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imes New Roman" w:hAnsi="Times New Roman" w:cs="Times New Roman"/>
        </w:rPr>
        <w:id w:val="85939344"/>
      </w:sdtPr>
      <w:sdtEndPr>
        <w:rPr>
          <w:b/>
          <w:bCs/>
        </w:rPr>
      </w:sdtEndPr>
      <w:sdtContent>
        <w:p w:rsidR="00E60615" w:rsidRPr="0019184E" w:rsidRDefault="00E60615" w:rsidP="0019184E">
          <w:pPr>
            <w:tabs>
              <w:tab w:val="left" w:pos="851"/>
            </w:tabs>
            <w:spacing w:after="0"/>
            <w:ind w:left="-284" w:firstLine="284"/>
            <w:jc w:val="center"/>
            <w:rPr>
              <w:rFonts w:ascii="Times New Roman" w:hAnsi="Times New Roman" w:cs="Times New Roman"/>
              <w:b/>
              <w:sz w:val="28"/>
              <w:szCs w:val="28"/>
            </w:rPr>
          </w:pPr>
        </w:p>
        <w:p w:rsidR="00E60615" w:rsidRPr="0019184E" w:rsidRDefault="00E60615" w:rsidP="0019184E">
          <w:pPr>
            <w:pStyle w:val="af6"/>
            <w:rPr>
              <w:rFonts w:ascii="Times New Roman" w:hAnsi="Times New Roman" w:cs="Times New Roman"/>
              <w:b/>
            </w:rPr>
          </w:pPr>
        </w:p>
        <w:p w:rsidR="00435F07" w:rsidRPr="0019184E" w:rsidRDefault="00435F07" w:rsidP="0019184E">
          <w:pPr>
            <w:pStyle w:val="af1"/>
            <w:rPr>
              <w:szCs w:val="28"/>
            </w:rPr>
          </w:pPr>
        </w:p>
        <w:p w:rsidR="00435F07" w:rsidRPr="0019184E" w:rsidRDefault="00435F07" w:rsidP="0019184E">
          <w:pPr>
            <w:pStyle w:val="af1"/>
            <w:rPr>
              <w:szCs w:val="28"/>
            </w:rPr>
          </w:pPr>
        </w:p>
        <w:p w:rsidR="00435F07" w:rsidRPr="0019184E" w:rsidRDefault="00435F07" w:rsidP="0019184E">
          <w:pPr>
            <w:pStyle w:val="af1"/>
            <w:rPr>
              <w:szCs w:val="28"/>
            </w:rPr>
          </w:pPr>
        </w:p>
        <w:p w:rsidR="00435F07" w:rsidRPr="0019184E" w:rsidRDefault="00435F07" w:rsidP="0019184E">
          <w:pPr>
            <w:pStyle w:val="af1"/>
            <w:rPr>
              <w:szCs w:val="28"/>
            </w:rPr>
          </w:pPr>
        </w:p>
        <w:p w:rsidR="00435F07" w:rsidRPr="0019184E" w:rsidRDefault="00435F07" w:rsidP="0019184E">
          <w:pPr>
            <w:pStyle w:val="af1"/>
            <w:rPr>
              <w:szCs w:val="28"/>
            </w:rPr>
          </w:pPr>
        </w:p>
        <w:p w:rsidR="00A02D1E" w:rsidRDefault="00A02D1E" w:rsidP="00A02D1E">
          <w:pPr>
            <w:tabs>
              <w:tab w:val="left" w:pos="6315"/>
            </w:tabs>
            <w:spacing w:after="0" w:line="240" w:lineRule="auto"/>
            <w:jc w:val="center"/>
            <w:rPr>
              <w:rFonts w:ascii="Times New Roman" w:eastAsia="Times New Roman" w:hAnsi="Times New Roman"/>
              <w:b/>
              <w:bCs/>
              <w:sz w:val="28"/>
              <w:szCs w:val="28"/>
            </w:rPr>
          </w:pPr>
          <w:r w:rsidRPr="00054F1D">
            <w:rPr>
              <w:rFonts w:ascii="Times New Roman" w:eastAsia="Times New Roman" w:hAnsi="Times New Roman"/>
              <w:b/>
              <w:bCs/>
              <w:color w:val="000000"/>
              <w:sz w:val="28"/>
              <w:szCs w:val="28"/>
            </w:rPr>
            <w:t xml:space="preserve">ОБОСНОВЫВАЮЩИЕ МАТЕРИАЛЫ К СХЕМЕ </w:t>
          </w:r>
          <w:proofErr w:type="gramStart"/>
          <w:r w:rsidRPr="00054F1D">
            <w:rPr>
              <w:rFonts w:ascii="Times New Roman" w:eastAsia="Times New Roman" w:hAnsi="Times New Roman"/>
              <w:b/>
              <w:bCs/>
              <w:color w:val="000000"/>
              <w:sz w:val="28"/>
              <w:szCs w:val="28"/>
            </w:rPr>
            <w:t>ТЕПЛОСНАБЖЕНИЯ</w:t>
          </w:r>
          <w:proofErr w:type="gramEnd"/>
          <w:r w:rsidRPr="00054F1D">
            <w:rPr>
              <w:rFonts w:ascii="Times New Roman" w:eastAsia="Times New Roman" w:hAnsi="Times New Roman"/>
              <w:b/>
              <w:bCs/>
              <w:color w:val="000000"/>
              <w:sz w:val="28"/>
              <w:szCs w:val="28"/>
            </w:rPr>
            <w:t xml:space="preserve"> </w:t>
          </w:r>
          <w:r w:rsidR="00F041C3" w:rsidRPr="00F041C3">
            <w:rPr>
              <w:rFonts w:ascii="Times New Roman" w:eastAsia="Times New Roman" w:hAnsi="Times New Roman"/>
              <w:b/>
              <w:bCs/>
              <w:color w:val="000000"/>
              <w:sz w:val="28"/>
              <w:szCs w:val="28"/>
            </w:rPr>
            <w:t>ЗАТО ГОРОДСКОЙ ОКРУГ МОЛОДЕЖНЫЙ</w:t>
          </w:r>
          <w:r w:rsidRPr="00054F1D">
            <w:rPr>
              <w:rFonts w:ascii="Times New Roman" w:eastAsia="Times New Roman" w:hAnsi="Times New Roman"/>
              <w:b/>
              <w:bCs/>
              <w:color w:val="000000"/>
              <w:sz w:val="28"/>
              <w:szCs w:val="28"/>
            </w:rPr>
            <w:t xml:space="preserve"> МОСКОВСКОЙ </w:t>
          </w:r>
          <w:r w:rsidR="00017FE6" w:rsidRPr="00017FE6">
            <w:rPr>
              <w:rFonts w:ascii="Times New Roman" w:eastAsia="Times New Roman" w:hAnsi="Times New Roman"/>
              <w:b/>
              <w:bCs/>
              <w:color w:val="000000"/>
              <w:sz w:val="28"/>
              <w:szCs w:val="28"/>
            </w:rPr>
            <w:t xml:space="preserve">ОБЛАСТИ НА ПЕРИОД </w:t>
          </w:r>
          <w:r w:rsidR="00A904EB">
            <w:rPr>
              <w:rFonts w:ascii="Times New Roman" w:eastAsia="Times New Roman" w:hAnsi="Times New Roman"/>
              <w:b/>
              <w:bCs/>
              <w:color w:val="000000"/>
              <w:sz w:val="28"/>
              <w:szCs w:val="28"/>
            </w:rPr>
            <w:t xml:space="preserve">С 2024 </w:t>
          </w:r>
          <w:r w:rsidR="000F7AA6">
            <w:rPr>
              <w:rFonts w:ascii="Times New Roman" w:eastAsia="Times New Roman" w:hAnsi="Times New Roman"/>
              <w:b/>
              <w:bCs/>
              <w:color w:val="000000"/>
              <w:sz w:val="28"/>
              <w:szCs w:val="28"/>
            </w:rPr>
            <w:t>Д</w:t>
          </w:r>
          <w:r w:rsidR="00017FE6" w:rsidRPr="00017FE6">
            <w:rPr>
              <w:rFonts w:ascii="Times New Roman" w:eastAsia="Times New Roman" w:hAnsi="Times New Roman"/>
              <w:b/>
              <w:bCs/>
              <w:color w:val="000000"/>
              <w:sz w:val="28"/>
              <w:szCs w:val="28"/>
            </w:rPr>
            <w:t>О 20</w:t>
          </w:r>
          <w:r w:rsidR="00880F72">
            <w:rPr>
              <w:rFonts w:ascii="Times New Roman" w:eastAsia="Times New Roman" w:hAnsi="Times New Roman"/>
              <w:b/>
              <w:bCs/>
              <w:color w:val="000000"/>
              <w:sz w:val="28"/>
              <w:szCs w:val="28"/>
            </w:rPr>
            <w:t>4</w:t>
          </w:r>
          <w:r w:rsidR="00EC76F8">
            <w:rPr>
              <w:rFonts w:ascii="Times New Roman" w:eastAsia="Times New Roman" w:hAnsi="Times New Roman"/>
              <w:b/>
              <w:bCs/>
              <w:color w:val="000000"/>
              <w:sz w:val="28"/>
              <w:szCs w:val="28"/>
            </w:rPr>
            <w:t>3</w:t>
          </w:r>
          <w:r w:rsidR="00017FE6" w:rsidRPr="00017FE6">
            <w:rPr>
              <w:rFonts w:ascii="Times New Roman" w:eastAsia="Times New Roman" w:hAnsi="Times New Roman"/>
              <w:b/>
              <w:bCs/>
              <w:color w:val="000000"/>
              <w:sz w:val="28"/>
              <w:szCs w:val="28"/>
            </w:rPr>
            <w:t xml:space="preserve"> гг.</w:t>
          </w:r>
        </w:p>
        <w:p w:rsidR="0029404B" w:rsidRDefault="0029404B" w:rsidP="0029404B">
          <w:pPr>
            <w:autoSpaceDE w:val="0"/>
            <w:autoSpaceDN w:val="0"/>
            <w:adjustRightInd w:val="0"/>
            <w:spacing w:after="0" w:line="240" w:lineRule="auto"/>
            <w:jc w:val="center"/>
            <w:rPr>
              <w:rFonts w:ascii="Times New Roman" w:hAnsi="Times New Roman" w:cs="Times New Roman"/>
              <w:b/>
              <w:bCs/>
              <w:color w:val="000000"/>
              <w:sz w:val="28"/>
              <w:szCs w:val="28"/>
            </w:rPr>
          </w:pPr>
        </w:p>
        <w:p w:rsidR="003A63C7" w:rsidRDefault="003A63C7" w:rsidP="0029404B">
          <w:pPr>
            <w:autoSpaceDE w:val="0"/>
            <w:autoSpaceDN w:val="0"/>
            <w:adjustRightInd w:val="0"/>
            <w:spacing w:after="0" w:line="240" w:lineRule="auto"/>
            <w:jc w:val="center"/>
            <w:rPr>
              <w:rFonts w:ascii="Times New Roman" w:hAnsi="Times New Roman" w:cs="Times New Roman"/>
              <w:b/>
              <w:bCs/>
              <w:color w:val="000000"/>
              <w:sz w:val="28"/>
              <w:szCs w:val="28"/>
            </w:rPr>
          </w:pPr>
        </w:p>
        <w:p w:rsidR="00E450BE" w:rsidRDefault="00E450BE" w:rsidP="0029404B">
          <w:pPr>
            <w:autoSpaceDE w:val="0"/>
            <w:autoSpaceDN w:val="0"/>
            <w:adjustRightInd w:val="0"/>
            <w:spacing w:after="0" w:line="240" w:lineRule="auto"/>
            <w:jc w:val="center"/>
            <w:rPr>
              <w:rFonts w:ascii="Times New Roman" w:hAnsi="Times New Roman" w:cs="Times New Roman"/>
              <w:b/>
              <w:bCs/>
              <w:color w:val="000000"/>
              <w:sz w:val="28"/>
              <w:szCs w:val="28"/>
            </w:rPr>
          </w:pPr>
        </w:p>
        <w:p w:rsidR="00E60615" w:rsidRPr="00E60615" w:rsidRDefault="0029404B" w:rsidP="003A63C7">
          <w:pPr>
            <w:widowControl w:val="0"/>
            <w:autoSpaceDE w:val="0"/>
            <w:autoSpaceDN w:val="0"/>
            <w:adjustRightInd w:val="0"/>
            <w:spacing w:after="0" w:line="240" w:lineRule="auto"/>
            <w:ind w:right="-20"/>
            <w:jc w:val="center"/>
            <w:rPr>
              <w:rFonts w:ascii="Times New Roman" w:eastAsia="Times New Roman" w:hAnsi="Times New Roman" w:cs="Times New Roman"/>
              <w:b/>
              <w:sz w:val="28"/>
              <w:szCs w:val="28"/>
            </w:rPr>
          </w:pPr>
          <w:r>
            <w:rPr>
              <w:rFonts w:ascii="Times New Roman" w:hAnsi="Times New Roman" w:cs="Times New Roman"/>
              <w:b/>
              <w:bCs/>
              <w:color w:val="000000"/>
              <w:sz w:val="28"/>
              <w:szCs w:val="28"/>
            </w:rPr>
            <w:t>КНИГА 3</w:t>
          </w:r>
        </w:p>
        <w:p w:rsidR="00E60615" w:rsidRDefault="00E60615"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435F07" w:rsidRDefault="00435F07"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435F07" w:rsidRDefault="00435F07"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435F07" w:rsidRDefault="00435F07"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19184E" w:rsidRDefault="0019184E"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E60615" w:rsidRPr="00EC4E95" w:rsidRDefault="00E60615" w:rsidP="00E60615">
          <w:pPr>
            <w:widowControl w:val="0"/>
            <w:autoSpaceDE w:val="0"/>
            <w:autoSpaceDN w:val="0"/>
            <w:adjustRightInd w:val="0"/>
            <w:spacing w:after="14" w:line="120" w:lineRule="exact"/>
            <w:rPr>
              <w:rFonts w:ascii="Times New Roman" w:eastAsia="Times New Roman" w:hAnsi="Times New Roman" w:cs="Times New Roman"/>
              <w:b/>
              <w:sz w:val="28"/>
              <w:szCs w:val="28"/>
            </w:rPr>
          </w:pPr>
        </w:p>
        <w:p w:rsidR="00412F1A" w:rsidRDefault="0044018D" w:rsidP="00E60615">
          <w:pPr>
            <w:widowControl w:val="0"/>
            <w:autoSpaceDE w:val="0"/>
            <w:autoSpaceDN w:val="0"/>
            <w:adjustRightInd w:val="0"/>
            <w:spacing w:after="0" w:line="275" w:lineRule="auto"/>
            <w:ind w:right="-16"/>
            <w:jc w:val="center"/>
            <w:rPr>
              <w:rFonts w:ascii="Times New Roman" w:eastAsia="Times New Roman" w:hAnsi="Times New Roman" w:cs="Times New Roman"/>
              <w:b/>
              <w:sz w:val="24"/>
              <w:szCs w:val="28"/>
            </w:rPr>
          </w:pPr>
          <w:r w:rsidRPr="0029404B">
            <w:rPr>
              <w:rFonts w:ascii="Times New Roman" w:eastAsia="Times New Roman" w:hAnsi="Times New Roman" w:cs="Times New Roman"/>
              <w:b/>
              <w:sz w:val="24"/>
              <w:szCs w:val="28"/>
            </w:rPr>
            <w:t>ЭЛЕКТРОННА</w:t>
          </w:r>
          <w:r w:rsidR="0029404B">
            <w:rPr>
              <w:rFonts w:ascii="Times New Roman" w:eastAsia="Times New Roman" w:hAnsi="Times New Roman" w:cs="Times New Roman"/>
              <w:b/>
              <w:sz w:val="24"/>
              <w:szCs w:val="28"/>
            </w:rPr>
            <w:t xml:space="preserve">Я МОДЕЛЬ СИСТЕМЫ ТЕПЛОСНАБЖЕНИЯ </w:t>
          </w:r>
        </w:p>
        <w:p w:rsidR="00E60615" w:rsidRPr="0029404B" w:rsidRDefault="00412F1A" w:rsidP="00E60615">
          <w:pPr>
            <w:widowControl w:val="0"/>
            <w:autoSpaceDE w:val="0"/>
            <w:autoSpaceDN w:val="0"/>
            <w:adjustRightInd w:val="0"/>
            <w:spacing w:after="0" w:line="275" w:lineRule="auto"/>
            <w:ind w:right="-16"/>
            <w:jc w:val="center"/>
            <w:rPr>
              <w:rFonts w:ascii="Times New Roman" w:eastAsia="Times New Roman" w:hAnsi="Times New Roman" w:cs="Times New Roman"/>
              <w:b/>
              <w:sz w:val="28"/>
              <w:szCs w:val="28"/>
            </w:rPr>
          </w:pPr>
          <w:r>
            <w:rPr>
              <w:rFonts w:ascii="Times New Roman" w:eastAsia="Times New Roman" w:hAnsi="Times New Roman" w:cs="Times New Roman"/>
              <w:b/>
              <w:sz w:val="24"/>
              <w:szCs w:val="28"/>
            </w:rPr>
            <w:t>ГОРОДСКОГО ОКРУГА</w:t>
          </w:r>
        </w:p>
        <w:p w:rsidR="00E60615" w:rsidRPr="005643A3" w:rsidRDefault="00E60615" w:rsidP="00E60615">
          <w:pPr>
            <w:pStyle w:val="af6"/>
            <w:rPr>
              <w:rFonts w:ascii="Times New Roman" w:hAnsi="Times New Roman" w:cs="Times New Roman"/>
              <w:b/>
            </w:rPr>
          </w:pPr>
        </w:p>
        <w:p w:rsidR="00E60615" w:rsidRPr="002143E5" w:rsidRDefault="00E60615" w:rsidP="00E60615">
          <w:pPr>
            <w:pStyle w:val="af6"/>
            <w:rPr>
              <w:rFonts w:ascii="Times New Roman" w:hAnsi="Times New Roman" w:cs="Times New Roman"/>
            </w:rPr>
          </w:pPr>
        </w:p>
        <w:p w:rsidR="00E60615" w:rsidRPr="002143E5" w:rsidRDefault="00E60615" w:rsidP="00E60615">
          <w:pPr>
            <w:pStyle w:val="af6"/>
            <w:rPr>
              <w:rFonts w:ascii="Times New Roman" w:hAnsi="Times New Roman" w:cs="Times New Roman"/>
            </w:rPr>
          </w:pPr>
        </w:p>
        <w:p w:rsidR="00E60615" w:rsidRPr="002143E5" w:rsidRDefault="00E60615" w:rsidP="00E60615">
          <w:pPr>
            <w:pStyle w:val="af6"/>
            <w:rPr>
              <w:rFonts w:ascii="Times New Roman" w:hAnsi="Times New Roman" w:cs="Times New Roman"/>
            </w:rPr>
          </w:pPr>
        </w:p>
        <w:p w:rsidR="00E60615" w:rsidRPr="002143E5" w:rsidRDefault="00E60615" w:rsidP="00E60615">
          <w:pPr>
            <w:pStyle w:val="af6"/>
            <w:rPr>
              <w:rFonts w:ascii="Times New Roman" w:hAnsi="Times New Roman" w:cs="Times New Roman"/>
            </w:rPr>
          </w:pPr>
        </w:p>
        <w:p w:rsidR="00435F07" w:rsidRDefault="00435F07" w:rsidP="00E60615">
          <w:pPr>
            <w:spacing w:after="0"/>
            <w:jc w:val="center"/>
            <w:rPr>
              <w:rFonts w:ascii="Times New Roman" w:hAnsi="Times New Roman" w:cs="Times New Roman"/>
              <w:sz w:val="28"/>
              <w:szCs w:val="28"/>
            </w:rPr>
          </w:pPr>
        </w:p>
        <w:p w:rsidR="003A63C7" w:rsidRDefault="003A63C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E450BE" w:rsidRDefault="00E450BE">
          <w:pPr>
            <w:rPr>
              <w:rFonts w:ascii="Times New Roman" w:hAnsi="Times New Roman" w:cs="Times New Roman"/>
              <w:sz w:val="28"/>
              <w:szCs w:val="28"/>
            </w:rPr>
          </w:pPr>
          <w:r>
            <w:rPr>
              <w:rFonts w:ascii="Times New Roman" w:hAnsi="Times New Roman" w:cs="Times New Roman"/>
              <w:sz w:val="28"/>
              <w:szCs w:val="28"/>
            </w:rPr>
            <w:br w:type="page"/>
          </w:r>
        </w:p>
        <w:p w:rsidR="00435F07" w:rsidRDefault="00435F07" w:rsidP="00E60615">
          <w:pPr>
            <w:spacing w:after="0"/>
            <w:jc w:val="center"/>
            <w:rPr>
              <w:rFonts w:ascii="Times New Roman" w:hAnsi="Times New Roman" w:cs="Times New Roman"/>
              <w:sz w:val="28"/>
              <w:szCs w:val="28"/>
            </w:rPr>
          </w:pPr>
        </w:p>
        <w:sdt>
          <w:sdtPr>
            <w:rPr>
              <w:rFonts w:ascii="Times New Roman" w:eastAsiaTheme="minorEastAsia" w:hAnsi="Times New Roman" w:cs="Times New Roman"/>
              <w:b w:val="0"/>
              <w:bCs w:val="0"/>
              <w:color w:val="auto"/>
              <w:sz w:val="22"/>
              <w:szCs w:val="22"/>
            </w:rPr>
            <w:id w:val="-1010991332"/>
          </w:sdtPr>
          <w:sdtContent>
            <w:p w:rsidR="00E60615" w:rsidRPr="00357F78" w:rsidRDefault="00E60615" w:rsidP="00357F78">
              <w:pPr>
                <w:pStyle w:val="af0"/>
                <w:spacing w:line="240" w:lineRule="auto"/>
                <w:jc w:val="center"/>
                <w:rPr>
                  <w:rFonts w:ascii="Times New Roman" w:hAnsi="Times New Roman" w:cs="Times New Roman"/>
                  <w:color w:val="000000" w:themeColor="text1"/>
                </w:rPr>
              </w:pPr>
              <w:r w:rsidRPr="00357F78">
                <w:rPr>
                  <w:rFonts w:ascii="Times New Roman" w:hAnsi="Times New Roman" w:cs="Times New Roman"/>
                  <w:color w:val="000000" w:themeColor="text1"/>
                </w:rPr>
                <w:t>Оглавление</w:t>
              </w:r>
            </w:p>
            <w:p w:rsidR="00321F80" w:rsidRPr="00321F80" w:rsidRDefault="009A7E19">
              <w:pPr>
                <w:pStyle w:val="1a"/>
                <w:tabs>
                  <w:tab w:val="right" w:leader="dot" w:pos="9911"/>
                </w:tabs>
                <w:rPr>
                  <w:rFonts w:ascii="Times New Roman" w:hAnsi="Times New Roman" w:cs="Times New Roman"/>
                  <w:noProof/>
                  <w:sz w:val="24"/>
                  <w:szCs w:val="24"/>
                </w:rPr>
              </w:pPr>
              <w:r w:rsidRPr="00321F80">
                <w:rPr>
                  <w:rFonts w:ascii="Times New Roman" w:hAnsi="Times New Roman" w:cs="Times New Roman"/>
                  <w:color w:val="000000" w:themeColor="text1"/>
                  <w:sz w:val="24"/>
                  <w:szCs w:val="24"/>
                </w:rPr>
                <w:fldChar w:fldCharType="begin"/>
              </w:r>
              <w:r w:rsidR="00E60615" w:rsidRPr="00321F80">
                <w:rPr>
                  <w:rFonts w:ascii="Times New Roman" w:hAnsi="Times New Roman" w:cs="Times New Roman"/>
                  <w:color w:val="000000" w:themeColor="text1"/>
                  <w:sz w:val="24"/>
                  <w:szCs w:val="24"/>
                </w:rPr>
                <w:instrText xml:space="preserve"> TOC \o "1-3" \h \z \u </w:instrText>
              </w:r>
              <w:r w:rsidRPr="00321F80">
                <w:rPr>
                  <w:rFonts w:ascii="Times New Roman" w:hAnsi="Times New Roman" w:cs="Times New Roman"/>
                  <w:color w:val="000000" w:themeColor="text1"/>
                  <w:sz w:val="24"/>
                  <w:szCs w:val="24"/>
                </w:rPr>
                <w:fldChar w:fldCharType="separate"/>
              </w:r>
              <w:hyperlink w:anchor="_Toc119859594" w:history="1">
                <w:r w:rsidR="00321F80" w:rsidRPr="00321F80">
                  <w:rPr>
                    <w:rStyle w:val="af"/>
                    <w:rFonts w:ascii="Times New Roman" w:hAnsi="Times New Roman" w:cs="Times New Roman"/>
                    <w:noProof/>
                    <w:sz w:val="24"/>
                    <w:szCs w:val="24"/>
                  </w:rPr>
                  <w:t>3.1.</w:t>
                </w:r>
                <w:r w:rsidR="00321F80" w:rsidRPr="00321F80">
                  <w:rPr>
                    <w:rStyle w:val="af"/>
                    <w:rFonts w:ascii="Times New Roman" w:eastAsia="Times New Roman" w:hAnsi="Times New Roman" w:cs="Times New Roman"/>
                    <w:noProof/>
                    <w:sz w:val="24"/>
                    <w:szCs w:val="24"/>
                  </w:rPr>
                  <w:t xml:space="preserve"> </w:t>
                </w:r>
                <w:r w:rsidR="00321F80" w:rsidRPr="00321F80">
                  <w:rPr>
                    <w:rStyle w:val="af"/>
                    <w:rFonts w:ascii="Times New Roman" w:hAnsi="Times New Roman" w:cs="Times New Roman"/>
                    <w:noProof/>
                    <w:sz w:val="24"/>
                    <w:szCs w:val="24"/>
                  </w:rPr>
                  <w:t>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_Toc119859594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3</w:t>
                </w:r>
                <w:r w:rsidR="00321F80" w:rsidRPr="00321F80">
                  <w:rPr>
                    <w:rFonts w:ascii="Times New Roman" w:hAnsi="Times New Roman" w:cs="Times New Roman"/>
                    <w:noProof/>
                    <w:webHidden/>
                    <w:sz w:val="24"/>
                    <w:szCs w:val="24"/>
                  </w:rPr>
                  <w:fldChar w:fldCharType="end"/>
                </w:r>
              </w:hyperlink>
            </w:p>
            <w:p w:rsidR="00321F80" w:rsidRPr="00321F80" w:rsidRDefault="00353134">
              <w:pPr>
                <w:pStyle w:val="1a"/>
                <w:tabs>
                  <w:tab w:val="right" w:leader="dot" w:pos="9911"/>
                </w:tabs>
                <w:rPr>
                  <w:rFonts w:ascii="Times New Roman" w:hAnsi="Times New Roman" w:cs="Times New Roman"/>
                  <w:noProof/>
                  <w:sz w:val="24"/>
                  <w:szCs w:val="24"/>
                </w:rPr>
              </w:pPr>
              <w:hyperlink w:anchor="_Toc119859595" w:history="1">
                <w:r w:rsidR="00321F80" w:rsidRPr="00321F80">
                  <w:rPr>
                    <w:rStyle w:val="af"/>
                    <w:rFonts w:ascii="Times New Roman" w:hAnsi="Times New Roman" w:cs="Times New Roman"/>
                    <w:noProof/>
                    <w:sz w:val="24"/>
                    <w:szCs w:val="24"/>
                  </w:rPr>
                  <w:t>3.2.</w:t>
                </w:r>
                <w:r w:rsidR="00321F80" w:rsidRPr="00321F80">
                  <w:rPr>
                    <w:rStyle w:val="af"/>
                    <w:rFonts w:ascii="Times New Roman" w:eastAsia="Times New Roman" w:hAnsi="Times New Roman" w:cs="Times New Roman"/>
                    <w:noProof/>
                    <w:sz w:val="24"/>
                    <w:szCs w:val="24"/>
                  </w:rPr>
                  <w:t xml:space="preserve"> </w:t>
                </w:r>
                <w:r w:rsidR="00321F80" w:rsidRPr="00321F80">
                  <w:rPr>
                    <w:rStyle w:val="af"/>
                    <w:rFonts w:ascii="Times New Roman" w:hAnsi="Times New Roman" w:cs="Times New Roman"/>
                    <w:noProof/>
                    <w:sz w:val="24"/>
                    <w:szCs w:val="24"/>
                  </w:rPr>
                  <w:t>Паспортизация объектов системы теплоснабжения.</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_Toc119859595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5</w:t>
                </w:r>
                <w:r w:rsidR="00321F80" w:rsidRPr="00321F80">
                  <w:rPr>
                    <w:rFonts w:ascii="Times New Roman" w:hAnsi="Times New Roman" w:cs="Times New Roman"/>
                    <w:noProof/>
                    <w:webHidden/>
                    <w:sz w:val="24"/>
                    <w:szCs w:val="24"/>
                  </w:rPr>
                  <w:fldChar w:fldCharType="end"/>
                </w:r>
              </w:hyperlink>
            </w:p>
            <w:p w:rsidR="00321F80" w:rsidRPr="00321F80" w:rsidRDefault="00353134">
              <w:pPr>
                <w:pStyle w:val="1a"/>
                <w:tabs>
                  <w:tab w:val="right" w:leader="dot" w:pos="9911"/>
                </w:tabs>
                <w:rPr>
                  <w:rFonts w:ascii="Times New Roman" w:hAnsi="Times New Roman" w:cs="Times New Roman"/>
                  <w:noProof/>
                  <w:sz w:val="24"/>
                  <w:szCs w:val="24"/>
                </w:rPr>
              </w:pPr>
              <w:hyperlink w:anchor="_Toc119859596" w:history="1">
                <w:r w:rsidR="00321F80" w:rsidRPr="00321F80">
                  <w:rPr>
                    <w:rStyle w:val="af"/>
                    <w:rFonts w:ascii="Times New Roman" w:hAnsi="Times New Roman" w:cs="Times New Roman"/>
                    <w:noProof/>
                    <w:sz w:val="24"/>
                    <w:szCs w:val="24"/>
                  </w:rPr>
                  <w:t>3.3.</w:t>
                </w:r>
                <w:r w:rsidR="00321F80" w:rsidRPr="00321F80">
                  <w:rPr>
                    <w:rStyle w:val="af"/>
                    <w:rFonts w:ascii="Times New Roman" w:eastAsia="Times New Roman" w:hAnsi="Times New Roman" w:cs="Times New Roman"/>
                    <w:noProof/>
                    <w:sz w:val="24"/>
                    <w:szCs w:val="24"/>
                  </w:rPr>
                  <w:t xml:space="preserve"> </w:t>
                </w:r>
                <w:r w:rsidR="00321F80" w:rsidRPr="00321F80">
                  <w:rPr>
                    <w:rStyle w:val="af"/>
                    <w:rFonts w:ascii="Times New Roman" w:hAnsi="Times New Roman" w:cs="Times New Roman"/>
                    <w:noProof/>
                    <w:sz w:val="24"/>
                    <w:szCs w:val="24"/>
                  </w:rPr>
                  <w:t>Паспортизация и описание расчетных единиц территориального деления, включая административное.</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_Toc119859596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7</w:t>
                </w:r>
                <w:r w:rsidR="00321F80" w:rsidRPr="00321F80">
                  <w:rPr>
                    <w:rFonts w:ascii="Times New Roman" w:hAnsi="Times New Roman" w:cs="Times New Roman"/>
                    <w:noProof/>
                    <w:webHidden/>
                    <w:sz w:val="24"/>
                    <w:szCs w:val="24"/>
                  </w:rPr>
                  <w:fldChar w:fldCharType="end"/>
                </w:r>
              </w:hyperlink>
            </w:p>
            <w:p w:rsidR="00321F80" w:rsidRPr="00321F80" w:rsidRDefault="00353134">
              <w:pPr>
                <w:pStyle w:val="1a"/>
                <w:tabs>
                  <w:tab w:val="right" w:leader="dot" w:pos="9911"/>
                </w:tabs>
                <w:rPr>
                  <w:rFonts w:ascii="Times New Roman" w:hAnsi="Times New Roman" w:cs="Times New Roman"/>
                  <w:noProof/>
                  <w:sz w:val="24"/>
                  <w:szCs w:val="24"/>
                </w:rPr>
              </w:pPr>
              <w:hyperlink w:anchor="_Toc119859597" w:history="1">
                <w:r w:rsidR="00321F80" w:rsidRPr="00321F80">
                  <w:rPr>
                    <w:rStyle w:val="af"/>
                    <w:rFonts w:ascii="Times New Roman" w:hAnsi="Times New Roman" w:cs="Times New Roman"/>
                    <w:noProof/>
                    <w:sz w:val="24"/>
                    <w:szCs w:val="24"/>
                  </w:rPr>
                  <w:t>3.4.</w:t>
                </w:r>
                <w:r w:rsidR="00321F80" w:rsidRPr="00321F80">
                  <w:rPr>
                    <w:rStyle w:val="af"/>
                    <w:rFonts w:ascii="Times New Roman" w:eastAsia="Times New Roman" w:hAnsi="Times New Roman" w:cs="Times New Roman"/>
                    <w:noProof/>
                    <w:sz w:val="24"/>
                    <w:szCs w:val="24"/>
                  </w:rPr>
                  <w:t xml:space="preserve"> </w:t>
                </w:r>
                <w:r w:rsidR="00321F80" w:rsidRPr="00321F80">
                  <w:rPr>
                    <w:rStyle w:val="af"/>
                    <w:rFonts w:ascii="Times New Roman" w:hAnsi="Times New Roman" w:cs="Times New Roman"/>
                    <w:noProof/>
                    <w:sz w:val="24"/>
                    <w:szCs w:val="24"/>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_Toc119859597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29</w:t>
                </w:r>
                <w:r w:rsidR="00321F80" w:rsidRPr="00321F80">
                  <w:rPr>
                    <w:rFonts w:ascii="Times New Roman" w:hAnsi="Times New Roman" w:cs="Times New Roman"/>
                    <w:noProof/>
                    <w:webHidden/>
                    <w:sz w:val="24"/>
                    <w:szCs w:val="24"/>
                  </w:rPr>
                  <w:fldChar w:fldCharType="end"/>
                </w:r>
              </w:hyperlink>
            </w:p>
            <w:p w:rsidR="00321F80" w:rsidRPr="00321F80" w:rsidRDefault="00353134">
              <w:pPr>
                <w:pStyle w:val="1a"/>
                <w:tabs>
                  <w:tab w:val="right" w:leader="dot" w:pos="9911"/>
                </w:tabs>
                <w:rPr>
                  <w:rFonts w:ascii="Times New Roman" w:hAnsi="Times New Roman" w:cs="Times New Roman"/>
                  <w:noProof/>
                  <w:sz w:val="24"/>
                  <w:szCs w:val="24"/>
                </w:rPr>
              </w:pPr>
              <w:hyperlink w:anchor="_Toc119859598" w:history="1">
                <w:r w:rsidR="00321F80" w:rsidRPr="00321F80">
                  <w:rPr>
                    <w:rStyle w:val="af"/>
                    <w:rFonts w:ascii="Times New Roman" w:hAnsi="Times New Roman" w:cs="Times New Roman"/>
                    <w:noProof/>
                    <w:sz w:val="24"/>
                    <w:szCs w:val="24"/>
                  </w:rPr>
                  <w:t>3.5.</w:t>
                </w:r>
                <w:r w:rsidR="00321F80" w:rsidRPr="00321F80">
                  <w:rPr>
                    <w:rStyle w:val="af"/>
                    <w:rFonts w:ascii="Times New Roman" w:eastAsia="Times New Roman" w:hAnsi="Times New Roman" w:cs="Times New Roman"/>
                    <w:noProof/>
                    <w:sz w:val="24"/>
                    <w:szCs w:val="24"/>
                  </w:rPr>
                  <w:t xml:space="preserve"> </w:t>
                </w:r>
                <w:r w:rsidR="00321F80" w:rsidRPr="00321F80">
                  <w:rPr>
                    <w:rStyle w:val="af"/>
                    <w:rFonts w:ascii="Times New Roman" w:hAnsi="Times New Roman" w:cs="Times New Roman"/>
                    <w:noProof/>
                    <w:sz w:val="24"/>
                    <w:szCs w:val="24"/>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_Toc119859598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31</w:t>
                </w:r>
                <w:r w:rsidR="00321F80" w:rsidRPr="00321F80">
                  <w:rPr>
                    <w:rFonts w:ascii="Times New Roman" w:hAnsi="Times New Roman" w:cs="Times New Roman"/>
                    <w:noProof/>
                    <w:webHidden/>
                    <w:sz w:val="24"/>
                    <w:szCs w:val="24"/>
                  </w:rPr>
                  <w:fldChar w:fldCharType="end"/>
                </w:r>
              </w:hyperlink>
            </w:p>
            <w:p w:rsidR="00321F80" w:rsidRPr="00321F80" w:rsidRDefault="00353134">
              <w:pPr>
                <w:pStyle w:val="1a"/>
                <w:tabs>
                  <w:tab w:val="right" w:leader="dot" w:pos="9911"/>
                </w:tabs>
                <w:rPr>
                  <w:rFonts w:ascii="Times New Roman" w:hAnsi="Times New Roman" w:cs="Times New Roman"/>
                  <w:noProof/>
                  <w:sz w:val="24"/>
                  <w:szCs w:val="24"/>
                </w:rPr>
              </w:pPr>
              <w:hyperlink w:anchor="_Toc119859599" w:history="1">
                <w:r w:rsidR="00321F80" w:rsidRPr="00321F80">
                  <w:rPr>
                    <w:rStyle w:val="af"/>
                    <w:rFonts w:ascii="Times New Roman" w:hAnsi="Times New Roman" w:cs="Times New Roman"/>
                    <w:noProof/>
                    <w:sz w:val="24"/>
                    <w:szCs w:val="24"/>
                  </w:rPr>
                  <w:t>3.6.</w:t>
                </w:r>
                <w:r w:rsidR="00321F80" w:rsidRPr="00321F80">
                  <w:rPr>
                    <w:rStyle w:val="af"/>
                    <w:rFonts w:ascii="Times New Roman" w:eastAsia="Times New Roman" w:hAnsi="Times New Roman" w:cs="Times New Roman"/>
                    <w:noProof/>
                    <w:sz w:val="24"/>
                    <w:szCs w:val="24"/>
                  </w:rPr>
                  <w:t xml:space="preserve"> </w:t>
                </w:r>
                <w:r w:rsidR="00321F80" w:rsidRPr="00321F80">
                  <w:rPr>
                    <w:rStyle w:val="af"/>
                    <w:rFonts w:ascii="Times New Roman" w:hAnsi="Times New Roman" w:cs="Times New Roman"/>
                    <w:noProof/>
                    <w:sz w:val="24"/>
                    <w:szCs w:val="24"/>
                  </w:rPr>
                  <w:t>Расчет балансов тепловой энергии по источникам тепловой энергии и по территориальному признаку</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_Toc119859599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34</w:t>
                </w:r>
                <w:r w:rsidR="00321F80" w:rsidRPr="00321F80">
                  <w:rPr>
                    <w:rFonts w:ascii="Times New Roman" w:hAnsi="Times New Roman" w:cs="Times New Roman"/>
                    <w:noProof/>
                    <w:webHidden/>
                    <w:sz w:val="24"/>
                    <w:szCs w:val="24"/>
                  </w:rPr>
                  <w:fldChar w:fldCharType="end"/>
                </w:r>
              </w:hyperlink>
            </w:p>
            <w:p w:rsidR="00321F80" w:rsidRPr="00321F80" w:rsidRDefault="00353134">
              <w:pPr>
                <w:pStyle w:val="1a"/>
                <w:tabs>
                  <w:tab w:val="right" w:leader="dot" w:pos="9911"/>
                </w:tabs>
                <w:rPr>
                  <w:rFonts w:ascii="Times New Roman" w:hAnsi="Times New Roman" w:cs="Times New Roman"/>
                  <w:noProof/>
                  <w:sz w:val="24"/>
                  <w:szCs w:val="24"/>
                </w:rPr>
              </w:pPr>
              <w:hyperlink w:anchor="_Toc119859600" w:history="1">
                <w:r w:rsidR="00321F80" w:rsidRPr="00321F80">
                  <w:rPr>
                    <w:rStyle w:val="af"/>
                    <w:rFonts w:ascii="Times New Roman" w:hAnsi="Times New Roman" w:cs="Times New Roman"/>
                    <w:noProof/>
                    <w:sz w:val="24"/>
                    <w:szCs w:val="24"/>
                  </w:rPr>
                  <w:t>3.7.</w:t>
                </w:r>
                <w:r w:rsidR="00321F80" w:rsidRPr="00321F80">
                  <w:rPr>
                    <w:rStyle w:val="af"/>
                    <w:rFonts w:ascii="Times New Roman" w:eastAsia="Times New Roman" w:hAnsi="Times New Roman" w:cs="Times New Roman"/>
                    <w:noProof/>
                    <w:sz w:val="24"/>
                    <w:szCs w:val="24"/>
                  </w:rPr>
                  <w:t xml:space="preserve"> </w:t>
                </w:r>
                <w:r w:rsidR="00321F80" w:rsidRPr="00321F80">
                  <w:rPr>
                    <w:rStyle w:val="af"/>
                    <w:rFonts w:ascii="Times New Roman" w:hAnsi="Times New Roman" w:cs="Times New Roman"/>
                    <w:noProof/>
                    <w:sz w:val="24"/>
                    <w:szCs w:val="24"/>
                  </w:rPr>
                  <w:t>Расчет потерь тепловой энергии через изоляцию и с утечками теплоносителя</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_Toc119859600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35</w:t>
                </w:r>
                <w:r w:rsidR="00321F80" w:rsidRPr="00321F80">
                  <w:rPr>
                    <w:rFonts w:ascii="Times New Roman" w:hAnsi="Times New Roman" w:cs="Times New Roman"/>
                    <w:noProof/>
                    <w:webHidden/>
                    <w:sz w:val="24"/>
                    <w:szCs w:val="24"/>
                  </w:rPr>
                  <w:fldChar w:fldCharType="end"/>
                </w:r>
              </w:hyperlink>
            </w:p>
            <w:p w:rsidR="00321F80" w:rsidRPr="00321F80" w:rsidRDefault="00353134">
              <w:pPr>
                <w:pStyle w:val="1a"/>
                <w:tabs>
                  <w:tab w:val="right" w:leader="dot" w:pos="9911"/>
                </w:tabs>
                <w:rPr>
                  <w:rFonts w:ascii="Times New Roman" w:hAnsi="Times New Roman" w:cs="Times New Roman"/>
                  <w:noProof/>
                  <w:sz w:val="24"/>
                  <w:szCs w:val="24"/>
                </w:rPr>
              </w:pPr>
              <w:hyperlink w:anchor="_Toc119859601" w:history="1">
                <w:r w:rsidR="00321F80" w:rsidRPr="00321F80">
                  <w:rPr>
                    <w:rStyle w:val="af"/>
                    <w:rFonts w:ascii="Times New Roman" w:hAnsi="Times New Roman" w:cs="Times New Roman"/>
                    <w:noProof/>
                    <w:sz w:val="24"/>
                    <w:szCs w:val="24"/>
                  </w:rPr>
                  <w:t>3.8.</w:t>
                </w:r>
                <w:r w:rsidR="00321F80" w:rsidRPr="00321F80">
                  <w:rPr>
                    <w:rStyle w:val="af"/>
                    <w:rFonts w:ascii="Times New Roman" w:eastAsia="Times New Roman" w:hAnsi="Times New Roman" w:cs="Times New Roman"/>
                    <w:noProof/>
                    <w:sz w:val="24"/>
                    <w:szCs w:val="24"/>
                  </w:rPr>
                  <w:t xml:space="preserve"> </w:t>
                </w:r>
                <w:r w:rsidR="00321F80" w:rsidRPr="00321F80">
                  <w:rPr>
                    <w:rStyle w:val="af"/>
                    <w:rFonts w:ascii="Times New Roman" w:hAnsi="Times New Roman" w:cs="Times New Roman"/>
                    <w:noProof/>
                    <w:sz w:val="24"/>
                    <w:szCs w:val="24"/>
                  </w:rPr>
                  <w:t>Расчет показателей надежности системы теплоснабжения.</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_Toc119859601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36</w:t>
                </w:r>
                <w:r w:rsidR="00321F80" w:rsidRPr="00321F80">
                  <w:rPr>
                    <w:rFonts w:ascii="Times New Roman" w:hAnsi="Times New Roman" w:cs="Times New Roman"/>
                    <w:noProof/>
                    <w:webHidden/>
                    <w:sz w:val="24"/>
                    <w:szCs w:val="24"/>
                  </w:rPr>
                  <w:fldChar w:fldCharType="end"/>
                </w:r>
              </w:hyperlink>
            </w:p>
            <w:p w:rsidR="00321F80" w:rsidRPr="00321F80" w:rsidRDefault="00353134">
              <w:pPr>
                <w:pStyle w:val="1a"/>
                <w:tabs>
                  <w:tab w:val="right" w:leader="dot" w:pos="9911"/>
                </w:tabs>
                <w:rPr>
                  <w:rFonts w:ascii="Times New Roman" w:hAnsi="Times New Roman" w:cs="Times New Roman"/>
                  <w:noProof/>
                  <w:sz w:val="24"/>
                  <w:szCs w:val="24"/>
                </w:rPr>
              </w:pPr>
              <w:hyperlink w:anchor="_Toc119859602" w:history="1">
                <w:r w:rsidR="00321F80" w:rsidRPr="00321F80">
                  <w:rPr>
                    <w:rStyle w:val="af"/>
                    <w:rFonts w:ascii="Times New Roman" w:hAnsi="Times New Roman" w:cs="Times New Roman"/>
                    <w:noProof/>
                    <w:sz w:val="24"/>
                    <w:szCs w:val="24"/>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_Toc119859602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48</w:t>
                </w:r>
                <w:r w:rsidR="00321F80" w:rsidRPr="00321F80">
                  <w:rPr>
                    <w:rFonts w:ascii="Times New Roman" w:hAnsi="Times New Roman" w:cs="Times New Roman"/>
                    <w:noProof/>
                    <w:webHidden/>
                    <w:sz w:val="24"/>
                    <w:szCs w:val="24"/>
                  </w:rPr>
                  <w:fldChar w:fldCharType="end"/>
                </w:r>
              </w:hyperlink>
            </w:p>
            <w:p w:rsidR="00321F80" w:rsidRPr="00321F80" w:rsidRDefault="00353134">
              <w:pPr>
                <w:pStyle w:val="1a"/>
                <w:tabs>
                  <w:tab w:val="right" w:leader="dot" w:pos="9911"/>
                </w:tabs>
                <w:rPr>
                  <w:rFonts w:ascii="Times New Roman" w:hAnsi="Times New Roman" w:cs="Times New Roman"/>
                  <w:noProof/>
                  <w:sz w:val="24"/>
                  <w:szCs w:val="24"/>
                </w:rPr>
              </w:pPr>
              <w:hyperlink w:anchor="_Toc119859603" w:history="1">
                <w:r w:rsidR="00321F80" w:rsidRPr="00321F80">
                  <w:rPr>
                    <w:rStyle w:val="af"/>
                    <w:rFonts w:ascii="Times New Roman" w:hAnsi="Times New Roman" w:cs="Times New Roman"/>
                    <w:noProof/>
                    <w:sz w:val="24"/>
                    <w:szCs w:val="24"/>
                  </w:rPr>
                  <w:t>3.10.</w:t>
                </w:r>
                <w:r w:rsidR="00321F80" w:rsidRPr="00321F80">
                  <w:rPr>
                    <w:rStyle w:val="af"/>
                    <w:rFonts w:ascii="Times New Roman" w:eastAsia="Times New Roman" w:hAnsi="Times New Roman" w:cs="Times New Roman"/>
                    <w:noProof/>
                    <w:sz w:val="24"/>
                    <w:szCs w:val="24"/>
                  </w:rPr>
                  <w:t xml:space="preserve"> </w:t>
                </w:r>
                <w:r w:rsidR="00321F80" w:rsidRPr="00321F80">
                  <w:rPr>
                    <w:rStyle w:val="af"/>
                    <w:rFonts w:ascii="Times New Roman" w:hAnsi="Times New Roman" w:cs="Times New Roman"/>
                    <w:noProof/>
                    <w:sz w:val="24"/>
                    <w:szCs w:val="24"/>
                  </w:rPr>
                  <w:t>Сравнительные пьезометрические графики для разработки и анализа сценариев перспективного развития тепловых сетей</w:t>
                </w:r>
                <w:r w:rsidR="00321F80" w:rsidRPr="00321F80">
                  <w:rPr>
                    <w:rFonts w:ascii="Times New Roman" w:hAnsi="Times New Roman" w:cs="Times New Roman"/>
                    <w:noProof/>
                    <w:webHidden/>
                    <w:sz w:val="24"/>
                    <w:szCs w:val="24"/>
                  </w:rPr>
                  <w:tab/>
                </w:r>
                <w:r w:rsidR="00321F80" w:rsidRPr="00321F80">
                  <w:rPr>
                    <w:rFonts w:ascii="Times New Roman" w:hAnsi="Times New Roman" w:cs="Times New Roman"/>
                    <w:noProof/>
                    <w:webHidden/>
                    <w:sz w:val="24"/>
                    <w:szCs w:val="24"/>
                  </w:rPr>
                  <w:fldChar w:fldCharType="begin"/>
                </w:r>
                <w:r w:rsidR="00321F80" w:rsidRPr="00321F80">
                  <w:rPr>
                    <w:rFonts w:ascii="Times New Roman" w:hAnsi="Times New Roman" w:cs="Times New Roman"/>
                    <w:noProof/>
                    <w:webHidden/>
                    <w:sz w:val="24"/>
                    <w:szCs w:val="24"/>
                  </w:rPr>
                  <w:instrText xml:space="preserve"> PAGEREF _Toc119859603 \h </w:instrText>
                </w:r>
                <w:r w:rsidR="00321F80" w:rsidRPr="00321F80">
                  <w:rPr>
                    <w:rFonts w:ascii="Times New Roman" w:hAnsi="Times New Roman" w:cs="Times New Roman"/>
                    <w:noProof/>
                    <w:webHidden/>
                    <w:sz w:val="24"/>
                    <w:szCs w:val="24"/>
                  </w:rPr>
                </w:r>
                <w:r w:rsidR="00321F80" w:rsidRPr="00321F80">
                  <w:rPr>
                    <w:rFonts w:ascii="Times New Roman" w:hAnsi="Times New Roman" w:cs="Times New Roman"/>
                    <w:noProof/>
                    <w:webHidden/>
                    <w:sz w:val="24"/>
                    <w:szCs w:val="24"/>
                  </w:rPr>
                  <w:fldChar w:fldCharType="separate"/>
                </w:r>
                <w:r w:rsidR="00D915F1">
                  <w:rPr>
                    <w:rFonts w:ascii="Times New Roman" w:hAnsi="Times New Roman" w:cs="Times New Roman"/>
                    <w:noProof/>
                    <w:webHidden/>
                    <w:sz w:val="24"/>
                    <w:szCs w:val="24"/>
                  </w:rPr>
                  <w:t>54</w:t>
                </w:r>
                <w:r w:rsidR="00321F80" w:rsidRPr="00321F80">
                  <w:rPr>
                    <w:rFonts w:ascii="Times New Roman" w:hAnsi="Times New Roman" w:cs="Times New Roman"/>
                    <w:noProof/>
                    <w:webHidden/>
                    <w:sz w:val="24"/>
                    <w:szCs w:val="24"/>
                  </w:rPr>
                  <w:fldChar w:fldCharType="end"/>
                </w:r>
              </w:hyperlink>
            </w:p>
            <w:p w:rsidR="00E60615" w:rsidRPr="00A25507" w:rsidRDefault="009A7E19" w:rsidP="00357F78">
              <w:pPr>
                <w:pStyle w:val="1a"/>
                <w:tabs>
                  <w:tab w:val="left" w:pos="880"/>
                  <w:tab w:val="right" w:leader="dot" w:pos="9345"/>
                </w:tabs>
                <w:spacing w:line="240" w:lineRule="auto"/>
                <w:jc w:val="both"/>
                <w:rPr>
                  <w:rFonts w:ascii="Times New Roman" w:hAnsi="Times New Roman" w:cs="Times New Roman"/>
                </w:rPr>
              </w:pPr>
              <w:r w:rsidRPr="00321F80">
                <w:rPr>
                  <w:rFonts w:ascii="Times New Roman" w:hAnsi="Times New Roman" w:cs="Times New Roman"/>
                  <w:b/>
                  <w:bCs/>
                  <w:color w:val="000000" w:themeColor="text1"/>
                  <w:sz w:val="24"/>
                  <w:szCs w:val="24"/>
                </w:rPr>
                <w:fldChar w:fldCharType="end"/>
              </w:r>
            </w:p>
          </w:sdtContent>
        </w:sdt>
        <w:p w:rsidR="00E60615" w:rsidRPr="00A25507" w:rsidRDefault="00E60615" w:rsidP="00E60615">
          <w:pPr>
            <w:rPr>
              <w:rFonts w:ascii="Times New Roman" w:hAnsi="Times New Roman" w:cs="Times New Roman"/>
            </w:rPr>
          </w:pPr>
          <w:r>
            <w:rPr>
              <w:rFonts w:ascii="Times New Roman" w:hAnsi="Times New Roman" w:cs="Times New Roman"/>
            </w:rPr>
            <w:br w:type="page"/>
          </w:r>
        </w:p>
      </w:sdtContent>
    </w:sdt>
    <w:p w:rsidR="00E60615" w:rsidRPr="0044018D" w:rsidRDefault="003810EE" w:rsidP="009358E0">
      <w:pPr>
        <w:pStyle w:val="18"/>
        <w:tabs>
          <w:tab w:val="clear" w:pos="1209"/>
          <w:tab w:val="num" w:pos="0"/>
        </w:tabs>
        <w:ind w:left="0" w:firstLine="0"/>
        <w:jc w:val="both"/>
        <w:rPr>
          <w:rFonts w:ascii="Times New Roman" w:hAnsi="Times New Roman" w:cs="Times New Roman"/>
          <w:color w:val="000000" w:themeColor="text1"/>
        </w:rPr>
      </w:pPr>
      <w:bookmarkStart w:id="0" w:name="_Toc119859594"/>
      <w:r>
        <w:rPr>
          <w:rFonts w:ascii="Times New Roman" w:hAnsi="Times New Roman" w:cs="Times New Roman"/>
          <w:color w:val="000000" w:themeColor="text1"/>
        </w:rPr>
        <w:lastRenderedPageBreak/>
        <w:t>3.1</w:t>
      </w:r>
      <w:r w:rsidR="00B567F6">
        <w:rPr>
          <w:rFonts w:ascii="Times New Roman" w:hAnsi="Times New Roman" w:cs="Times New Roman"/>
          <w:color w:val="000000" w:themeColor="text1"/>
        </w:rPr>
        <w:t>.</w:t>
      </w:r>
      <w:r w:rsidRPr="003810EE">
        <w:rPr>
          <w:rFonts w:ascii="Times New Roman" w:eastAsia="Times New Roman" w:hAnsi="Times New Roman" w:cs="Times New Roman"/>
          <w:b w:val="0"/>
          <w:bCs w:val="0"/>
          <w:color w:val="000000" w:themeColor="text1"/>
          <w:sz w:val="24"/>
          <w:szCs w:val="24"/>
        </w:rPr>
        <w:t xml:space="preserve"> </w:t>
      </w:r>
      <w:r w:rsidRPr="003810EE">
        <w:rPr>
          <w:rFonts w:ascii="Times New Roman" w:hAnsi="Times New Roman" w:cs="Times New Roman"/>
          <w:color w:val="000000" w:themeColor="text1"/>
        </w:rPr>
        <w:t>Графическое представление объектов системы теплоснабжения с привязкой к топографической основе городского</w:t>
      </w:r>
      <w:r w:rsidR="009358E0">
        <w:rPr>
          <w:rFonts w:ascii="Times New Roman" w:hAnsi="Times New Roman" w:cs="Times New Roman"/>
          <w:color w:val="000000" w:themeColor="text1"/>
        </w:rPr>
        <w:t xml:space="preserve"> (муниципального)</w:t>
      </w:r>
      <w:r w:rsidRPr="003810EE">
        <w:rPr>
          <w:rFonts w:ascii="Times New Roman" w:hAnsi="Times New Roman" w:cs="Times New Roman"/>
          <w:color w:val="000000" w:themeColor="text1"/>
        </w:rPr>
        <w:t xml:space="preserve"> округа и с полным топологическим описанием связности объектов</w:t>
      </w:r>
      <w:bookmarkEnd w:id="0"/>
    </w:p>
    <w:p w:rsidR="00E60615" w:rsidRPr="003810EE" w:rsidRDefault="0044018D" w:rsidP="003810EE">
      <w:pPr>
        <w:spacing w:before="240" w:after="0" w:line="360" w:lineRule="auto"/>
        <w:ind w:firstLine="851"/>
        <w:jc w:val="both"/>
        <w:rPr>
          <w:rStyle w:val="afb"/>
          <w:rFonts w:eastAsiaTheme="minorHAnsi"/>
          <w:b/>
        </w:rPr>
      </w:pPr>
      <w:r w:rsidRPr="003810EE">
        <w:rPr>
          <w:rStyle w:val="afb"/>
          <w:rFonts w:eastAsiaTheme="minorHAnsi"/>
          <w:b/>
        </w:rPr>
        <w:t>Информационно-графическ</w:t>
      </w:r>
      <w:r w:rsidR="002310DF" w:rsidRPr="003810EE">
        <w:rPr>
          <w:rStyle w:val="afb"/>
          <w:rFonts w:eastAsiaTheme="minorHAnsi"/>
          <w:b/>
        </w:rPr>
        <w:t xml:space="preserve">ое </w:t>
      </w:r>
      <w:r w:rsidRPr="003810EE">
        <w:rPr>
          <w:rStyle w:val="afb"/>
          <w:rFonts w:eastAsiaTheme="minorHAnsi"/>
          <w:b/>
        </w:rPr>
        <w:t>описани</w:t>
      </w:r>
      <w:r w:rsidR="002310DF" w:rsidRPr="003810EE">
        <w:rPr>
          <w:rStyle w:val="afb"/>
          <w:rFonts w:eastAsiaTheme="minorHAnsi"/>
          <w:b/>
        </w:rPr>
        <w:t xml:space="preserve">е </w:t>
      </w:r>
      <w:r w:rsidRPr="003810EE">
        <w:rPr>
          <w:rStyle w:val="afb"/>
          <w:rFonts w:eastAsiaTheme="minorHAnsi"/>
          <w:b/>
        </w:rPr>
        <w:t>объекто</w:t>
      </w:r>
      <w:r w:rsidR="002310DF" w:rsidRPr="003810EE">
        <w:rPr>
          <w:rStyle w:val="afb"/>
          <w:rFonts w:eastAsiaTheme="minorHAnsi"/>
          <w:b/>
        </w:rPr>
        <w:t xml:space="preserve">в </w:t>
      </w:r>
      <w:r w:rsidRPr="003810EE">
        <w:rPr>
          <w:rStyle w:val="afb"/>
          <w:rFonts w:eastAsiaTheme="minorHAnsi"/>
          <w:b/>
        </w:rPr>
        <w:t>системы теплоснабжения</w:t>
      </w:r>
      <w:r w:rsidR="00946182" w:rsidRPr="003810EE">
        <w:rPr>
          <w:rStyle w:val="afb"/>
          <w:rFonts w:eastAsiaTheme="minorHAnsi"/>
          <w:b/>
        </w:rPr>
        <w:t xml:space="preserve"> </w:t>
      </w:r>
      <w:r w:rsidRPr="003810EE">
        <w:rPr>
          <w:rStyle w:val="afb"/>
          <w:rFonts w:eastAsiaTheme="minorHAnsi"/>
          <w:b/>
        </w:rPr>
        <w:t>положения</w:t>
      </w:r>
    </w:p>
    <w:p w:rsidR="0044018D" w:rsidRPr="00E8763A" w:rsidRDefault="0044018D" w:rsidP="00C014BD">
      <w:pPr>
        <w:spacing w:before="240" w:after="0" w:line="360" w:lineRule="auto"/>
        <w:ind w:firstLine="851"/>
        <w:jc w:val="both"/>
        <w:rPr>
          <w:rStyle w:val="afb"/>
          <w:rFonts w:eastAsiaTheme="minorHAnsi"/>
        </w:rPr>
      </w:pPr>
      <w:r w:rsidRPr="00E8763A">
        <w:rPr>
          <w:rStyle w:val="afb"/>
          <w:rFonts w:eastAsiaTheme="minorHAnsi"/>
        </w:rPr>
        <w:t xml:space="preserve">На этапе </w:t>
      </w:r>
      <w:proofErr w:type="gramStart"/>
      <w:r w:rsidRPr="00E8763A">
        <w:rPr>
          <w:rStyle w:val="afb"/>
          <w:rFonts w:eastAsiaTheme="minorHAnsi"/>
        </w:rPr>
        <w:t xml:space="preserve">описания объектов системы теплоснабжения </w:t>
      </w:r>
      <w:r w:rsidR="00677FA6">
        <w:rPr>
          <w:rStyle w:val="afb"/>
          <w:rFonts w:eastAsiaTheme="minorHAnsi"/>
        </w:rPr>
        <w:t>городского округа</w:t>
      </w:r>
      <w:proofErr w:type="gramEnd"/>
      <w:r w:rsidRPr="00E8763A">
        <w:rPr>
          <w:rStyle w:val="afb"/>
          <w:rFonts w:eastAsiaTheme="minorHAnsi"/>
        </w:rPr>
        <w:t xml:space="preserve"> было проведено информационно-графическое описание существующих объектов системы.</w:t>
      </w:r>
    </w:p>
    <w:p w:rsidR="00E8763A" w:rsidRDefault="0044018D" w:rsidP="00C014BD">
      <w:pPr>
        <w:spacing w:after="0" w:line="360" w:lineRule="auto"/>
        <w:ind w:firstLine="851"/>
        <w:jc w:val="both"/>
        <w:rPr>
          <w:rStyle w:val="afb"/>
          <w:rFonts w:eastAsiaTheme="minorHAnsi"/>
        </w:rPr>
      </w:pPr>
      <w:r w:rsidRPr="00E8763A">
        <w:rPr>
          <w:rStyle w:val="afb"/>
          <w:rFonts w:eastAsiaTheme="minorHAnsi"/>
        </w:rPr>
        <w:t xml:space="preserve">В состав плана </w:t>
      </w:r>
      <w:r w:rsidR="00173851">
        <w:rPr>
          <w:rStyle w:val="afb"/>
          <w:rFonts w:eastAsiaTheme="minorHAnsi"/>
        </w:rPr>
        <w:t>городского округа</w:t>
      </w:r>
      <w:r w:rsidRPr="00E8763A">
        <w:rPr>
          <w:rStyle w:val="afb"/>
          <w:rFonts w:eastAsiaTheme="minorHAnsi"/>
        </w:rPr>
        <w:t xml:space="preserve"> входят следующие слои: </w:t>
      </w:r>
    </w:p>
    <w:p w:rsidR="00E8763A" w:rsidRDefault="0044018D" w:rsidP="002113E2">
      <w:pPr>
        <w:pStyle w:val="af9"/>
        <w:numPr>
          <w:ilvl w:val="0"/>
          <w:numId w:val="1"/>
        </w:numPr>
        <w:spacing w:after="0" w:line="360" w:lineRule="auto"/>
        <w:ind w:left="0" w:firstLine="851"/>
        <w:contextualSpacing w:val="0"/>
        <w:jc w:val="both"/>
        <w:rPr>
          <w:rStyle w:val="afb"/>
          <w:rFonts w:eastAsiaTheme="minorHAnsi"/>
        </w:rPr>
      </w:pPr>
      <w:r w:rsidRPr="00E8763A">
        <w:rPr>
          <w:rStyle w:val="afb"/>
          <w:rFonts w:eastAsiaTheme="minorHAnsi"/>
        </w:rPr>
        <w:t>Дороги;</w:t>
      </w:r>
    </w:p>
    <w:p w:rsidR="00E8763A" w:rsidRDefault="0044018D" w:rsidP="002113E2">
      <w:pPr>
        <w:pStyle w:val="af9"/>
        <w:numPr>
          <w:ilvl w:val="0"/>
          <w:numId w:val="1"/>
        </w:numPr>
        <w:spacing w:after="0" w:line="360" w:lineRule="auto"/>
        <w:ind w:left="0" w:firstLine="851"/>
        <w:contextualSpacing w:val="0"/>
        <w:jc w:val="both"/>
        <w:rPr>
          <w:rStyle w:val="afb"/>
          <w:rFonts w:eastAsiaTheme="minorHAnsi"/>
        </w:rPr>
      </w:pPr>
      <w:r w:rsidRPr="00E8763A">
        <w:rPr>
          <w:rStyle w:val="afb"/>
          <w:rFonts w:eastAsiaTheme="minorHAnsi"/>
        </w:rPr>
        <w:t>Дома;</w:t>
      </w:r>
    </w:p>
    <w:p w:rsidR="00E8763A" w:rsidRDefault="0044018D" w:rsidP="002113E2">
      <w:pPr>
        <w:pStyle w:val="af9"/>
        <w:numPr>
          <w:ilvl w:val="0"/>
          <w:numId w:val="1"/>
        </w:numPr>
        <w:spacing w:after="0" w:line="360" w:lineRule="auto"/>
        <w:ind w:left="0" w:firstLine="851"/>
        <w:contextualSpacing w:val="0"/>
        <w:jc w:val="both"/>
        <w:rPr>
          <w:rStyle w:val="afb"/>
          <w:rFonts w:eastAsiaTheme="minorHAnsi"/>
        </w:rPr>
      </w:pPr>
      <w:r w:rsidRPr="00E8763A">
        <w:rPr>
          <w:rStyle w:val="afb"/>
          <w:rFonts w:eastAsiaTheme="minorHAnsi"/>
        </w:rPr>
        <w:t>Городская черт</w:t>
      </w:r>
      <w:r w:rsidR="00E8763A">
        <w:rPr>
          <w:rStyle w:val="afb"/>
          <w:rFonts w:eastAsiaTheme="minorHAnsi"/>
        </w:rPr>
        <w:t>а;</w:t>
      </w:r>
    </w:p>
    <w:p w:rsidR="00E8763A" w:rsidRDefault="0044018D" w:rsidP="002113E2">
      <w:pPr>
        <w:pStyle w:val="af9"/>
        <w:numPr>
          <w:ilvl w:val="0"/>
          <w:numId w:val="1"/>
        </w:numPr>
        <w:spacing w:after="0" w:line="360" w:lineRule="auto"/>
        <w:ind w:left="0" w:firstLine="851"/>
        <w:contextualSpacing w:val="0"/>
        <w:jc w:val="both"/>
        <w:rPr>
          <w:rStyle w:val="afb"/>
          <w:rFonts w:eastAsiaTheme="minorHAnsi"/>
        </w:rPr>
      </w:pPr>
      <w:r w:rsidRPr="00E8763A">
        <w:rPr>
          <w:rStyle w:val="afb"/>
          <w:rFonts w:eastAsiaTheme="minorHAnsi"/>
        </w:rPr>
        <w:t>Адресный план;</w:t>
      </w:r>
    </w:p>
    <w:p w:rsidR="0044018D" w:rsidRPr="00E8763A" w:rsidRDefault="0044018D" w:rsidP="002113E2">
      <w:pPr>
        <w:pStyle w:val="af9"/>
        <w:numPr>
          <w:ilvl w:val="0"/>
          <w:numId w:val="1"/>
        </w:numPr>
        <w:spacing w:after="0" w:line="360" w:lineRule="auto"/>
        <w:ind w:left="0" w:firstLine="851"/>
        <w:contextualSpacing w:val="0"/>
        <w:jc w:val="both"/>
        <w:rPr>
          <w:rStyle w:val="afb"/>
          <w:rFonts w:eastAsiaTheme="minorHAnsi"/>
        </w:rPr>
      </w:pPr>
      <w:r w:rsidRPr="00E8763A">
        <w:rPr>
          <w:rStyle w:val="afb"/>
          <w:rFonts w:eastAsiaTheme="minorHAnsi"/>
        </w:rPr>
        <w:t>Названия улиц.</w:t>
      </w:r>
    </w:p>
    <w:p w:rsidR="0044018D" w:rsidRDefault="0044018D" w:rsidP="00C014BD">
      <w:pPr>
        <w:spacing w:after="0" w:line="360" w:lineRule="auto"/>
        <w:ind w:firstLine="851"/>
        <w:jc w:val="both"/>
        <w:rPr>
          <w:rStyle w:val="afb"/>
          <w:rFonts w:eastAsiaTheme="minorHAnsi"/>
        </w:rPr>
      </w:pPr>
      <w:r w:rsidRPr="00E8763A">
        <w:rPr>
          <w:rStyle w:val="afb"/>
          <w:rFonts w:eastAsiaTheme="minorHAnsi"/>
        </w:rPr>
        <w:t xml:space="preserve">В качестве исходного материала для позиционирования объектов системы теплоснабжения (источники тепловой энергии, тепловые сети, потребители) на карте </w:t>
      </w:r>
      <w:r w:rsidR="00173851">
        <w:rPr>
          <w:rStyle w:val="afb"/>
          <w:rFonts w:eastAsiaTheme="minorHAnsi"/>
        </w:rPr>
        <w:t>городского округа</w:t>
      </w:r>
      <w:r w:rsidRPr="00E8763A">
        <w:rPr>
          <w:rStyle w:val="afb"/>
          <w:rFonts w:eastAsiaTheme="minorHAnsi"/>
        </w:rPr>
        <w:t xml:space="preserve"> были использованы схемы тепловых сетей теплоисточников.</w:t>
      </w:r>
    </w:p>
    <w:p w:rsidR="00EC37C0" w:rsidRDefault="00EC37C0" w:rsidP="00C014BD">
      <w:pPr>
        <w:widowControl w:val="0"/>
        <w:autoSpaceDE w:val="0"/>
        <w:autoSpaceDN w:val="0"/>
        <w:adjustRightInd w:val="0"/>
        <w:spacing w:after="0" w:line="360" w:lineRule="auto"/>
        <w:ind w:firstLine="851"/>
        <w:jc w:val="both"/>
        <w:rPr>
          <w:rStyle w:val="afb"/>
          <w:rFonts w:eastAsiaTheme="minorHAnsi"/>
        </w:rPr>
      </w:pPr>
      <w:r w:rsidRPr="00EC37C0">
        <w:rPr>
          <w:rStyle w:val="afb"/>
          <w:rFonts w:eastAsiaTheme="minorHAnsi"/>
        </w:rPr>
        <w:t>В электронной модели тепловая сеть состоит из узлов и ветвей, связывающих эти</w:t>
      </w:r>
      <w:r w:rsidR="00946182">
        <w:rPr>
          <w:rStyle w:val="afb"/>
          <w:rFonts w:eastAsiaTheme="minorHAnsi"/>
        </w:rPr>
        <w:t xml:space="preserve"> </w:t>
      </w:r>
      <w:r w:rsidRPr="00EC37C0">
        <w:rPr>
          <w:rStyle w:val="afb"/>
          <w:rFonts w:eastAsiaTheme="minorHAnsi"/>
        </w:rPr>
        <w:t>узлы. К узлам относятся следующие объекты: источники, тепловые камеры, задвижки, потребители и т.д. Ряд элементов, такие как тепловые камеры, потребители и т.д., допускают дальнейшую классификацию.</w:t>
      </w:r>
    </w:p>
    <w:p w:rsidR="00EC37C0" w:rsidRDefault="00EC37C0" w:rsidP="00C014BD">
      <w:pPr>
        <w:widowControl w:val="0"/>
        <w:autoSpaceDE w:val="0"/>
        <w:autoSpaceDN w:val="0"/>
        <w:adjustRightInd w:val="0"/>
        <w:spacing w:after="0" w:line="360" w:lineRule="auto"/>
        <w:ind w:firstLine="851"/>
        <w:jc w:val="both"/>
        <w:rPr>
          <w:rStyle w:val="afb"/>
          <w:rFonts w:eastAsiaTheme="minorHAnsi"/>
        </w:rPr>
      </w:pPr>
      <w:r w:rsidRPr="00EC37C0">
        <w:rPr>
          <w:rStyle w:val="afb"/>
          <w:rFonts w:eastAsiaTheme="minorHAnsi"/>
        </w:rPr>
        <w:t>Различаются следующие технологические типы узлов</w:t>
      </w:r>
      <w:r>
        <w:rPr>
          <w:rStyle w:val="afb"/>
          <w:rFonts w:eastAsiaTheme="minorHAnsi"/>
        </w:rPr>
        <w:t>:</w:t>
      </w:r>
    </w:p>
    <w:p w:rsidR="00EC37C0" w:rsidRDefault="00EC37C0" w:rsidP="002113E2">
      <w:pPr>
        <w:pStyle w:val="af9"/>
        <w:widowControl w:val="0"/>
        <w:numPr>
          <w:ilvl w:val="0"/>
          <w:numId w:val="2"/>
        </w:numPr>
        <w:autoSpaceDE w:val="0"/>
        <w:autoSpaceDN w:val="0"/>
        <w:adjustRightInd w:val="0"/>
        <w:spacing w:after="0" w:line="360" w:lineRule="auto"/>
        <w:ind w:left="0" w:right="2965" w:firstLine="851"/>
        <w:contextualSpacing w:val="0"/>
        <w:jc w:val="both"/>
        <w:rPr>
          <w:rStyle w:val="afb"/>
          <w:rFonts w:eastAsiaTheme="minorHAnsi"/>
        </w:rPr>
      </w:pPr>
      <w:r w:rsidRPr="00EC37C0">
        <w:rPr>
          <w:rStyle w:val="afb"/>
          <w:rFonts w:eastAsiaTheme="minorHAnsi"/>
        </w:rPr>
        <w:t>источник в состоянии «Работа»;</w:t>
      </w:r>
    </w:p>
    <w:p w:rsidR="00EC37C0" w:rsidRDefault="00EC37C0" w:rsidP="002113E2">
      <w:pPr>
        <w:pStyle w:val="af9"/>
        <w:widowControl w:val="0"/>
        <w:numPr>
          <w:ilvl w:val="0"/>
          <w:numId w:val="2"/>
        </w:numPr>
        <w:autoSpaceDE w:val="0"/>
        <w:autoSpaceDN w:val="0"/>
        <w:adjustRightInd w:val="0"/>
        <w:spacing w:after="0" w:line="360" w:lineRule="auto"/>
        <w:ind w:left="0" w:right="2965" w:firstLine="851"/>
        <w:contextualSpacing w:val="0"/>
        <w:jc w:val="both"/>
        <w:rPr>
          <w:rStyle w:val="afb"/>
          <w:rFonts w:eastAsiaTheme="minorHAnsi"/>
        </w:rPr>
      </w:pPr>
      <w:r w:rsidRPr="00EC37C0">
        <w:rPr>
          <w:rStyle w:val="afb"/>
          <w:rFonts w:eastAsiaTheme="minorHAnsi"/>
        </w:rPr>
        <w:t>источник в состоянии «Отключен»</w:t>
      </w:r>
      <w:r>
        <w:rPr>
          <w:rStyle w:val="afb"/>
          <w:rFonts w:eastAsiaTheme="minorHAnsi"/>
        </w:rPr>
        <w:t>;</w:t>
      </w:r>
    </w:p>
    <w:p w:rsidR="00EC37C0" w:rsidRDefault="00EC37C0" w:rsidP="002113E2">
      <w:pPr>
        <w:pStyle w:val="af9"/>
        <w:widowControl w:val="0"/>
        <w:numPr>
          <w:ilvl w:val="0"/>
          <w:numId w:val="2"/>
        </w:numPr>
        <w:autoSpaceDE w:val="0"/>
        <w:autoSpaceDN w:val="0"/>
        <w:adjustRightInd w:val="0"/>
        <w:spacing w:after="0" w:line="360" w:lineRule="auto"/>
        <w:ind w:left="0" w:right="2965" w:firstLine="851"/>
        <w:contextualSpacing w:val="0"/>
        <w:jc w:val="both"/>
        <w:rPr>
          <w:rStyle w:val="afb"/>
          <w:rFonts w:eastAsiaTheme="minorHAnsi"/>
        </w:rPr>
      </w:pPr>
      <w:r w:rsidRPr="00EC37C0">
        <w:rPr>
          <w:rStyle w:val="afb"/>
          <w:rFonts w:eastAsiaTheme="minorHAnsi"/>
        </w:rPr>
        <w:t>тепловая камера;</w:t>
      </w:r>
    </w:p>
    <w:p w:rsidR="00EC37C0" w:rsidRDefault="00EC37C0" w:rsidP="002113E2">
      <w:pPr>
        <w:pStyle w:val="af9"/>
        <w:widowControl w:val="0"/>
        <w:numPr>
          <w:ilvl w:val="0"/>
          <w:numId w:val="2"/>
        </w:numPr>
        <w:autoSpaceDE w:val="0"/>
        <w:autoSpaceDN w:val="0"/>
        <w:adjustRightInd w:val="0"/>
        <w:spacing w:after="0" w:line="360" w:lineRule="auto"/>
        <w:ind w:left="0" w:right="2965" w:firstLine="851"/>
        <w:contextualSpacing w:val="0"/>
        <w:jc w:val="both"/>
        <w:rPr>
          <w:rStyle w:val="afb"/>
          <w:rFonts w:eastAsiaTheme="minorHAnsi"/>
        </w:rPr>
      </w:pPr>
      <w:r w:rsidRPr="00EC37C0">
        <w:rPr>
          <w:rStyle w:val="afb"/>
          <w:rFonts w:eastAsiaTheme="minorHAnsi"/>
        </w:rPr>
        <w:t>разветвление;</w:t>
      </w:r>
    </w:p>
    <w:p w:rsidR="00EC37C0" w:rsidRDefault="00EC37C0" w:rsidP="002113E2">
      <w:pPr>
        <w:pStyle w:val="af9"/>
        <w:widowControl w:val="0"/>
        <w:numPr>
          <w:ilvl w:val="0"/>
          <w:numId w:val="2"/>
        </w:numPr>
        <w:autoSpaceDE w:val="0"/>
        <w:autoSpaceDN w:val="0"/>
        <w:adjustRightInd w:val="0"/>
        <w:spacing w:after="0" w:line="360" w:lineRule="auto"/>
        <w:ind w:left="0" w:right="-1" w:firstLine="851"/>
        <w:contextualSpacing w:val="0"/>
        <w:jc w:val="both"/>
        <w:rPr>
          <w:rStyle w:val="afb"/>
          <w:rFonts w:eastAsiaTheme="minorHAnsi"/>
        </w:rPr>
      </w:pPr>
      <w:r w:rsidRPr="00EC37C0">
        <w:rPr>
          <w:rStyle w:val="afb"/>
          <w:rFonts w:eastAsiaTheme="minorHAnsi"/>
        </w:rPr>
        <w:t>обобщенный потребитель в состоянии «Работа»;</w:t>
      </w:r>
    </w:p>
    <w:p w:rsidR="00EC37C0" w:rsidRPr="00EC37C0" w:rsidRDefault="00EC37C0" w:rsidP="002113E2">
      <w:pPr>
        <w:pStyle w:val="af9"/>
        <w:widowControl w:val="0"/>
        <w:numPr>
          <w:ilvl w:val="0"/>
          <w:numId w:val="2"/>
        </w:numPr>
        <w:autoSpaceDE w:val="0"/>
        <w:autoSpaceDN w:val="0"/>
        <w:adjustRightInd w:val="0"/>
        <w:spacing w:after="0" w:line="360" w:lineRule="auto"/>
        <w:ind w:left="0" w:right="-1" w:firstLine="851"/>
        <w:contextualSpacing w:val="0"/>
        <w:jc w:val="both"/>
        <w:rPr>
          <w:rStyle w:val="afb"/>
          <w:rFonts w:eastAsiaTheme="minorHAnsi"/>
        </w:rPr>
      </w:pPr>
      <w:r w:rsidRPr="00EC37C0">
        <w:rPr>
          <w:rStyle w:val="afb"/>
          <w:rFonts w:eastAsiaTheme="minorHAnsi"/>
        </w:rPr>
        <w:t>обобщенный потребитель в состоянии «Отключен»;</w:t>
      </w:r>
    </w:p>
    <w:p w:rsidR="00EC37C0" w:rsidRDefault="00EC37C0" w:rsidP="002113E2">
      <w:pPr>
        <w:pStyle w:val="af9"/>
        <w:widowControl w:val="0"/>
        <w:numPr>
          <w:ilvl w:val="0"/>
          <w:numId w:val="2"/>
        </w:numPr>
        <w:autoSpaceDE w:val="0"/>
        <w:autoSpaceDN w:val="0"/>
        <w:adjustRightInd w:val="0"/>
        <w:spacing w:after="0" w:line="360" w:lineRule="auto"/>
        <w:ind w:left="0" w:right="2965" w:firstLine="851"/>
        <w:contextualSpacing w:val="0"/>
        <w:jc w:val="both"/>
        <w:rPr>
          <w:rStyle w:val="afb"/>
          <w:rFonts w:eastAsiaTheme="minorHAnsi"/>
        </w:rPr>
      </w:pPr>
      <w:r w:rsidRPr="00EC37C0">
        <w:rPr>
          <w:rStyle w:val="afb"/>
          <w:rFonts w:eastAsiaTheme="minorHAnsi"/>
        </w:rPr>
        <w:lastRenderedPageBreak/>
        <w:t>задвижка в состоянии «Открыта»;</w:t>
      </w:r>
    </w:p>
    <w:p w:rsidR="00EC37C0" w:rsidRDefault="00EC37C0" w:rsidP="002113E2">
      <w:pPr>
        <w:pStyle w:val="af9"/>
        <w:widowControl w:val="0"/>
        <w:numPr>
          <w:ilvl w:val="0"/>
          <w:numId w:val="2"/>
        </w:numPr>
        <w:autoSpaceDE w:val="0"/>
        <w:autoSpaceDN w:val="0"/>
        <w:adjustRightInd w:val="0"/>
        <w:spacing w:after="0" w:line="360" w:lineRule="auto"/>
        <w:ind w:left="0" w:right="2965" w:firstLine="851"/>
        <w:contextualSpacing w:val="0"/>
        <w:jc w:val="both"/>
        <w:rPr>
          <w:rStyle w:val="afb"/>
          <w:rFonts w:eastAsiaTheme="minorHAnsi"/>
        </w:rPr>
      </w:pPr>
      <w:r w:rsidRPr="00EC37C0">
        <w:rPr>
          <w:rStyle w:val="afb"/>
          <w:rFonts w:eastAsiaTheme="minorHAnsi"/>
        </w:rPr>
        <w:t xml:space="preserve">задвижка в состоянии «Закрыта». </w:t>
      </w:r>
    </w:p>
    <w:p w:rsidR="00EC37C0" w:rsidRPr="00EC37C0" w:rsidRDefault="00EC37C0" w:rsidP="00C014BD">
      <w:pPr>
        <w:widowControl w:val="0"/>
        <w:autoSpaceDE w:val="0"/>
        <w:autoSpaceDN w:val="0"/>
        <w:adjustRightInd w:val="0"/>
        <w:spacing w:after="0" w:line="360" w:lineRule="auto"/>
        <w:ind w:right="2965" w:firstLine="851"/>
        <w:jc w:val="both"/>
        <w:rPr>
          <w:rStyle w:val="afb"/>
          <w:rFonts w:eastAsiaTheme="minorHAnsi"/>
        </w:rPr>
      </w:pPr>
      <w:r w:rsidRPr="00EC37C0">
        <w:rPr>
          <w:rStyle w:val="afb"/>
          <w:rFonts w:eastAsiaTheme="minorHAnsi"/>
        </w:rPr>
        <w:t>Всем узлам присваиваются уникальные имена.</w:t>
      </w:r>
    </w:p>
    <w:p w:rsidR="00EC37C0" w:rsidRDefault="00EC37C0" w:rsidP="00C014BD">
      <w:pPr>
        <w:widowControl w:val="0"/>
        <w:autoSpaceDE w:val="0"/>
        <w:autoSpaceDN w:val="0"/>
        <w:adjustRightInd w:val="0"/>
        <w:spacing w:after="0" w:line="360" w:lineRule="auto"/>
        <w:ind w:right="-20" w:firstLine="851"/>
        <w:jc w:val="both"/>
        <w:rPr>
          <w:rStyle w:val="afb"/>
          <w:rFonts w:eastAsiaTheme="minorHAnsi"/>
        </w:rPr>
      </w:pPr>
      <w:r w:rsidRPr="00EC37C0">
        <w:rPr>
          <w:rStyle w:val="afb"/>
          <w:rFonts w:eastAsiaTheme="minorHAnsi"/>
        </w:rPr>
        <w:t>Ветви являются графическим изображением трубопроводов и представляют собой многозвенные ломаные линии, соединяющие узл</w:t>
      </w:r>
      <w:r>
        <w:rPr>
          <w:rStyle w:val="afb"/>
          <w:rFonts w:eastAsiaTheme="minorHAnsi"/>
        </w:rPr>
        <w:t>ы.</w:t>
      </w:r>
    </w:p>
    <w:p w:rsidR="00EC37C0" w:rsidRDefault="00EC37C0" w:rsidP="00C014BD">
      <w:pPr>
        <w:widowControl w:val="0"/>
        <w:autoSpaceDE w:val="0"/>
        <w:autoSpaceDN w:val="0"/>
        <w:adjustRightInd w:val="0"/>
        <w:spacing w:after="0" w:line="360" w:lineRule="auto"/>
        <w:ind w:right="-20" w:firstLine="851"/>
        <w:jc w:val="both"/>
        <w:rPr>
          <w:rStyle w:val="afb"/>
          <w:rFonts w:eastAsiaTheme="minorHAnsi"/>
        </w:rPr>
      </w:pPr>
      <w:r w:rsidRPr="00EC37C0">
        <w:rPr>
          <w:rStyle w:val="afb"/>
          <w:rFonts w:eastAsiaTheme="minorHAnsi"/>
        </w:rPr>
        <w:t xml:space="preserve">Доступны для создания следующие типы участков тепловой сети: </w:t>
      </w:r>
    </w:p>
    <w:p w:rsidR="00EC37C0" w:rsidRDefault="00EC37C0" w:rsidP="002113E2">
      <w:pPr>
        <w:pStyle w:val="af9"/>
        <w:widowControl w:val="0"/>
        <w:numPr>
          <w:ilvl w:val="0"/>
          <w:numId w:val="3"/>
        </w:numPr>
        <w:autoSpaceDE w:val="0"/>
        <w:autoSpaceDN w:val="0"/>
        <w:adjustRightInd w:val="0"/>
        <w:spacing w:after="0" w:line="360" w:lineRule="auto"/>
        <w:ind w:left="0" w:right="1789" w:firstLine="851"/>
        <w:contextualSpacing w:val="0"/>
        <w:jc w:val="both"/>
        <w:rPr>
          <w:rStyle w:val="afb"/>
          <w:rFonts w:eastAsiaTheme="minorHAnsi"/>
        </w:rPr>
      </w:pPr>
      <w:r w:rsidRPr="00EC37C0">
        <w:rPr>
          <w:rStyle w:val="afb"/>
          <w:rFonts w:eastAsiaTheme="minorHAnsi"/>
        </w:rPr>
        <w:t>участок в состоянии «Включен»;</w:t>
      </w:r>
    </w:p>
    <w:p w:rsidR="00EC37C0" w:rsidRDefault="00EC37C0" w:rsidP="002113E2">
      <w:pPr>
        <w:pStyle w:val="af9"/>
        <w:widowControl w:val="0"/>
        <w:numPr>
          <w:ilvl w:val="0"/>
          <w:numId w:val="3"/>
        </w:numPr>
        <w:autoSpaceDE w:val="0"/>
        <w:autoSpaceDN w:val="0"/>
        <w:adjustRightInd w:val="0"/>
        <w:spacing w:after="0" w:line="360" w:lineRule="auto"/>
        <w:ind w:left="0" w:right="1789" w:firstLine="851"/>
        <w:contextualSpacing w:val="0"/>
        <w:jc w:val="both"/>
        <w:rPr>
          <w:rStyle w:val="afb"/>
          <w:rFonts w:eastAsiaTheme="minorHAnsi"/>
        </w:rPr>
      </w:pPr>
      <w:r w:rsidRPr="00EC37C0">
        <w:rPr>
          <w:rStyle w:val="afb"/>
          <w:rFonts w:eastAsiaTheme="minorHAnsi"/>
        </w:rPr>
        <w:t>участок в состоянии «Отключен»;</w:t>
      </w:r>
    </w:p>
    <w:p w:rsidR="00EC37C0" w:rsidRDefault="00EC37C0" w:rsidP="002113E2">
      <w:pPr>
        <w:pStyle w:val="af9"/>
        <w:widowControl w:val="0"/>
        <w:numPr>
          <w:ilvl w:val="0"/>
          <w:numId w:val="3"/>
        </w:numPr>
        <w:autoSpaceDE w:val="0"/>
        <w:autoSpaceDN w:val="0"/>
        <w:adjustRightInd w:val="0"/>
        <w:spacing w:after="0" w:line="360" w:lineRule="auto"/>
        <w:ind w:left="0" w:right="1789" w:firstLine="851"/>
        <w:contextualSpacing w:val="0"/>
        <w:jc w:val="both"/>
        <w:rPr>
          <w:rStyle w:val="afb"/>
          <w:rFonts w:eastAsiaTheme="minorHAnsi"/>
        </w:rPr>
      </w:pPr>
      <w:r w:rsidRPr="00EC37C0">
        <w:rPr>
          <w:rStyle w:val="afb"/>
          <w:rFonts w:eastAsiaTheme="minorHAnsi"/>
        </w:rPr>
        <w:t>участок с отключенным подающим трубопров</w:t>
      </w:r>
      <w:r>
        <w:rPr>
          <w:rStyle w:val="afb"/>
          <w:rFonts w:eastAsiaTheme="minorHAnsi"/>
        </w:rPr>
        <w:t>одом;</w:t>
      </w:r>
    </w:p>
    <w:p w:rsidR="00EC37C0" w:rsidRPr="00EC37C0" w:rsidRDefault="00EC37C0" w:rsidP="002113E2">
      <w:pPr>
        <w:pStyle w:val="af9"/>
        <w:widowControl w:val="0"/>
        <w:numPr>
          <w:ilvl w:val="0"/>
          <w:numId w:val="3"/>
        </w:numPr>
        <w:autoSpaceDE w:val="0"/>
        <w:autoSpaceDN w:val="0"/>
        <w:adjustRightInd w:val="0"/>
        <w:spacing w:after="0" w:line="360" w:lineRule="auto"/>
        <w:ind w:left="0" w:right="1789" w:firstLine="851"/>
        <w:contextualSpacing w:val="0"/>
        <w:jc w:val="both"/>
        <w:rPr>
          <w:rStyle w:val="afb"/>
          <w:rFonts w:eastAsiaTheme="minorHAnsi"/>
        </w:rPr>
      </w:pPr>
      <w:r w:rsidRPr="00EC37C0">
        <w:rPr>
          <w:rStyle w:val="afb"/>
          <w:rFonts w:eastAsiaTheme="minorHAnsi"/>
        </w:rPr>
        <w:t>участок с отключенным обратным трубопроводом.</w:t>
      </w:r>
    </w:p>
    <w:p w:rsidR="00EC37C0" w:rsidRPr="00EC37C0" w:rsidRDefault="00EC37C0" w:rsidP="00C014BD">
      <w:pPr>
        <w:widowControl w:val="0"/>
        <w:autoSpaceDE w:val="0"/>
        <w:autoSpaceDN w:val="0"/>
        <w:adjustRightInd w:val="0"/>
        <w:spacing w:after="0" w:line="360" w:lineRule="auto"/>
        <w:ind w:right="-20" w:firstLine="851"/>
        <w:jc w:val="both"/>
        <w:rPr>
          <w:rStyle w:val="afb"/>
          <w:rFonts w:eastAsiaTheme="minorHAnsi"/>
        </w:rPr>
      </w:pPr>
      <w:r w:rsidRPr="00EC37C0">
        <w:rPr>
          <w:rStyle w:val="afb"/>
          <w:rFonts w:eastAsiaTheme="minorHAnsi"/>
        </w:rPr>
        <w:t>Параллельно данному этапу проводился этап информационного описания объектов системы теплоснабжения: источников тепловой энергии, обобщенных потребителей, участков тепловых сетей.</w:t>
      </w:r>
    </w:p>
    <w:p w:rsidR="00EC37C0" w:rsidRPr="00EC37C0" w:rsidRDefault="00EC37C0" w:rsidP="00C014BD">
      <w:pPr>
        <w:widowControl w:val="0"/>
        <w:autoSpaceDE w:val="0"/>
        <w:autoSpaceDN w:val="0"/>
        <w:adjustRightInd w:val="0"/>
        <w:spacing w:after="0" w:line="360" w:lineRule="auto"/>
        <w:ind w:right="-12" w:firstLine="851"/>
        <w:jc w:val="both"/>
        <w:rPr>
          <w:rStyle w:val="afb"/>
          <w:rFonts w:eastAsiaTheme="minorHAnsi"/>
        </w:rPr>
      </w:pPr>
      <w:r w:rsidRPr="00EC37C0">
        <w:rPr>
          <w:rStyle w:val="afb"/>
          <w:rFonts w:eastAsiaTheme="minorHAnsi"/>
        </w:rPr>
        <w:t>Основой семантических данных об объектах системы теплоснабжения были базы данных по нагрузкам потребителей, а также информация по участкам тепловых сетей, источникам, потребителям.</w:t>
      </w:r>
    </w:p>
    <w:p w:rsidR="00EC37C0" w:rsidRDefault="00EC37C0" w:rsidP="00C014BD">
      <w:pPr>
        <w:widowControl w:val="0"/>
        <w:tabs>
          <w:tab w:val="left" w:pos="1188"/>
          <w:tab w:val="left" w:pos="2256"/>
          <w:tab w:val="left" w:pos="3640"/>
          <w:tab w:val="left" w:pos="5585"/>
          <w:tab w:val="left" w:pos="5959"/>
          <w:tab w:val="left" w:pos="6690"/>
          <w:tab w:val="left" w:pos="7261"/>
          <w:tab w:val="left" w:pos="7635"/>
          <w:tab w:val="left" w:pos="8999"/>
        </w:tabs>
        <w:autoSpaceDE w:val="0"/>
        <w:autoSpaceDN w:val="0"/>
        <w:adjustRightInd w:val="0"/>
        <w:spacing w:after="0" w:line="360" w:lineRule="auto"/>
        <w:ind w:right="-14" w:firstLine="851"/>
        <w:jc w:val="both"/>
        <w:rPr>
          <w:rStyle w:val="afb"/>
          <w:rFonts w:eastAsiaTheme="minorHAnsi"/>
        </w:rPr>
      </w:pPr>
      <w:r w:rsidRPr="00EC37C0">
        <w:rPr>
          <w:rStyle w:val="afb"/>
          <w:rFonts w:eastAsiaTheme="minorHAnsi"/>
        </w:rPr>
        <w:t>В существующей базе данных электронной модели описаны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w:t>
      </w:r>
      <w:r>
        <w:rPr>
          <w:rStyle w:val="afb"/>
          <w:rFonts w:eastAsiaTheme="minorHAnsi"/>
        </w:rPr>
        <w:t xml:space="preserve">л </w:t>
      </w:r>
      <w:r w:rsidRPr="00EC37C0">
        <w:rPr>
          <w:rStyle w:val="afb"/>
          <w:rFonts w:eastAsiaTheme="minorHAnsi"/>
        </w:rPr>
        <w:t>каме</w:t>
      </w:r>
      <w:r>
        <w:rPr>
          <w:rStyle w:val="afb"/>
          <w:rFonts w:eastAsiaTheme="minorHAnsi"/>
        </w:rPr>
        <w:t xml:space="preserve">ры, </w:t>
      </w:r>
      <w:r w:rsidRPr="00EC37C0">
        <w:rPr>
          <w:rStyle w:val="afb"/>
          <w:rFonts w:eastAsiaTheme="minorHAnsi"/>
        </w:rPr>
        <w:t>балансова</w:t>
      </w:r>
      <w:r>
        <w:rPr>
          <w:rStyle w:val="afb"/>
          <w:rFonts w:eastAsiaTheme="minorHAnsi"/>
        </w:rPr>
        <w:t xml:space="preserve">я </w:t>
      </w:r>
      <w:r w:rsidRPr="00EC37C0">
        <w:rPr>
          <w:rStyle w:val="afb"/>
          <w:rFonts w:eastAsiaTheme="minorHAnsi"/>
        </w:rPr>
        <w:t>принадлежнос</w:t>
      </w:r>
      <w:r>
        <w:rPr>
          <w:rStyle w:val="afb"/>
          <w:rFonts w:eastAsiaTheme="minorHAnsi"/>
        </w:rPr>
        <w:t xml:space="preserve">ть и </w:t>
      </w:r>
      <w:r w:rsidRPr="00EC37C0">
        <w:rPr>
          <w:rStyle w:val="afb"/>
          <w:rFonts w:eastAsiaTheme="minorHAnsi"/>
        </w:rPr>
        <w:t>т.д.)</w:t>
      </w:r>
      <w:r>
        <w:rPr>
          <w:rStyle w:val="afb"/>
          <w:rFonts w:eastAsiaTheme="minorHAnsi"/>
        </w:rPr>
        <w:t xml:space="preserve">, </w:t>
      </w:r>
      <w:r w:rsidRPr="00EC37C0">
        <w:rPr>
          <w:rStyle w:val="afb"/>
          <w:rFonts w:eastAsiaTheme="minorHAnsi"/>
        </w:rPr>
        <w:t>т</w:t>
      </w:r>
      <w:r>
        <w:rPr>
          <w:rStyle w:val="afb"/>
          <w:rFonts w:eastAsiaTheme="minorHAnsi"/>
        </w:rPr>
        <w:t xml:space="preserve">ак и </w:t>
      </w:r>
      <w:r w:rsidRPr="00EC37C0">
        <w:rPr>
          <w:rStyle w:val="afb"/>
          <w:rFonts w:eastAsiaTheme="minorHAnsi"/>
        </w:rPr>
        <w:t>необходи</w:t>
      </w:r>
      <w:r>
        <w:rPr>
          <w:rStyle w:val="afb"/>
          <w:rFonts w:eastAsiaTheme="minorHAnsi"/>
        </w:rPr>
        <w:t xml:space="preserve">м </w:t>
      </w:r>
      <w:r w:rsidRPr="00EC37C0">
        <w:rPr>
          <w:rStyle w:val="afb"/>
          <w:rFonts w:eastAsiaTheme="minorHAnsi"/>
        </w:rPr>
        <w:t>для функционирования расчетной модели. Полнота заполнения базы данных по параметрам зависела от наличия исходных данных</w:t>
      </w:r>
      <w:r>
        <w:rPr>
          <w:rStyle w:val="afb"/>
          <w:rFonts w:eastAsiaTheme="minorHAnsi"/>
        </w:rPr>
        <w:t>.</w:t>
      </w:r>
    </w:p>
    <w:p w:rsidR="00EC37C0" w:rsidRPr="00EC37C0" w:rsidRDefault="00EC37C0" w:rsidP="00C014BD">
      <w:pPr>
        <w:widowControl w:val="0"/>
        <w:autoSpaceDE w:val="0"/>
        <w:autoSpaceDN w:val="0"/>
        <w:adjustRightInd w:val="0"/>
        <w:spacing w:after="0" w:line="360" w:lineRule="auto"/>
        <w:ind w:right="-23" w:firstLine="851"/>
        <w:jc w:val="both"/>
        <w:rPr>
          <w:rStyle w:val="afb"/>
          <w:rFonts w:eastAsiaTheme="minorHAnsi"/>
        </w:rPr>
      </w:pPr>
      <w:r w:rsidRPr="00EC37C0">
        <w:rPr>
          <w:rStyle w:val="afb"/>
          <w:rFonts w:eastAsiaTheme="minorHAnsi"/>
        </w:rPr>
        <w:t>Таким образом, в результате выполнения данного этапа работ была создана карта</w:t>
      </w:r>
      <w:r w:rsidR="00F50D55">
        <w:rPr>
          <w:rStyle w:val="afb"/>
          <w:rFonts w:eastAsiaTheme="minorHAnsi"/>
        </w:rPr>
        <w:t xml:space="preserve"> </w:t>
      </w:r>
      <w:r w:rsidR="00173851" w:rsidRPr="00173851">
        <w:rPr>
          <w:rStyle w:val="afb"/>
          <w:rFonts w:eastAsiaTheme="minorHAnsi"/>
        </w:rPr>
        <w:t>городского округа</w:t>
      </w:r>
      <w:r w:rsidRPr="00EC37C0">
        <w:rPr>
          <w:rStyle w:val="afb"/>
          <w:rFonts w:eastAsiaTheme="minorHAnsi"/>
        </w:rPr>
        <w:t>, выполнена привязка всех объектов системы теплоснабжения к карте и сформирована база данных по объектам.</w:t>
      </w:r>
      <w:r w:rsidR="00667CF4">
        <w:rPr>
          <w:rStyle w:val="afb"/>
          <w:rFonts w:eastAsiaTheme="minorHAnsi"/>
        </w:rPr>
        <w:t xml:space="preserve"> В частност</w:t>
      </w:r>
      <w:r w:rsidR="004F1896">
        <w:rPr>
          <w:rStyle w:val="afb"/>
          <w:rFonts w:eastAsiaTheme="minorHAnsi"/>
        </w:rPr>
        <w:t xml:space="preserve">и, </w:t>
      </w:r>
      <w:r w:rsidR="00667CF4">
        <w:rPr>
          <w:rStyle w:val="afb"/>
          <w:rFonts w:eastAsiaTheme="minorHAnsi"/>
        </w:rPr>
        <w:t xml:space="preserve">котельная (источник) в перспективных слоях находится в режиме «отключен» по причине отсутствия информации о сетях и собственном потреблении, т.к. </w:t>
      </w:r>
      <w:r w:rsidR="004F1896">
        <w:rPr>
          <w:rStyle w:val="afb"/>
          <w:rFonts w:eastAsiaTheme="minorHAnsi"/>
        </w:rPr>
        <w:t xml:space="preserve">перспективная нагрузка не имеет точной адресной привязки и сам источник является режимным объектом, информация о собственном потреблении которого не подлежит раскрытию. </w:t>
      </w:r>
    </w:p>
    <w:p w:rsidR="00EC37C0" w:rsidRPr="003810EE" w:rsidRDefault="00EC37C0" w:rsidP="003810EE">
      <w:pPr>
        <w:spacing w:before="240" w:after="0" w:line="360" w:lineRule="auto"/>
        <w:ind w:firstLine="851"/>
        <w:jc w:val="both"/>
        <w:rPr>
          <w:rStyle w:val="afb"/>
          <w:rFonts w:eastAsiaTheme="minorHAnsi"/>
          <w:b/>
        </w:rPr>
      </w:pPr>
      <w:r w:rsidRPr="003810EE">
        <w:rPr>
          <w:rStyle w:val="afb"/>
          <w:rFonts w:eastAsiaTheme="minorHAnsi"/>
          <w:b/>
        </w:rPr>
        <w:lastRenderedPageBreak/>
        <w:t>Описание топологической связности объектов системы теплоснабжения</w:t>
      </w:r>
    </w:p>
    <w:p w:rsidR="00EC37C0" w:rsidRDefault="00EC37C0" w:rsidP="00C014BD">
      <w:pPr>
        <w:spacing w:before="240" w:after="0" w:line="360" w:lineRule="auto"/>
        <w:ind w:firstLine="851"/>
        <w:jc w:val="both"/>
        <w:rPr>
          <w:rStyle w:val="afb"/>
          <w:rFonts w:eastAsiaTheme="minorHAnsi"/>
        </w:rPr>
      </w:pPr>
      <w:r w:rsidRPr="00EC37C0">
        <w:rPr>
          <w:rStyle w:val="afb"/>
          <w:rFonts w:eastAsiaTheme="minorHAnsi"/>
        </w:rPr>
        <w:t>На данном этапе была описана топологическая связность объектов системы теплоснабжения (источники тепловой энергии, тепловые камеры, участки тепловых сетей, потребители). Описание топологической связности представляет собой описание гидравлической структуры узлов системы. В результате выпо</w:t>
      </w:r>
      <w:r w:rsidR="000E3387">
        <w:rPr>
          <w:rStyle w:val="afb"/>
          <w:rFonts w:eastAsiaTheme="minorHAnsi"/>
        </w:rPr>
        <w:t>лнения данного этапа работ была создана</w:t>
      </w:r>
      <w:r w:rsidR="000E3387">
        <w:rPr>
          <w:rStyle w:val="afb"/>
          <w:rFonts w:eastAsiaTheme="minorHAnsi"/>
        </w:rPr>
        <w:tab/>
        <w:t xml:space="preserve">гидравлическая модель системы теплоснабжения, </w:t>
      </w:r>
      <w:r w:rsidRPr="00EC37C0">
        <w:rPr>
          <w:rStyle w:val="afb"/>
          <w:rFonts w:eastAsiaTheme="minorHAnsi"/>
        </w:rPr>
        <w:t xml:space="preserve">отражающая существующее положение системы теплоснабжения </w:t>
      </w:r>
      <w:r w:rsidR="00173851">
        <w:rPr>
          <w:rStyle w:val="afb"/>
          <w:rFonts w:eastAsiaTheme="minorHAnsi"/>
        </w:rPr>
        <w:t>городского округа</w:t>
      </w:r>
      <w:r w:rsidRPr="000E3387">
        <w:rPr>
          <w:rStyle w:val="afb"/>
          <w:rFonts w:eastAsiaTheme="minorHAnsi"/>
        </w:rPr>
        <w:t>.</w:t>
      </w:r>
    </w:p>
    <w:p w:rsidR="00F22D01" w:rsidRDefault="00F22D01" w:rsidP="00F22D01">
      <w:pPr>
        <w:spacing w:after="0" w:line="360" w:lineRule="auto"/>
        <w:ind w:firstLine="851"/>
        <w:jc w:val="both"/>
        <w:rPr>
          <w:rStyle w:val="afb"/>
          <w:rFonts w:eastAsiaTheme="minorHAnsi"/>
        </w:rPr>
      </w:pPr>
      <w:r w:rsidRPr="00B1557A">
        <w:rPr>
          <w:rStyle w:val="afb"/>
          <w:rFonts w:eastAsiaTheme="minorHAnsi"/>
        </w:rPr>
        <w:t>Графическое представление объектов систем теплоснабжения представлено на рисунк</w:t>
      </w:r>
      <w:r>
        <w:rPr>
          <w:rStyle w:val="afb"/>
          <w:rFonts w:eastAsiaTheme="minorHAnsi"/>
        </w:rPr>
        <w:t>е</w:t>
      </w:r>
      <w:r w:rsidRPr="00B1557A">
        <w:rPr>
          <w:rStyle w:val="afb"/>
          <w:rFonts w:eastAsiaTheme="minorHAnsi"/>
        </w:rPr>
        <w:t xml:space="preserve"> 3.1.</w:t>
      </w:r>
      <w:r>
        <w:rPr>
          <w:rStyle w:val="afb"/>
          <w:rFonts w:eastAsiaTheme="minorHAnsi"/>
        </w:rPr>
        <w:t>1</w:t>
      </w:r>
      <w:r w:rsidRPr="00B1557A">
        <w:rPr>
          <w:rStyle w:val="afb"/>
          <w:rFonts w:eastAsiaTheme="minorHAnsi"/>
        </w:rPr>
        <w:t>.</w:t>
      </w:r>
    </w:p>
    <w:p w:rsidR="00F22D01" w:rsidRDefault="00F22D01">
      <w:pPr>
        <w:rPr>
          <w:rStyle w:val="afb"/>
          <w:rFonts w:eastAsiaTheme="minorHAnsi"/>
        </w:rPr>
      </w:pPr>
      <w:r>
        <w:rPr>
          <w:rStyle w:val="afb"/>
          <w:rFonts w:eastAsiaTheme="minorHAnsi"/>
        </w:rPr>
        <w:br w:type="page"/>
      </w:r>
    </w:p>
    <w:p w:rsidR="00F22D01" w:rsidRDefault="00F22D01" w:rsidP="00F22D01">
      <w:pPr>
        <w:spacing w:after="0" w:line="360" w:lineRule="auto"/>
        <w:ind w:firstLine="851"/>
        <w:jc w:val="both"/>
        <w:rPr>
          <w:rStyle w:val="afb"/>
          <w:rFonts w:eastAsiaTheme="minorHAnsi"/>
        </w:rPr>
        <w:sectPr w:rsidR="00F22D01" w:rsidSect="009F6EA6">
          <w:pgSz w:w="11906" w:h="16838" w:code="9"/>
          <w:pgMar w:top="1134" w:right="851" w:bottom="1134" w:left="1134" w:header="709" w:footer="709" w:gutter="0"/>
          <w:cols w:space="708"/>
          <w:titlePg/>
          <w:docGrid w:linePitch="360"/>
        </w:sectPr>
      </w:pPr>
    </w:p>
    <w:p w:rsidR="00F22D01" w:rsidRDefault="00F22D01" w:rsidP="00F22D01">
      <w:pPr>
        <w:rPr>
          <w:rStyle w:val="afb"/>
          <w:rFonts w:eastAsiaTheme="minorHAnsi"/>
          <w:lang w:val="en-US"/>
        </w:rPr>
      </w:pPr>
      <w:r>
        <w:rPr>
          <w:noProof/>
        </w:rPr>
        <w:lastRenderedPageBreak/>
        <w:drawing>
          <wp:inline distT="0" distB="0" distL="0" distR="0" wp14:anchorId="6CC56C32" wp14:editId="6CD4BBCA">
            <wp:extent cx="9244988" cy="50101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9">
                      <a:extLst>
                        <a:ext uri="{28A0092B-C50C-407E-A947-70E740481C1C}">
                          <a14:useLocalDpi xmlns:a14="http://schemas.microsoft.com/office/drawing/2010/main" val="0"/>
                        </a:ext>
                      </a:extLst>
                    </a:blip>
                    <a:srcRect t="5754" b="5220"/>
                    <a:stretch/>
                  </pic:blipFill>
                  <pic:spPr bwMode="auto">
                    <a:xfrm>
                      <a:off x="0" y="0"/>
                      <a:ext cx="9251950" cy="5013923"/>
                    </a:xfrm>
                    <a:prstGeom prst="rect">
                      <a:avLst/>
                    </a:prstGeom>
                    <a:noFill/>
                    <a:ln>
                      <a:noFill/>
                    </a:ln>
                    <a:extLst>
                      <a:ext uri="{53640926-AAD7-44D8-BBD7-CCE9431645EC}">
                        <a14:shadowObscured xmlns:a14="http://schemas.microsoft.com/office/drawing/2010/main"/>
                      </a:ext>
                    </a:extLst>
                  </pic:spPr>
                </pic:pic>
              </a:graphicData>
            </a:graphic>
          </wp:inline>
        </w:drawing>
      </w:r>
    </w:p>
    <w:p w:rsidR="00F22D01" w:rsidRDefault="00F22D01" w:rsidP="00F22D01">
      <w:pPr>
        <w:jc w:val="center"/>
        <w:rPr>
          <w:rStyle w:val="afb"/>
          <w:rFonts w:eastAsiaTheme="minorHAnsi"/>
        </w:rPr>
      </w:pPr>
      <w:r w:rsidRPr="00B02AC9">
        <w:rPr>
          <w:rStyle w:val="afb"/>
          <w:rFonts w:eastAsiaTheme="minorHAnsi"/>
          <w:sz w:val="24"/>
          <w:szCs w:val="24"/>
        </w:rPr>
        <w:t>Рисунок 3.1.1 - Графическое представление объектов системы теплоснабжения</w:t>
      </w:r>
    </w:p>
    <w:p w:rsidR="00F22D01" w:rsidRDefault="005E634A">
      <w:pPr>
        <w:rPr>
          <w:rStyle w:val="afb"/>
          <w:rFonts w:eastAsiaTheme="minorHAnsi"/>
        </w:rPr>
        <w:sectPr w:rsidR="00F22D01" w:rsidSect="00F22D01">
          <w:pgSz w:w="16838" w:h="11906" w:orient="landscape" w:code="9"/>
          <w:pgMar w:top="1134" w:right="1134" w:bottom="851" w:left="1134" w:header="709" w:footer="709" w:gutter="0"/>
          <w:cols w:space="708"/>
          <w:titlePg/>
          <w:docGrid w:linePitch="360"/>
        </w:sectPr>
      </w:pPr>
      <w:r>
        <w:rPr>
          <w:rStyle w:val="afb"/>
          <w:rFonts w:eastAsiaTheme="minorHAnsi"/>
        </w:rPr>
        <w:br w:type="page"/>
      </w:r>
    </w:p>
    <w:p w:rsidR="005E634A" w:rsidRPr="005E634A" w:rsidRDefault="005E634A" w:rsidP="005E634A">
      <w:pPr>
        <w:pStyle w:val="1ffffa"/>
        <w:tabs>
          <w:tab w:val="clear" w:pos="1209"/>
          <w:tab w:val="num" w:pos="0"/>
        </w:tabs>
        <w:ind w:left="0" w:firstLine="0"/>
        <w:rPr>
          <w:rStyle w:val="afb"/>
          <w:rFonts w:eastAsiaTheme="minorHAnsi"/>
          <w:color w:val="auto"/>
        </w:rPr>
      </w:pPr>
      <w:r w:rsidRPr="005E634A">
        <w:rPr>
          <w:color w:val="auto"/>
        </w:rPr>
        <w:lastRenderedPageBreak/>
        <w:t>3.2. Паспортизация объектов системы теплоснабжения.</w:t>
      </w:r>
    </w:p>
    <w:p w:rsidR="00EB7E98" w:rsidRPr="00B050E3" w:rsidRDefault="00EB7E98" w:rsidP="00EB7E98">
      <w:pPr>
        <w:widowControl w:val="0"/>
        <w:tabs>
          <w:tab w:val="left" w:pos="709"/>
        </w:tabs>
        <w:autoSpaceDE w:val="0"/>
        <w:autoSpaceDN w:val="0"/>
        <w:adjustRightInd w:val="0"/>
        <w:spacing w:before="240" w:after="0" w:line="360" w:lineRule="auto"/>
        <w:ind w:right="-23" w:firstLine="851"/>
        <w:jc w:val="both"/>
        <w:rPr>
          <w:rStyle w:val="afb"/>
          <w:rFonts w:eastAsiaTheme="minorHAnsi"/>
        </w:rPr>
      </w:pPr>
      <w:r w:rsidRPr="00B050E3">
        <w:rPr>
          <w:rStyle w:val="afb"/>
          <w:rFonts w:eastAsiaTheme="minorHAnsi"/>
        </w:rPr>
        <w:t>В электронной модели системы теплоснабжения муниципального образования семантическая информация базы данных существует у каждого объекта тепловой сети: источник, обобщенный потребитель, участок, узел, тепловая камера, задвижка и т.д.</w:t>
      </w:r>
    </w:p>
    <w:p w:rsidR="00EB7E98" w:rsidRPr="00B050E3" w:rsidRDefault="00EB7E98" w:rsidP="00EB7E98">
      <w:pPr>
        <w:widowControl w:val="0"/>
        <w:tabs>
          <w:tab w:val="left" w:pos="709"/>
        </w:tabs>
        <w:autoSpaceDE w:val="0"/>
        <w:autoSpaceDN w:val="0"/>
        <w:adjustRightInd w:val="0"/>
        <w:spacing w:after="0" w:line="360" w:lineRule="auto"/>
        <w:ind w:right="-23" w:firstLine="851"/>
        <w:jc w:val="both"/>
        <w:rPr>
          <w:rStyle w:val="afb"/>
          <w:rFonts w:eastAsiaTheme="minorHAnsi"/>
        </w:rPr>
      </w:pPr>
      <w:proofErr w:type="gramStart"/>
      <w:r w:rsidRPr="00B050E3">
        <w:rPr>
          <w:rStyle w:val="afb"/>
          <w:rFonts w:eastAsiaTheme="minorHAnsi"/>
        </w:rPr>
        <w:t>Табличная форма базы данных, являющаяся выгрузкой из разработанной электронной модели Схемы теплоснабжения по тепловым сетям представлены</w:t>
      </w:r>
      <w:proofErr w:type="gramEnd"/>
      <w:r w:rsidRPr="00B050E3">
        <w:rPr>
          <w:rStyle w:val="afb"/>
          <w:rFonts w:eastAsiaTheme="minorHAnsi"/>
        </w:rPr>
        <w:t xml:space="preserve"> в Электронной модели системы теплоснабжения городского округа.</w:t>
      </w:r>
    </w:p>
    <w:p w:rsidR="00EB7E98" w:rsidRDefault="00EB7E98" w:rsidP="00EB7E98">
      <w:pPr>
        <w:widowControl w:val="0"/>
        <w:tabs>
          <w:tab w:val="left" w:pos="709"/>
        </w:tabs>
        <w:autoSpaceDE w:val="0"/>
        <w:autoSpaceDN w:val="0"/>
        <w:adjustRightInd w:val="0"/>
        <w:spacing w:after="0" w:line="360" w:lineRule="auto"/>
        <w:ind w:right="-23" w:firstLine="851"/>
        <w:jc w:val="both"/>
        <w:rPr>
          <w:rStyle w:val="afb"/>
          <w:rFonts w:eastAsiaTheme="minorHAnsi"/>
        </w:rPr>
      </w:pPr>
      <w:proofErr w:type="gramStart"/>
      <w:r w:rsidRPr="00B050E3">
        <w:rPr>
          <w:rStyle w:val="afb"/>
          <w:rFonts w:eastAsiaTheme="minorHAnsi"/>
        </w:rPr>
        <w:t>Табличная форма базы данных, являющаяся выгрузкой из разработанной электронной модели Схемы теплоснабжения по тепловым сетям представлены</w:t>
      </w:r>
      <w:proofErr w:type="gramEnd"/>
      <w:r w:rsidRPr="00B050E3">
        <w:rPr>
          <w:rStyle w:val="afb"/>
          <w:rFonts w:eastAsiaTheme="minorHAnsi"/>
        </w:rPr>
        <w:t xml:space="preserve"> в таблицах 3.2.1 – 3.2.10.</w:t>
      </w:r>
    </w:p>
    <w:p w:rsidR="00EB7E98" w:rsidRDefault="00EB7E98" w:rsidP="00EB7E98">
      <w:pPr>
        <w:rPr>
          <w:rStyle w:val="afb"/>
          <w:rFonts w:eastAsiaTheme="minorHAnsi"/>
        </w:rPr>
      </w:pPr>
      <w:r>
        <w:rPr>
          <w:rStyle w:val="afb"/>
          <w:rFonts w:eastAsiaTheme="minorHAnsi"/>
        </w:rPr>
        <w:br w:type="page"/>
      </w:r>
    </w:p>
    <w:p w:rsidR="00EB7E98" w:rsidRDefault="00EB7E98" w:rsidP="00EB7E98">
      <w:pPr>
        <w:rPr>
          <w:rStyle w:val="afb"/>
          <w:rFonts w:eastAsiaTheme="minorHAnsi"/>
        </w:rPr>
        <w:sectPr w:rsidR="00EB7E98" w:rsidSect="009F6EA6">
          <w:pgSz w:w="11906" w:h="16838" w:code="9"/>
          <w:pgMar w:top="1134" w:right="851" w:bottom="1134" w:left="1134" w:header="709" w:footer="709" w:gutter="0"/>
          <w:cols w:space="708"/>
          <w:titlePg/>
          <w:docGrid w:linePitch="360"/>
        </w:sectPr>
      </w:pPr>
    </w:p>
    <w:p w:rsidR="00EB7E98" w:rsidRPr="00B050E3" w:rsidRDefault="00EB7E98" w:rsidP="00EB7E98">
      <w:pPr>
        <w:spacing w:after="0" w:line="240" w:lineRule="auto"/>
        <w:ind w:left="357"/>
        <w:rPr>
          <w:rFonts w:ascii="Times New Roman" w:eastAsia="Times New Roman" w:hAnsi="Times New Roman" w:cs="Times New Roman"/>
          <w:sz w:val="28"/>
          <w:szCs w:val="28"/>
        </w:rPr>
      </w:pPr>
      <w:r w:rsidRPr="00B050E3">
        <w:rPr>
          <w:rFonts w:ascii="Times New Roman" w:eastAsia="Times New Roman" w:hAnsi="Times New Roman" w:cs="Times New Roman"/>
          <w:sz w:val="28"/>
          <w:szCs w:val="28"/>
        </w:rPr>
        <w:lastRenderedPageBreak/>
        <w:t>Таблица 3.2.1 – База данных источника тепловой энергии</w:t>
      </w:r>
    </w:p>
    <w:tbl>
      <w:tblPr>
        <w:tblW w:w="5000" w:type="pct"/>
        <w:jc w:val="center"/>
        <w:tblLook w:val="04A0" w:firstRow="1" w:lastRow="0" w:firstColumn="1" w:lastColumn="0" w:noHBand="0" w:noVBand="1"/>
      </w:tblPr>
      <w:tblGrid>
        <w:gridCol w:w="994"/>
        <w:gridCol w:w="6467"/>
        <w:gridCol w:w="2676"/>
      </w:tblGrid>
      <w:tr w:rsidR="00EB7E98" w:rsidRPr="00B050E3" w:rsidTr="00EB7E98">
        <w:trPr>
          <w:trHeight w:val="20"/>
          <w:tblHeader/>
          <w:jc w:val="center"/>
        </w:trPr>
        <w:tc>
          <w:tcPr>
            <w:tcW w:w="490"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190"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20"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Номер теплоисточника (соответствие текстовой части Книги 1) или </w:t>
            </w:r>
            <w:r w:rsidRPr="00B050E3">
              <w:rPr>
                <w:rFonts w:ascii="Times New Roman" w:eastAsia="Times New Roman" w:hAnsi="Times New Roman" w:cs="Times New Roman"/>
                <w:sz w:val="24"/>
                <w:szCs w:val="24"/>
                <w:lang w:val="en-US" w:eastAsia="en-US"/>
              </w:rPr>
              <w:t>ID</w:t>
            </w:r>
            <w:r w:rsidRPr="00B050E3">
              <w:rPr>
                <w:rFonts w:ascii="Times New Roman" w:eastAsia="Times New Roman" w:hAnsi="Times New Roman" w:cs="Times New Roman"/>
                <w:sz w:val="24"/>
                <w:szCs w:val="24"/>
                <w:lang w:eastAsia="en-US"/>
              </w:rPr>
              <w:t xml:space="preserve"> из реестра ТИ модуля ВИС МВИТУ</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Наименование теплоисточника (соответствие текстовой части Книги 1)</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Наименование собственника теплоисточника (соответствие текстовой части Книги 1)</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Наименование эксплуатирующей организации (соответствие текстовой части Книги 1)</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ИНН эксплуатирующей организации</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Городской округ</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Населенный пункт</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Улица</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Дом</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Корпус</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Строение</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Кадастровый номер земельного участка</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Географические координаты</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Код ФИАС/ГАР</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Утвержденный температурный график, </w:t>
            </w:r>
            <w:proofErr w:type="gramStart"/>
            <w:r w:rsidRPr="00B050E3">
              <w:rPr>
                <w:rFonts w:ascii="Times New Roman" w:eastAsia="Times New Roman" w:hAnsi="Times New Roman" w:cs="Times New Roman"/>
                <w:color w:val="000000"/>
                <w:sz w:val="24"/>
                <w:szCs w:val="24"/>
                <w:lang w:eastAsia="en-US"/>
              </w:rPr>
              <w:t>С</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Фактический температурный график, </w:t>
            </w:r>
            <w:proofErr w:type="gramStart"/>
            <w:r w:rsidRPr="00B050E3">
              <w:rPr>
                <w:rFonts w:ascii="Times New Roman" w:eastAsia="Times New Roman" w:hAnsi="Times New Roman" w:cs="Times New Roman"/>
                <w:color w:val="000000"/>
                <w:sz w:val="24"/>
                <w:szCs w:val="24"/>
                <w:lang w:eastAsia="en-US"/>
              </w:rPr>
              <w:t>С</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ЦТП, </w:t>
            </w:r>
            <w:proofErr w:type="spellStart"/>
            <w:proofErr w:type="gramStart"/>
            <w:r w:rsidRPr="00B050E3">
              <w:rPr>
                <w:rFonts w:ascii="Times New Roman" w:eastAsia="Times New Roman" w:hAnsi="Times New Roman" w:cs="Times New Roman"/>
                <w:color w:val="000000"/>
                <w:sz w:val="24"/>
                <w:szCs w:val="24"/>
                <w:lang w:eastAsia="en-US"/>
              </w:rPr>
              <w:t>шт</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Вид системы (открытая/закрытая/смешанная)</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Протяженность сетей ГВС в однотрубном исчислении, </w:t>
            </w:r>
            <w:proofErr w:type="gramStart"/>
            <w:r w:rsidRPr="00B050E3">
              <w:rPr>
                <w:rFonts w:ascii="Times New Roman" w:eastAsia="Times New Roman" w:hAnsi="Times New Roman" w:cs="Times New Roman"/>
                <w:color w:val="000000"/>
                <w:sz w:val="24"/>
                <w:szCs w:val="24"/>
                <w:lang w:eastAsia="en-US"/>
              </w:rPr>
              <w:t>м</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Протяженность сетей теплоснабжения в однотрубном исчислении, </w:t>
            </w:r>
            <w:proofErr w:type="gramStart"/>
            <w:r w:rsidRPr="00B050E3">
              <w:rPr>
                <w:rFonts w:ascii="Times New Roman" w:eastAsia="Times New Roman" w:hAnsi="Times New Roman" w:cs="Times New Roman"/>
                <w:color w:val="000000"/>
                <w:sz w:val="24"/>
                <w:szCs w:val="24"/>
                <w:lang w:eastAsia="en-US"/>
              </w:rPr>
              <w:t>м</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Объем тепловой сети м3</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тепловой сети,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Диаметр сетей ГВС, мм</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Указать протяженность бесхозных сетей, </w:t>
            </w:r>
            <w:proofErr w:type="gramStart"/>
            <w:r w:rsidRPr="00B050E3">
              <w:rPr>
                <w:rFonts w:ascii="Times New Roman" w:eastAsia="Times New Roman" w:hAnsi="Times New Roman" w:cs="Times New Roman"/>
                <w:color w:val="000000"/>
                <w:sz w:val="24"/>
                <w:szCs w:val="24"/>
                <w:lang w:eastAsia="en-US"/>
              </w:rPr>
              <w:t>м</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Износ сетей (каждого участка) %.</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Установленная мощность,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Располагаемая мощность,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Расчетная нагрузка на отопление,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Расчетная нагрузка на ГВС,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Расчетная нагрузка на вентиляцию,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Резерв/дефицит тепловой мощности,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Выработка тепловой энергии, тыс. Гкал/год</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Отпуск тепловой энергии с коллекторов, тыс. Гкал/год</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Затраты тепловой энергии на собственные нужды, тыс. Гкал/год</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Вид основного топлива</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Вид резервного топлива</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Расход основного топлива, </w:t>
            </w:r>
            <w:proofErr w:type="spellStart"/>
            <w:r w:rsidRPr="00B050E3">
              <w:rPr>
                <w:rFonts w:ascii="Times New Roman" w:eastAsia="Times New Roman" w:hAnsi="Times New Roman" w:cs="Times New Roman"/>
                <w:color w:val="000000"/>
                <w:sz w:val="24"/>
                <w:szCs w:val="24"/>
                <w:lang w:eastAsia="en-US"/>
              </w:rPr>
              <w:t>т.у</w:t>
            </w:r>
            <w:proofErr w:type="gramStart"/>
            <w:r w:rsidRPr="00B050E3">
              <w:rPr>
                <w:rFonts w:ascii="Times New Roman" w:eastAsia="Times New Roman" w:hAnsi="Times New Roman" w:cs="Times New Roman"/>
                <w:color w:val="000000"/>
                <w:sz w:val="24"/>
                <w:szCs w:val="24"/>
                <w:lang w:eastAsia="en-US"/>
              </w:rPr>
              <w:t>.т</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Износ основного оборудования, %</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потребителей всего, </w:t>
            </w:r>
            <w:proofErr w:type="spellStart"/>
            <w:proofErr w:type="gramStart"/>
            <w:r w:rsidRPr="00B050E3">
              <w:rPr>
                <w:rFonts w:ascii="Times New Roman" w:eastAsia="Times New Roman" w:hAnsi="Times New Roman" w:cs="Times New Roman"/>
                <w:color w:val="000000"/>
                <w:sz w:val="24"/>
                <w:szCs w:val="24"/>
                <w:lang w:eastAsia="en-US"/>
              </w:rPr>
              <w:t>шт</w:t>
            </w:r>
            <w:proofErr w:type="spellEnd"/>
            <w:proofErr w:type="gramEnd"/>
            <w:r w:rsidRPr="00B050E3">
              <w:rPr>
                <w:rFonts w:ascii="Times New Roman" w:eastAsia="Times New Roman" w:hAnsi="Times New Roman" w:cs="Times New Roman"/>
                <w:color w:val="000000"/>
                <w:sz w:val="24"/>
                <w:szCs w:val="24"/>
                <w:lang w:eastAsia="en-US"/>
              </w:rPr>
              <w:t>,  в том числе:</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МКД, </w:t>
            </w:r>
            <w:proofErr w:type="spellStart"/>
            <w:proofErr w:type="gramStart"/>
            <w:r w:rsidRPr="00B050E3">
              <w:rPr>
                <w:rFonts w:ascii="Times New Roman" w:eastAsia="Times New Roman" w:hAnsi="Times New Roman" w:cs="Times New Roman"/>
                <w:color w:val="000000"/>
                <w:sz w:val="24"/>
                <w:szCs w:val="24"/>
                <w:lang w:eastAsia="en-US"/>
              </w:rPr>
              <w:t>шт</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Социальные объекты, </w:t>
            </w:r>
            <w:proofErr w:type="spellStart"/>
            <w:proofErr w:type="gramStart"/>
            <w:r w:rsidRPr="00B050E3">
              <w:rPr>
                <w:rFonts w:ascii="Times New Roman" w:eastAsia="Times New Roman" w:hAnsi="Times New Roman" w:cs="Times New Roman"/>
                <w:color w:val="000000"/>
                <w:sz w:val="24"/>
                <w:szCs w:val="24"/>
                <w:lang w:eastAsia="en-US"/>
              </w:rPr>
              <w:t>шт</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Прочее, </w:t>
            </w:r>
            <w:proofErr w:type="spellStart"/>
            <w:proofErr w:type="gramStart"/>
            <w:r w:rsidRPr="00B050E3">
              <w:rPr>
                <w:rFonts w:ascii="Times New Roman" w:eastAsia="Times New Roman" w:hAnsi="Times New Roman" w:cs="Times New Roman"/>
                <w:color w:val="000000"/>
                <w:sz w:val="24"/>
                <w:szCs w:val="24"/>
                <w:lang w:eastAsia="en-US"/>
              </w:rPr>
              <w:t>шт</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Коэффициент надежности в части электроснабжения</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Коэффициент надежности в части водоснабжения</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Коэффициент надежности в части топливоснабжения</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Общий показатель надежности</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 число</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Геодезическая отметка, </w:t>
            </w:r>
            <w:proofErr w:type="gramStart"/>
            <w:r w:rsidRPr="00B050E3">
              <w:rPr>
                <w:rFonts w:ascii="Times New Roman" w:eastAsia="Times New Roman" w:hAnsi="Times New Roman" w:cs="Times New Roman"/>
                <w:color w:val="000000"/>
                <w:sz w:val="24"/>
                <w:szCs w:val="24"/>
                <w:lang w:eastAsia="en-US"/>
              </w:rPr>
              <w:t>м</w:t>
            </w:r>
            <w:proofErr w:type="gramEnd"/>
            <w:r w:rsidRPr="00B050E3">
              <w:rPr>
                <w:rFonts w:ascii="Times New Roman" w:eastAsia="Times New Roman" w:hAnsi="Times New Roman" w:cs="Times New Roman"/>
                <w:color w:val="000000"/>
                <w:sz w:val="24"/>
                <w:szCs w:val="24"/>
                <w:lang w:eastAsia="en-US"/>
              </w:rPr>
              <w:t xml:space="preserve"> </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color w:val="000000"/>
                <w:sz w:val="24"/>
                <w:szCs w:val="24"/>
                <w:lang w:eastAsia="en-US"/>
              </w:rPr>
              <w:t xml:space="preserve">Расчетная температура в подающем трубопроводе </w:t>
            </w:r>
            <w:proofErr w:type="spellStart"/>
            <w:r w:rsidRPr="00B050E3">
              <w:rPr>
                <w:rFonts w:ascii="Times New Roman" w:eastAsia="Times New Roman" w:hAnsi="Times New Roman" w:cs="Times New Roman"/>
                <w:color w:val="000000"/>
                <w:sz w:val="24"/>
                <w:szCs w:val="24"/>
                <w:lang w:eastAsia="en-US"/>
              </w:rPr>
              <w:t>отопления,°</w:t>
            </w:r>
            <w:proofErr w:type="gramStart"/>
            <w:r w:rsidRPr="00B050E3">
              <w:rPr>
                <w:rFonts w:ascii="Times New Roman" w:eastAsia="Times New Roman" w:hAnsi="Times New Roman" w:cs="Times New Roman"/>
                <w:color w:val="000000"/>
                <w:sz w:val="24"/>
                <w:szCs w:val="24"/>
                <w:lang w:eastAsia="en-US"/>
              </w:rPr>
              <w:t>С</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Расчетная температура холодной </w:t>
            </w:r>
            <w:proofErr w:type="spellStart"/>
            <w:r w:rsidRPr="00B050E3">
              <w:rPr>
                <w:rFonts w:ascii="Times New Roman" w:eastAsia="Times New Roman" w:hAnsi="Times New Roman" w:cs="Times New Roman"/>
                <w:color w:val="000000"/>
                <w:sz w:val="24"/>
                <w:szCs w:val="24"/>
                <w:lang w:eastAsia="en-US"/>
              </w:rPr>
              <w:t>воды,°</w:t>
            </w:r>
            <w:proofErr w:type="gramStart"/>
            <w:r w:rsidRPr="00B050E3">
              <w:rPr>
                <w:rFonts w:ascii="Times New Roman" w:eastAsia="Times New Roman" w:hAnsi="Times New Roman" w:cs="Times New Roman"/>
                <w:color w:val="000000"/>
                <w:sz w:val="24"/>
                <w:szCs w:val="24"/>
                <w:lang w:eastAsia="en-US"/>
              </w:rPr>
              <w:t>С</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Расчетная температура наружного </w:t>
            </w:r>
            <w:proofErr w:type="spellStart"/>
            <w:r w:rsidRPr="00B050E3">
              <w:rPr>
                <w:rFonts w:ascii="Times New Roman" w:eastAsia="Times New Roman" w:hAnsi="Times New Roman" w:cs="Times New Roman"/>
                <w:color w:val="000000"/>
                <w:sz w:val="24"/>
                <w:szCs w:val="24"/>
                <w:lang w:eastAsia="en-US"/>
              </w:rPr>
              <w:t>воздуха,°</w:t>
            </w:r>
            <w:proofErr w:type="gramStart"/>
            <w:r w:rsidRPr="00B050E3">
              <w:rPr>
                <w:rFonts w:ascii="Times New Roman" w:eastAsia="Times New Roman" w:hAnsi="Times New Roman" w:cs="Times New Roman"/>
                <w:color w:val="000000"/>
                <w:sz w:val="24"/>
                <w:szCs w:val="24"/>
                <w:lang w:eastAsia="en-US"/>
              </w:rPr>
              <w:t>С</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Текущая температура воды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ГВС,°С</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Расчетный </w:t>
            </w:r>
            <w:proofErr w:type="spellStart"/>
            <w:proofErr w:type="gramStart"/>
            <w:r w:rsidRPr="00B050E3">
              <w:rPr>
                <w:rFonts w:ascii="Times New Roman" w:eastAsia="Times New Roman" w:hAnsi="Times New Roman" w:cs="Times New Roman"/>
                <w:color w:val="000000"/>
                <w:sz w:val="24"/>
                <w:szCs w:val="24"/>
                <w:lang w:eastAsia="en-US"/>
              </w:rPr>
              <w:t>p</w:t>
            </w:r>
            <w:proofErr w:type="gramEnd"/>
            <w:r w:rsidRPr="00B050E3">
              <w:rPr>
                <w:rFonts w:ascii="Times New Roman" w:eastAsia="Times New Roman" w:hAnsi="Times New Roman" w:cs="Times New Roman"/>
                <w:color w:val="000000"/>
                <w:sz w:val="24"/>
                <w:szCs w:val="24"/>
                <w:lang w:eastAsia="en-US"/>
              </w:rPr>
              <w:t>асполаг</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напоp</w:t>
            </w:r>
            <w:proofErr w:type="spellEnd"/>
            <w:r w:rsidRPr="00B050E3">
              <w:rPr>
                <w:rFonts w:ascii="Times New Roman" w:eastAsia="Times New Roman" w:hAnsi="Times New Roman" w:cs="Times New Roman"/>
                <w:color w:val="000000"/>
                <w:sz w:val="24"/>
                <w:szCs w:val="24"/>
                <w:lang w:eastAsia="en-US"/>
              </w:rPr>
              <w:t xml:space="preserve"> отопления на выходе из источника, м</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Расчетный </w:t>
            </w: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xml:space="preserve">  отопления в </w:t>
            </w:r>
            <w:proofErr w:type="spellStart"/>
            <w:r w:rsidRPr="00B050E3">
              <w:rPr>
                <w:rFonts w:ascii="Times New Roman" w:eastAsia="Times New Roman" w:hAnsi="Times New Roman" w:cs="Times New Roman"/>
                <w:color w:val="000000"/>
                <w:sz w:val="24"/>
                <w:szCs w:val="24"/>
                <w:lang w:eastAsia="en-US"/>
              </w:rPr>
              <w:t>обpатн</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тp</w:t>
            </w:r>
            <w:proofErr w:type="spellEnd"/>
            <w:r w:rsidRPr="00B050E3">
              <w:rPr>
                <w:rFonts w:ascii="Times New Roman" w:eastAsia="Times New Roman" w:hAnsi="Times New Roman" w:cs="Times New Roman"/>
                <w:color w:val="000000"/>
                <w:sz w:val="24"/>
                <w:szCs w:val="24"/>
                <w:lang w:eastAsia="en-US"/>
              </w:rPr>
              <w:t>-де на источнике, м</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Режим работы источника</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Максимальный расход на подпитку, т/ч</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Текущий </w:t>
            </w:r>
            <w:proofErr w:type="spellStart"/>
            <w:proofErr w:type="gramStart"/>
            <w:r w:rsidRPr="00B050E3">
              <w:rPr>
                <w:rFonts w:ascii="Times New Roman" w:eastAsia="Times New Roman" w:hAnsi="Times New Roman" w:cs="Times New Roman"/>
                <w:color w:val="000000"/>
                <w:sz w:val="24"/>
                <w:szCs w:val="24"/>
                <w:lang w:eastAsia="en-US"/>
              </w:rPr>
              <w:t>p</w:t>
            </w:r>
            <w:proofErr w:type="gramEnd"/>
            <w:r w:rsidRPr="00B050E3">
              <w:rPr>
                <w:rFonts w:ascii="Times New Roman" w:eastAsia="Times New Roman" w:hAnsi="Times New Roman" w:cs="Times New Roman"/>
                <w:color w:val="000000"/>
                <w:sz w:val="24"/>
                <w:szCs w:val="24"/>
                <w:lang w:eastAsia="en-US"/>
              </w:rPr>
              <w:t>асполаг</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напоp</w:t>
            </w:r>
            <w:proofErr w:type="spellEnd"/>
            <w:r w:rsidRPr="00B050E3">
              <w:rPr>
                <w:rFonts w:ascii="Times New Roman" w:eastAsia="Times New Roman" w:hAnsi="Times New Roman" w:cs="Times New Roman"/>
                <w:color w:val="000000"/>
                <w:sz w:val="24"/>
                <w:szCs w:val="24"/>
                <w:lang w:eastAsia="en-US"/>
              </w:rPr>
              <w:t xml:space="preserve"> на выходе из источника, м</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м</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м</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Текущий </w:t>
            </w: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xml:space="preserve"> в </w:t>
            </w:r>
            <w:proofErr w:type="spellStart"/>
            <w:r w:rsidRPr="00B050E3">
              <w:rPr>
                <w:rFonts w:ascii="Times New Roman" w:eastAsia="Times New Roman" w:hAnsi="Times New Roman" w:cs="Times New Roman"/>
                <w:color w:val="000000"/>
                <w:sz w:val="24"/>
                <w:szCs w:val="24"/>
                <w:lang w:eastAsia="en-US"/>
              </w:rPr>
              <w:t>обpатн</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тp</w:t>
            </w:r>
            <w:proofErr w:type="spellEnd"/>
            <w:r w:rsidRPr="00B050E3">
              <w:rPr>
                <w:rFonts w:ascii="Times New Roman" w:eastAsia="Times New Roman" w:hAnsi="Times New Roman" w:cs="Times New Roman"/>
                <w:color w:val="000000"/>
                <w:sz w:val="24"/>
                <w:szCs w:val="24"/>
                <w:lang w:eastAsia="en-US"/>
              </w:rPr>
              <w:t>-де на источнике, м</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м</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Продолжительность работы системы теплоснабжения (1-2)   </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Среднегодовая температура воды в под</w:t>
            </w:r>
            <w:proofErr w:type="gramStart"/>
            <w:r w:rsidRPr="00B050E3">
              <w:rPr>
                <w:rFonts w:ascii="Times New Roman" w:eastAsia="Times New Roman" w:hAnsi="Times New Roman" w:cs="Times New Roman"/>
                <w:sz w:val="24"/>
                <w:szCs w:val="24"/>
                <w:lang w:eastAsia="en-US"/>
              </w:rPr>
              <w:t>.</w:t>
            </w:r>
            <w:proofErr w:type="gramEnd"/>
            <w:r w:rsidRPr="00B050E3">
              <w:rPr>
                <w:rFonts w:ascii="Times New Roman" w:eastAsia="Times New Roman" w:hAnsi="Times New Roman" w:cs="Times New Roman"/>
                <w:sz w:val="24"/>
                <w:szCs w:val="24"/>
                <w:lang w:eastAsia="en-US"/>
              </w:rPr>
              <w:t xml:space="preserve"> </w:t>
            </w:r>
            <w:proofErr w:type="spellStart"/>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w:t>
            </w:r>
            <w:proofErr w:type="spellStart"/>
            <w:r w:rsidRPr="00B050E3">
              <w:rPr>
                <w:rFonts w:ascii="Times New Roman" w:eastAsia="Times New Roman" w:hAnsi="Times New Roman" w:cs="Times New Roman"/>
                <w:sz w:val="24"/>
                <w:szCs w:val="24"/>
                <w:lang w:eastAsia="en-US"/>
              </w:rPr>
              <w:t>де,°С</w:t>
            </w:r>
            <w:proofErr w:type="spell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Среднегодовая температура воды в обр.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w:t>
            </w:r>
            <w:proofErr w:type="spellStart"/>
            <w:r w:rsidRPr="00B050E3">
              <w:rPr>
                <w:rFonts w:ascii="Times New Roman" w:eastAsia="Times New Roman" w:hAnsi="Times New Roman" w:cs="Times New Roman"/>
                <w:sz w:val="24"/>
                <w:szCs w:val="24"/>
                <w:lang w:eastAsia="en-US"/>
              </w:rPr>
              <w:t>де,°</w:t>
            </w:r>
            <w:proofErr w:type="gramStart"/>
            <w:r w:rsidRPr="00B050E3">
              <w:rPr>
                <w:rFonts w:ascii="Times New Roman" w:eastAsia="Times New Roman" w:hAnsi="Times New Roman" w:cs="Times New Roman"/>
                <w:sz w:val="24"/>
                <w:szCs w:val="24"/>
                <w:lang w:eastAsia="en-US"/>
              </w:rPr>
              <w:t>С</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Среднегодовая температура грунта, °C</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Среднегодовая температура наружного </w:t>
            </w:r>
            <w:proofErr w:type="spellStart"/>
            <w:r w:rsidRPr="00B050E3">
              <w:rPr>
                <w:rFonts w:ascii="Times New Roman" w:eastAsia="Times New Roman" w:hAnsi="Times New Roman" w:cs="Times New Roman"/>
                <w:sz w:val="24"/>
                <w:szCs w:val="24"/>
                <w:lang w:eastAsia="en-US"/>
              </w:rPr>
              <w:t>воздуха,°</w:t>
            </w:r>
            <w:proofErr w:type="gramStart"/>
            <w:r w:rsidRPr="00B050E3">
              <w:rPr>
                <w:rFonts w:ascii="Times New Roman" w:eastAsia="Times New Roman" w:hAnsi="Times New Roman" w:cs="Times New Roman"/>
                <w:sz w:val="24"/>
                <w:szCs w:val="24"/>
                <w:lang w:eastAsia="en-US"/>
              </w:rPr>
              <w:t>С</w:t>
            </w:r>
            <w:proofErr w:type="spellEnd"/>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Среднегодовая температура воздуха в </w:t>
            </w:r>
            <w:proofErr w:type="spellStart"/>
            <w:r w:rsidRPr="00B050E3">
              <w:rPr>
                <w:rFonts w:ascii="Times New Roman" w:eastAsia="Times New Roman" w:hAnsi="Times New Roman" w:cs="Times New Roman"/>
                <w:sz w:val="24"/>
                <w:szCs w:val="24"/>
                <w:lang w:eastAsia="en-US"/>
              </w:rPr>
              <w:t>подвалах,°C</w:t>
            </w:r>
            <w:proofErr w:type="spell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Текущая температура </w:t>
            </w:r>
            <w:proofErr w:type="spellStart"/>
            <w:r w:rsidRPr="00B050E3">
              <w:rPr>
                <w:rFonts w:ascii="Times New Roman" w:eastAsia="Times New Roman" w:hAnsi="Times New Roman" w:cs="Times New Roman"/>
                <w:sz w:val="24"/>
                <w:szCs w:val="24"/>
                <w:lang w:eastAsia="en-US"/>
              </w:rPr>
              <w:t>грунта,°C</w:t>
            </w:r>
            <w:proofErr w:type="spell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Текущая температура воздуха в </w:t>
            </w:r>
            <w:proofErr w:type="spellStart"/>
            <w:r w:rsidRPr="00B050E3">
              <w:rPr>
                <w:rFonts w:ascii="Times New Roman" w:eastAsia="Times New Roman" w:hAnsi="Times New Roman" w:cs="Times New Roman"/>
                <w:sz w:val="24"/>
                <w:szCs w:val="24"/>
                <w:lang w:eastAsia="en-US"/>
              </w:rPr>
              <w:t>подвалах,°C</w:t>
            </w:r>
            <w:proofErr w:type="spell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Расчетная нагрузка на отопление, Гкал/</w:t>
            </w:r>
            <w:proofErr w:type="gramStart"/>
            <w:r w:rsidRPr="00B050E3">
              <w:rPr>
                <w:rFonts w:ascii="Times New Roman" w:eastAsia="Times New Roman" w:hAnsi="Times New Roman" w:cs="Times New Roman"/>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Расчетная нагрузка на вентиляцию, Гкал/</w:t>
            </w:r>
            <w:proofErr w:type="gramStart"/>
            <w:r w:rsidRPr="00B050E3">
              <w:rPr>
                <w:rFonts w:ascii="Times New Roman" w:eastAsia="Times New Roman" w:hAnsi="Times New Roman" w:cs="Times New Roman"/>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Расчетная нагрузка на ГВС, Гкал/</w:t>
            </w:r>
            <w:proofErr w:type="gramStart"/>
            <w:r w:rsidRPr="00B050E3">
              <w:rPr>
                <w:rFonts w:ascii="Times New Roman" w:eastAsia="Times New Roman" w:hAnsi="Times New Roman" w:cs="Times New Roman"/>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Текущая нагрузка на отопление, Гкал/</w:t>
            </w:r>
            <w:proofErr w:type="gramStart"/>
            <w:r w:rsidRPr="00B050E3">
              <w:rPr>
                <w:rFonts w:ascii="Times New Roman" w:eastAsia="Times New Roman" w:hAnsi="Times New Roman" w:cs="Times New Roman"/>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Текущая нагрузка на вентиляцию, Гкал/</w:t>
            </w:r>
            <w:proofErr w:type="gramStart"/>
            <w:r w:rsidRPr="00B050E3">
              <w:rPr>
                <w:rFonts w:ascii="Times New Roman" w:eastAsia="Times New Roman" w:hAnsi="Times New Roman" w:cs="Times New Roman"/>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Текущая нагрузка на ГВС, Гкал/</w:t>
            </w:r>
            <w:proofErr w:type="gramStart"/>
            <w:r w:rsidRPr="00B050E3">
              <w:rPr>
                <w:rFonts w:ascii="Times New Roman" w:eastAsia="Times New Roman" w:hAnsi="Times New Roman" w:cs="Times New Roman"/>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Суммарная тепловая нагрузка, Гкал/</w:t>
            </w:r>
            <w:proofErr w:type="gramStart"/>
            <w:r w:rsidRPr="00B050E3">
              <w:rPr>
                <w:rFonts w:ascii="Times New Roman" w:eastAsia="Times New Roman" w:hAnsi="Times New Roman" w:cs="Times New Roman"/>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на выходе из источника, °C</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Текущая температура воды в </w:t>
            </w:r>
            <w:proofErr w:type="gramStart"/>
            <w:r w:rsidRPr="00B050E3">
              <w:rPr>
                <w:rFonts w:ascii="Times New Roman" w:eastAsia="Times New Roman" w:hAnsi="Times New Roman" w:cs="Times New Roman"/>
                <w:sz w:val="24"/>
                <w:szCs w:val="24"/>
                <w:lang w:eastAsia="en-US"/>
              </w:rPr>
              <w:t>обратном</w:t>
            </w:r>
            <w:proofErr w:type="gramEnd"/>
            <w:r w:rsidRPr="00B050E3">
              <w:rPr>
                <w:rFonts w:ascii="Times New Roman" w:eastAsia="Times New Roman" w:hAnsi="Times New Roman" w:cs="Times New Roman"/>
                <w:sz w:val="24"/>
                <w:szCs w:val="24"/>
                <w:lang w:eastAsia="en-US"/>
              </w:rPr>
              <w:t xml:space="preserve">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w:t>
            </w:r>
            <w:proofErr w:type="spellStart"/>
            <w:r w:rsidRPr="00B050E3">
              <w:rPr>
                <w:rFonts w:ascii="Times New Roman" w:eastAsia="Times New Roman" w:hAnsi="Times New Roman" w:cs="Times New Roman"/>
                <w:sz w:val="24"/>
                <w:szCs w:val="24"/>
                <w:lang w:eastAsia="en-US"/>
              </w:rPr>
              <w:t>де,°С</w:t>
            </w:r>
            <w:proofErr w:type="spell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Расход сетевой воды </w:t>
            </w:r>
            <w:proofErr w:type="gramStart"/>
            <w:r w:rsidRPr="00B050E3">
              <w:rPr>
                <w:rFonts w:ascii="Times New Roman" w:eastAsia="Times New Roman" w:hAnsi="Times New Roman" w:cs="Times New Roman"/>
                <w:sz w:val="24"/>
                <w:szCs w:val="24"/>
                <w:lang w:eastAsia="en-US"/>
              </w:rPr>
              <w:t>на</w:t>
            </w:r>
            <w:proofErr w:type="gramEnd"/>
            <w:r w:rsidRPr="00B050E3">
              <w:rPr>
                <w:rFonts w:ascii="Times New Roman" w:eastAsia="Times New Roman" w:hAnsi="Times New Roman" w:cs="Times New Roman"/>
                <w:sz w:val="24"/>
                <w:szCs w:val="24"/>
                <w:lang w:eastAsia="en-US"/>
              </w:rPr>
              <w:t xml:space="preserve"> СО, т/ч</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Расход сетевой воды на </w:t>
            </w:r>
            <w:proofErr w:type="gramStart"/>
            <w:r w:rsidRPr="00B050E3">
              <w:rPr>
                <w:rFonts w:ascii="Times New Roman" w:eastAsia="Times New Roman" w:hAnsi="Times New Roman" w:cs="Times New Roman"/>
                <w:sz w:val="24"/>
                <w:szCs w:val="24"/>
                <w:lang w:eastAsia="en-US"/>
              </w:rPr>
              <w:t>СВ</w:t>
            </w:r>
            <w:proofErr w:type="gramEnd"/>
            <w:r w:rsidRPr="00B050E3">
              <w:rPr>
                <w:rFonts w:ascii="Times New Roman" w:eastAsia="Times New Roman" w:hAnsi="Times New Roman" w:cs="Times New Roman"/>
                <w:sz w:val="24"/>
                <w:szCs w:val="24"/>
                <w:lang w:eastAsia="en-US"/>
              </w:rPr>
              <w:t>, т/ч</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Расход сетевой воды на </w:t>
            </w:r>
            <w:proofErr w:type="spellStart"/>
            <w:r w:rsidRPr="00B050E3">
              <w:rPr>
                <w:rFonts w:ascii="Times New Roman" w:eastAsia="Times New Roman" w:hAnsi="Times New Roman" w:cs="Times New Roman"/>
                <w:sz w:val="24"/>
                <w:szCs w:val="24"/>
                <w:lang w:eastAsia="en-US"/>
              </w:rPr>
              <w:t>откр</w:t>
            </w:r>
            <w:proofErr w:type="spellEnd"/>
            <w:r w:rsidRPr="00B050E3">
              <w:rPr>
                <w:rFonts w:ascii="Times New Roman" w:eastAsia="Times New Roman" w:hAnsi="Times New Roman" w:cs="Times New Roman"/>
                <w:sz w:val="24"/>
                <w:szCs w:val="24"/>
                <w:lang w:eastAsia="en-US"/>
              </w:rPr>
              <w:t>. ГВС, т/ч</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Суммарный расход сетевой воды в </w:t>
            </w:r>
            <w:proofErr w:type="spellStart"/>
            <w:r w:rsidRPr="00B050E3">
              <w:rPr>
                <w:rFonts w:ascii="Times New Roman" w:eastAsia="Times New Roman" w:hAnsi="Times New Roman" w:cs="Times New Roman"/>
                <w:sz w:val="24"/>
                <w:szCs w:val="24"/>
                <w:lang w:eastAsia="en-US"/>
              </w:rPr>
              <w:t>под</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 т/ч</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Расход воды на утечку из </w:t>
            </w:r>
            <w:proofErr w:type="spellStart"/>
            <w:r w:rsidRPr="00B050E3">
              <w:rPr>
                <w:rFonts w:ascii="Times New Roman" w:eastAsia="Times New Roman" w:hAnsi="Times New Roman" w:cs="Times New Roman"/>
                <w:sz w:val="24"/>
                <w:szCs w:val="24"/>
                <w:lang w:eastAsia="en-US"/>
              </w:rPr>
              <w:t>сис</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еплопотреб</w:t>
            </w:r>
            <w:proofErr w:type="spellEnd"/>
            <w:r w:rsidRPr="00B050E3">
              <w:rPr>
                <w:rFonts w:ascii="Times New Roman" w:eastAsia="Times New Roman" w:hAnsi="Times New Roman" w:cs="Times New Roman"/>
                <w:sz w:val="24"/>
                <w:szCs w:val="24"/>
                <w:lang w:eastAsia="en-US"/>
              </w:rPr>
              <w:t>., т/ч</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Расход воды на подпитку, т/ч</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Расход сетевой воды на утечку из </w:t>
            </w:r>
            <w:proofErr w:type="spellStart"/>
            <w:r w:rsidRPr="00B050E3">
              <w:rPr>
                <w:rFonts w:ascii="Times New Roman" w:eastAsia="Times New Roman" w:hAnsi="Times New Roman" w:cs="Times New Roman"/>
                <w:sz w:val="24"/>
                <w:szCs w:val="24"/>
                <w:lang w:eastAsia="en-US"/>
              </w:rPr>
              <w:t>под</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 т/ч</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Расход сетевой воды на утечку из </w:t>
            </w:r>
            <w:proofErr w:type="spellStart"/>
            <w:r w:rsidRPr="00B050E3">
              <w:rPr>
                <w:rFonts w:ascii="Times New Roman" w:eastAsia="Times New Roman" w:hAnsi="Times New Roman" w:cs="Times New Roman"/>
                <w:sz w:val="24"/>
                <w:szCs w:val="24"/>
                <w:lang w:eastAsia="en-US"/>
              </w:rPr>
              <w:t>обр.тр</w:t>
            </w:r>
            <w:proofErr w:type="spellEnd"/>
            <w:r w:rsidRPr="00B050E3">
              <w:rPr>
                <w:rFonts w:ascii="Times New Roman" w:eastAsia="Times New Roman" w:hAnsi="Times New Roman" w:cs="Times New Roman"/>
                <w:sz w:val="24"/>
                <w:szCs w:val="24"/>
                <w:lang w:eastAsia="en-US"/>
              </w:rPr>
              <w:t>., т/ч</w:t>
            </w:r>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Тепловые потери в тепловых сетях, Гкал/</w:t>
            </w:r>
            <w:proofErr w:type="gramStart"/>
            <w:r w:rsidRPr="00B050E3">
              <w:rPr>
                <w:rFonts w:ascii="Times New Roman" w:eastAsia="Times New Roman" w:hAnsi="Times New Roman" w:cs="Times New Roman"/>
                <w:sz w:val="24"/>
                <w:szCs w:val="24"/>
                <w:lang w:eastAsia="en-US"/>
              </w:rPr>
              <w:t>ч</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Давление вскипания, </w:t>
            </w:r>
            <w:proofErr w:type="gramStart"/>
            <w:r w:rsidRPr="00B050E3">
              <w:rPr>
                <w:rFonts w:ascii="Times New Roman" w:eastAsia="Times New Roman" w:hAnsi="Times New Roman" w:cs="Times New Roman"/>
                <w:sz w:val="24"/>
                <w:szCs w:val="24"/>
                <w:lang w:eastAsia="en-US"/>
              </w:rPr>
              <w:t>м</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jc w:val="center"/>
        </w:trPr>
        <w:tc>
          <w:tcPr>
            <w:tcW w:w="490"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6"/>
              </w:numPr>
              <w:spacing w:after="0" w:line="254" w:lineRule="auto"/>
              <w:contextualSpacing/>
              <w:rPr>
                <w:rFonts w:ascii="Times New Roman" w:eastAsia="Times New Roman" w:hAnsi="Times New Roman" w:cs="Times New Roman"/>
                <w:color w:val="000000"/>
                <w:sz w:val="24"/>
                <w:szCs w:val="24"/>
                <w:lang w:eastAsia="en-US"/>
              </w:rPr>
            </w:pPr>
          </w:p>
        </w:tc>
        <w:tc>
          <w:tcPr>
            <w:tcW w:w="319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Статический напор, </w:t>
            </w:r>
            <w:proofErr w:type="gramStart"/>
            <w:r w:rsidRPr="00B050E3">
              <w:rPr>
                <w:rFonts w:ascii="Times New Roman" w:eastAsia="Times New Roman" w:hAnsi="Times New Roman" w:cs="Times New Roman"/>
                <w:sz w:val="24"/>
                <w:szCs w:val="24"/>
                <w:lang w:eastAsia="en-US"/>
              </w:rPr>
              <w:t>м</w:t>
            </w:r>
            <w:proofErr w:type="gramEnd"/>
          </w:p>
        </w:tc>
        <w:tc>
          <w:tcPr>
            <w:tcW w:w="1320"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EB7E98" w:rsidRPr="00B050E3" w:rsidRDefault="00EB7E98" w:rsidP="00EB7E98">
      <w:pPr>
        <w:spacing w:before="240" w:after="0" w:line="360" w:lineRule="auto"/>
        <w:ind w:left="360"/>
        <w:rPr>
          <w:rFonts w:ascii="Times New Roman" w:eastAsia="Times New Roman" w:hAnsi="Times New Roman" w:cs="Times New Roman"/>
          <w:sz w:val="28"/>
          <w:szCs w:val="28"/>
        </w:rPr>
      </w:pPr>
      <w:r w:rsidRPr="00B050E3">
        <w:rPr>
          <w:rFonts w:ascii="Times New Roman" w:eastAsia="Times New Roman" w:hAnsi="Times New Roman" w:cs="Times New Roman"/>
          <w:sz w:val="28"/>
          <w:szCs w:val="28"/>
        </w:rPr>
        <w:t>3.2.2 – База данных узла</w:t>
      </w:r>
    </w:p>
    <w:tbl>
      <w:tblPr>
        <w:tblW w:w="5000" w:type="pct"/>
        <w:tblLook w:val="04A0" w:firstRow="1" w:lastRow="0" w:firstColumn="1" w:lastColumn="0" w:noHBand="0" w:noVBand="1"/>
      </w:tblPr>
      <w:tblGrid>
        <w:gridCol w:w="983"/>
        <w:gridCol w:w="6496"/>
        <w:gridCol w:w="2658"/>
      </w:tblGrid>
      <w:tr w:rsidR="00EB7E98" w:rsidRPr="00B050E3" w:rsidTr="00EB7E98">
        <w:trPr>
          <w:trHeight w:val="20"/>
          <w:tblHeader/>
        </w:trPr>
        <w:tc>
          <w:tcPr>
            <w:tcW w:w="48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204"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11"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Идентификатор</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Наименование узла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источника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Геодезическая отметка,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Слив из подающего трубопровода, т/ч </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Слив из обратного трубопровода, т/ч </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Располагаемый </w:t>
            </w: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xml:space="preserve"> в </w:t>
            </w:r>
            <w:proofErr w:type="spellStart"/>
            <w:r w:rsidRPr="00B050E3">
              <w:rPr>
                <w:rFonts w:ascii="Times New Roman" w:eastAsia="Times New Roman" w:hAnsi="Times New Roman" w:cs="Times New Roman"/>
                <w:color w:val="000000"/>
                <w:sz w:val="24"/>
                <w:szCs w:val="24"/>
                <w:lang w:eastAsia="en-US"/>
              </w:rPr>
              <w:t>обpатном</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тpубопpоводе</w:t>
            </w:r>
            <w:proofErr w:type="spell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Температура воды в подающем </w:t>
            </w:r>
            <w:proofErr w:type="spellStart"/>
            <w:r w:rsidRPr="00B050E3">
              <w:rPr>
                <w:rFonts w:ascii="Times New Roman" w:eastAsia="Times New Roman" w:hAnsi="Times New Roman" w:cs="Times New Roman"/>
                <w:color w:val="000000"/>
                <w:sz w:val="24"/>
                <w:szCs w:val="24"/>
                <w:lang w:eastAsia="en-US"/>
              </w:rPr>
              <w:t>трубопроводе,°C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Температура воды в обратном </w:t>
            </w:r>
            <w:proofErr w:type="spellStart"/>
            <w:r w:rsidRPr="00B050E3">
              <w:rPr>
                <w:rFonts w:ascii="Times New Roman" w:eastAsia="Times New Roman" w:hAnsi="Times New Roman" w:cs="Times New Roman"/>
                <w:color w:val="000000"/>
                <w:sz w:val="24"/>
                <w:szCs w:val="24"/>
                <w:lang w:eastAsia="en-US"/>
              </w:rPr>
              <w:t>трубопроводе,°C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Время прохождения воды от источника, мин</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Путь, пройденный от источника,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Давление вскипания,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Статический напор,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7"/>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Статический напор на выходе,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EB7E98" w:rsidRPr="00B050E3" w:rsidRDefault="00EB7E98" w:rsidP="00EB7E98">
      <w:pPr>
        <w:spacing w:before="240" w:after="0" w:line="360" w:lineRule="auto"/>
        <w:ind w:left="360"/>
        <w:rPr>
          <w:rFonts w:ascii="Times New Roman" w:eastAsia="Times New Roman" w:hAnsi="Times New Roman" w:cs="Times New Roman"/>
          <w:sz w:val="28"/>
          <w:szCs w:val="28"/>
        </w:rPr>
      </w:pPr>
      <w:r w:rsidRPr="00B050E3">
        <w:rPr>
          <w:rFonts w:ascii="Times New Roman" w:eastAsia="Times New Roman" w:hAnsi="Times New Roman" w:cs="Times New Roman"/>
          <w:color w:val="00000A"/>
          <w:sz w:val="28"/>
          <w:szCs w:val="28"/>
        </w:rPr>
        <w:t>Таблица 3.2.3 – База данных потребителя</w:t>
      </w:r>
    </w:p>
    <w:tbl>
      <w:tblPr>
        <w:tblW w:w="5000" w:type="pct"/>
        <w:tblLook w:val="04A0" w:firstRow="1" w:lastRow="0" w:firstColumn="1" w:lastColumn="0" w:noHBand="0" w:noVBand="1"/>
      </w:tblPr>
      <w:tblGrid>
        <w:gridCol w:w="983"/>
        <w:gridCol w:w="6496"/>
        <w:gridCol w:w="2658"/>
      </w:tblGrid>
      <w:tr w:rsidR="00EB7E98" w:rsidRPr="00B050E3" w:rsidTr="00EB7E98">
        <w:trPr>
          <w:trHeight w:val="20"/>
          <w:tblHeader/>
        </w:trPr>
        <w:tc>
          <w:tcPr>
            <w:tcW w:w="48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204"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11"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Код ФИАС/ГАР </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(250)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Идентификатор </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Адрес узла ввода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(50)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Наименование узла </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(50)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Номер источника </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Геодезическая отметка,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Высота здания </w:t>
            </w:r>
            <w:proofErr w:type="spellStart"/>
            <w:r w:rsidRPr="00B050E3">
              <w:rPr>
                <w:rFonts w:ascii="Times New Roman" w:eastAsia="Times New Roman" w:hAnsi="Times New Roman" w:cs="Times New Roman"/>
                <w:color w:val="000000"/>
                <w:sz w:val="24"/>
                <w:szCs w:val="24"/>
                <w:lang w:eastAsia="en-US"/>
              </w:rPr>
              <w:t>пот</w:t>
            </w:r>
            <w:proofErr w:type="gramStart"/>
            <w:r w:rsidRPr="00B050E3">
              <w:rPr>
                <w:rFonts w:ascii="Times New Roman" w:eastAsia="Times New Roman" w:hAnsi="Times New Roman" w:cs="Times New Roman"/>
                <w:color w:val="000000"/>
                <w:sz w:val="24"/>
                <w:szCs w:val="24"/>
                <w:lang w:eastAsia="en-US"/>
              </w:rPr>
              <w:t>p</w:t>
            </w:r>
            <w:proofErr w:type="gramEnd"/>
            <w:r w:rsidRPr="00B050E3">
              <w:rPr>
                <w:rFonts w:ascii="Times New Roman" w:eastAsia="Times New Roman" w:hAnsi="Times New Roman" w:cs="Times New Roman"/>
                <w:color w:val="000000"/>
                <w:sz w:val="24"/>
                <w:szCs w:val="24"/>
                <w:lang w:eastAsia="en-US"/>
              </w:rPr>
              <w:t>ебителя</w:t>
            </w:r>
            <w:proofErr w:type="spell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Номер схемы подключения потребителя</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proofErr w:type="gramStart"/>
            <w:r w:rsidRPr="00B050E3">
              <w:rPr>
                <w:rFonts w:ascii="Times New Roman" w:eastAsia="Times New Roman" w:hAnsi="Times New Roman" w:cs="Times New Roman"/>
                <w:sz w:val="24"/>
                <w:szCs w:val="24"/>
                <w:lang w:eastAsia="en-US"/>
              </w:rPr>
              <w:t>Расчетная</w:t>
            </w:r>
            <w:proofErr w:type="gramEnd"/>
            <w:r w:rsidRPr="00B050E3">
              <w:rPr>
                <w:rFonts w:ascii="Times New Roman" w:eastAsia="Times New Roman" w:hAnsi="Times New Roman" w:cs="Times New Roman"/>
                <w:sz w:val="24"/>
                <w:szCs w:val="24"/>
                <w:lang w:eastAsia="en-US"/>
              </w:rPr>
              <w:t xml:space="preserve"> темп. сет. воды на входе в </w:t>
            </w:r>
            <w:proofErr w:type="spellStart"/>
            <w:r w:rsidRPr="00B050E3">
              <w:rPr>
                <w:rFonts w:ascii="Times New Roman" w:eastAsia="Times New Roman" w:hAnsi="Times New Roman" w:cs="Times New Roman"/>
                <w:sz w:val="24"/>
                <w:szCs w:val="24"/>
                <w:lang w:eastAsia="en-US"/>
              </w:rPr>
              <w:t>потреб.,°C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Расчетная нагрузка на отопление, Гкал/</w:t>
            </w:r>
            <w:proofErr w:type="gramStart"/>
            <w:r w:rsidRPr="00B050E3">
              <w:rPr>
                <w:rFonts w:ascii="Times New Roman" w:eastAsia="Times New Roman" w:hAnsi="Times New Roman" w:cs="Times New Roman"/>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Расчетная нагрузка на вентиляцию, Гкал/</w:t>
            </w:r>
            <w:proofErr w:type="gramStart"/>
            <w:r w:rsidRPr="00B050E3">
              <w:rPr>
                <w:rFonts w:ascii="Times New Roman" w:eastAsia="Times New Roman" w:hAnsi="Times New Roman" w:cs="Times New Roman"/>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Расчетная нагрузка на ГВС, Гкал/</w:t>
            </w:r>
            <w:proofErr w:type="gramStart"/>
            <w:r w:rsidRPr="00B050E3">
              <w:rPr>
                <w:rFonts w:ascii="Times New Roman" w:eastAsia="Times New Roman" w:hAnsi="Times New Roman" w:cs="Times New Roman"/>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tcPr>
          <w:p w:rsidR="00EB7E98" w:rsidRPr="00B050E3" w:rsidRDefault="00EB7E98" w:rsidP="00EB7E98">
            <w:pPr>
              <w:spacing w:after="0"/>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Число жителей</w:t>
            </w:r>
          </w:p>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Тип ИТП (блочный или индивидуальный) (элеватор, регулирующий клапан)</w:t>
            </w:r>
          </w:p>
        </w:tc>
        <w:tc>
          <w:tcPr>
            <w:tcW w:w="1311" w:type="pct"/>
            <w:tcBorders>
              <w:top w:val="nil"/>
              <w:left w:val="nil"/>
              <w:bottom w:val="single" w:sz="4" w:space="0" w:color="auto"/>
              <w:right w:val="single" w:sz="4" w:space="0" w:color="auto"/>
            </w:tcBorders>
            <w:vAlign w:val="center"/>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Коэффициент изменения нагрузки отопления</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Коэффициент изменения нагрузки вентиляции</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Коэффициент изменения нагрузки ГВС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Балансовый коэффициент </w:t>
            </w:r>
            <w:proofErr w:type="spellStart"/>
            <w:r w:rsidRPr="00B050E3">
              <w:rPr>
                <w:rFonts w:ascii="Times New Roman" w:eastAsia="Times New Roman" w:hAnsi="Times New Roman" w:cs="Times New Roman"/>
                <w:sz w:val="24"/>
                <w:szCs w:val="24"/>
                <w:lang w:eastAsia="en-US"/>
              </w:rPr>
              <w:t>закр</w:t>
            </w:r>
            <w:proofErr w:type="gramStart"/>
            <w:r w:rsidRPr="00B050E3">
              <w:rPr>
                <w:rFonts w:ascii="Times New Roman" w:eastAsia="Times New Roman" w:hAnsi="Times New Roman" w:cs="Times New Roman"/>
                <w:sz w:val="24"/>
                <w:szCs w:val="24"/>
                <w:lang w:eastAsia="en-US"/>
              </w:rPr>
              <w:t>.Г</w:t>
            </w:r>
            <w:proofErr w:type="gramEnd"/>
            <w:r w:rsidRPr="00B050E3">
              <w:rPr>
                <w:rFonts w:ascii="Times New Roman" w:eastAsia="Times New Roman" w:hAnsi="Times New Roman" w:cs="Times New Roman"/>
                <w:sz w:val="24"/>
                <w:szCs w:val="24"/>
                <w:lang w:eastAsia="en-US"/>
              </w:rPr>
              <w:t>ВС</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Признак наличия регулятора на отопление</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Признак наличия регулирующего клапана на </w:t>
            </w:r>
            <w:proofErr w:type="gramStart"/>
            <w:r w:rsidRPr="00B050E3">
              <w:rPr>
                <w:rFonts w:ascii="Times New Roman" w:eastAsia="Times New Roman" w:hAnsi="Times New Roman" w:cs="Times New Roman"/>
                <w:sz w:val="24"/>
                <w:szCs w:val="24"/>
                <w:lang w:eastAsia="en-US"/>
              </w:rPr>
              <w:t>СВ</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Признак наличия регулятора температуры</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Расчетная темп</w:t>
            </w:r>
            <w:proofErr w:type="gramStart"/>
            <w:r w:rsidRPr="00B050E3">
              <w:rPr>
                <w:rFonts w:ascii="Times New Roman" w:eastAsia="Times New Roman" w:hAnsi="Times New Roman" w:cs="Times New Roman"/>
                <w:sz w:val="24"/>
                <w:szCs w:val="24"/>
                <w:lang w:eastAsia="en-US"/>
              </w:rPr>
              <w:t>.</w:t>
            </w:r>
            <w:proofErr w:type="gramEnd"/>
            <w:r w:rsidRPr="00B050E3">
              <w:rPr>
                <w:rFonts w:ascii="Times New Roman" w:eastAsia="Times New Roman" w:hAnsi="Times New Roman" w:cs="Times New Roman"/>
                <w:sz w:val="24"/>
                <w:szCs w:val="24"/>
                <w:lang w:eastAsia="en-US"/>
              </w:rPr>
              <w:t xml:space="preserve"> </w:t>
            </w:r>
            <w:proofErr w:type="gramStart"/>
            <w:r w:rsidRPr="00B050E3">
              <w:rPr>
                <w:rFonts w:ascii="Times New Roman" w:eastAsia="Times New Roman" w:hAnsi="Times New Roman" w:cs="Times New Roman"/>
                <w:sz w:val="24"/>
                <w:szCs w:val="24"/>
                <w:lang w:eastAsia="en-US"/>
              </w:rPr>
              <w:t>в</w:t>
            </w:r>
            <w:proofErr w:type="gramEnd"/>
            <w:r w:rsidRPr="00B050E3">
              <w:rPr>
                <w:rFonts w:ascii="Times New Roman" w:eastAsia="Times New Roman" w:hAnsi="Times New Roman" w:cs="Times New Roman"/>
                <w:sz w:val="24"/>
                <w:szCs w:val="24"/>
                <w:lang w:eastAsia="en-US"/>
              </w:rPr>
              <w:t>оды на выходе из СО,°C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Расчетная темп</w:t>
            </w:r>
            <w:proofErr w:type="gramStart"/>
            <w:r w:rsidRPr="00B050E3">
              <w:rPr>
                <w:rFonts w:ascii="Times New Roman" w:eastAsia="Times New Roman" w:hAnsi="Times New Roman" w:cs="Times New Roman"/>
                <w:sz w:val="24"/>
                <w:szCs w:val="24"/>
                <w:lang w:eastAsia="en-US"/>
              </w:rPr>
              <w:t>.</w:t>
            </w:r>
            <w:proofErr w:type="gramEnd"/>
            <w:r w:rsidRPr="00B050E3">
              <w:rPr>
                <w:rFonts w:ascii="Times New Roman" w:eastAsia="Times New Roman" w:hAnsi="Times New Roman" w:cs="Times New Roman"/>
                <w:sz w:val="24"/>
                <w:szCs w:val="24"/>
                <w:lang w:eastAsia="en-US"/>
              </w:rPr>
              <w:t xml:space="preserve"> </w:t>
            </w:r>
            <w:proofErr w:type="gramStart"/>
            <w:r w:rsidRPr="00B050E3">
              <w:rPr>
                <w:rFonts w:ascii="Times New Roman" w:eastAsia="Times New Roman" w:hAnsi="Times New Roman" w:cs="Times New Roman"/>
                <w:sz w:val="24"/>
                <w:szCs w:val="24"/>
                <w:lang w:eastAsia="en-US"/>
              </w:rPr>
              <w:t>в</w:t>
            </w:r>
            <w:proofErr w:type="gramEnd"/>
            <w:r w:rsidRPr="00B050E3">
              <w:rPr>
                <w:rFonts w:ascii="Times New Roman" w:eastAsia="Times New Roman" w:hAnsi="Times New Roman" w:cs="Times New Roman"/>
                <w:sz w:val="24"/>
                <w:szCs w:val="24"/>
                <w:lang w:eastAsia="en-US"/>
              </w:rPr>
              <w:t>оды на входе в СО,°C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Расчетная темп</w:t>
            </w:r>
            <w:proofErr w:type="gramStart"/>
            <w:r w:rsidRPr="00B050E3">
              <w:rPr>
                <w:rFonts w:ascii="Times New Roman" w:eastAsia="Times New Roman" w:hAnsi="Times New Roman" w:cs="Times New Roman"/>
                <w:sz w:val="24"/>
                <w:szCs w:val="24"/>
                <w:lang w:eastAsia="en-US"/>
              </w:rPr>
              <w:t>.</w:t>
            </w:r>
            <w:proofErr w:type="gramEnd"/>
            <w:r w:rsidRPr="00B050E3">
              <w:rPr>
                <w:rFonts w:ascii="Times New Roman" w:eastAsia="Times New Roman" w:hAnsi="Times New Roman" w:cs="Times New Roman"/>
                <w:sz w:val="24"/>
                <w:szCs w:val="24"/>
                <w:lang w:eastAsia="en-US"/>
              </w:rPr>
              <w:t xml:space="preserve"> </w:t>
            </w:r>
            <w:proofErr w:type="gramStart"/>
            <w:r w:rsidRPr="00B050E3">
              <w:rPr>
                <w:rFonts w:ascii="Times New Roman" w:eastAsia="Times New Roman" w:hAnsi="Times New Roman" w:cs="Times New Roman"/>
                <w:sz w:val="24"/>
                <w:szCs w:val="24"/>
                <w:lang w:eastAsia="en-US"/>
              </w:rPr>
              <w:t>в</w:t>
            </w:r>
            <w:proofErr w:type="gramEnd"/>
            <w:r w:rsidRPr="00B050E3">
              <w:rPr>
                <w:rFonts w:ascii="Times New Roman" w:eastAsia="Times New Roman" w:hAnsi="Times New Roman" w:cs="Times New Roman"/>
                <w:sz w:val="24"/>
                <w:szCs w:val="24"/>
                <w:lang w:eastAsia="en-US"/>
              </w:rPr>
              <w:t>нутреннего воздуха для СО,°C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Расчетный располагаемый напор в </w:t>
            </w:r>
            <w:proofErr w:type="gramStart"/>
            <w:r w:rsidRPr="00B050E3">
              <w:rPr>
                <w:rFonts w:ascii="Times New Roman" w:eastAsia="Times New Roman" w:hAnsi="Times New Roman" w:cs="Times New Roman"/>
                <w:sz w:val="24"/>
                <w:szCs w:val="24"/>
                <w:lang w:eastAsia="en-US"/>
              </w:rPr>
              <w:t>СО</w:t>
            </w:r>
            <w:proofErr w:type="gram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Расчетная темп. внутреннего воздуха для </w:t>
            </w:r>
            <w:proofErr w:type="gramStart"/>
            <w:r w:rsidRPr="00B050E3">
              <w:rPr>
                <w:rFonts w:ascii="Times New Roman" w:eastAsia="Times New Roman" w:hAnsi="Times New Roman" w:cs="Times New Roman"/>
                <w:sz w:val="24"/>
                <w:szCs w:val="24"/>
                <w:lang w:eastAsia="en-US"/>
              </w:rPr>
              <w:t>СВ</w:t>
            </w:r>
            <w:proofErr w:type="gramEnd"/>
            <w:r w:rsidRPr="00B050E3">
              <w:rPr>
                <w:rFonts w:ascii="Times New Roman" w:eastAsia="Times New Roman" w:hAnsi="Times New Roman" w:cs="Times New Roman"/>
                <w:sz w:val="24"/>
                <w:szCs w:val="24"/>
                <w:lang w:eastAsia="en-US"/>
              </w:rPr>
              <w:t>,°C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Расчетная темп. наружного воздуха для </w:t>
            </w:r>
            <w:proofErr w:type="gramStart"/>
            <w:r w:rsidRPr="00B050E3">
              <w:rPr>
                <w:rFonts w:ascii="Times New Roman" w:eastAsia="Times New Roman" w:hAnsi="Times New Roman" w:cs="Times New Roman"/>
                <w:sz w:val="24"/>
                <w:szCs w:val="24"/>
                <w:lang w:eastAsia="en-US"/>
              </w:rPr>
              <w:t>СВ</w:t>
            </w:r>
            <w:proofErr w:type="gramEnd"/>
            <w:r w:rsidRPr="00B050E3">
              <w:rPr>
                <w:rFonts w:ascii="Times New Roman" w:eastAsia="Times New Roman" w:hAnsi="Times New Roman" w:cs="Times New Roman"/>
                <w:sz w:val="24"/>
                <w:szCs w:val="24"/>
                <w:lang w:eastAsia="en-US"/>
              </w:rPr>
              <w:t>,°C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Расчетный располагаемый напор в </w:t>
            </w:r>
            <w:proofErr w:type="gramStart"/>
            <w:r w:rsidRPr="00B050E3">
              <w:rPr>
                <w:rFonts w:ascii="Times New Roman" w:eastAsia="Times New Roman" w:hAnsi="Times New Roman" w:cs="Times New Roman"/>
                <w:sz w:val="24"/>
                <w:szCs w:val="24"/>
                <w:lang w:eastAsia="en-US"/>
              </w:rPr>
              <w:t>СВ</w:t>
            </w:r>
            <w:proofErr w:type="gram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Доля циркуляции ГВС, %</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Потери напора в системе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Напор насоса в контуре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воды в цирк</w:t>
            </w:r>
            <w:proofErr w:type="gramStart"/>
            <w:r w:rsidRPr="00B050E3">
              <w:rPr>
                <w:rFonts w:ascii="Times New Roman" w:eastAsia="Times New Roman" w:hAnsi="Times New Roman" w:cs="Times New Roman"/>
                <w:sz w:val="24"/>
                <w:szCs w:val="24"/>
                <w:lang w:eastAsia="en-US"/>
              </w:rPr>
              <w:t>.</w:t>
            </w:r>
            <w:proofErr w:type="gramEnd"/>
            <w:r w:rsidRPr="00B050E3">
              <w:rPr>
                <w:rFonts w:ascii="Times New Roman" w:eastAsia="Times New Roman" w:hAnsi="Times New Roman" w:cs="Times New Roman"/>
                <w:sz w:val="24"/>
                <w:szCs w:val="24"/>
                <w:lang w:eastAsia="en-US"/>
              </w:rPr>
              <w:t xml:space="preserve"> </w:t>
            </w:r>
            <w:proofErr w:type="spellStart"/>
            <w:proofErr w:type="gramStart"/>
            <w:r w:rsidRPr="00B050E3">
              <w:rPr>
                <w:rFonts w:ascii="Times New Roman" w:eastAsia="Times New Roman" w:hAnsi="Times New Roman" w:cs="Times New Roman"/>
                <w:sz w:val="24"/>
                <w:szCs w:val="24"/>
                <w:lang w:eastAsia="en-US"/>
              </w:rPr>
              <w:t>к</w:t>
            </w:r>
            <w:proofErr w:type="gramEnd"/>
            <w:r w:rsidRPr="00B050E3">
              <w:rPr>
                <w:rFonts w:ascii="Times New Roman" w:eastAsia="Times New Roman" w:hAnsi="Times New Roman" w:cs="Times New Roman"/>
                <w:sz w:val="24"/>
                <w:szCs w:val="24"/>
                <w:lang w:eastAsia="en-US"/>
              </w:rPr>
              <w:t>онтуре,°C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холодной воды,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воды на ГВС,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Максимальное давление в обратном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 xml:space="preserve">-де на </w:t>
            </w:r>
            <w:proofErr w:type="gramStart"/>
            <w:r w:rsidRPr="00B050E3">
              <w:rPr>
                <w:rFonts w:ascii="Times New Roman" w:eastAsia="Times New Roman" w:hAnsi="Times New Roman" w:cs="Times New Roman"/>
                <w:sz w:val="24"/>
                <w:szCs w:val="24"/>
                <w:lang w:eastAsia="en-US"/>
              </w:rPr>
              <w:t>СО</w:t>
            </w:r>
            <w:proofErr w:type="gram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Максимальное давление на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Текущая температура холодной воды,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секций ТО </w:t>
            </w:r>
            <w:proofErr w:type="gramStart"/>
            <w:r w:rsidRPr="00B050E3">
              <w:rPr>
                <w:rFonts w:ascii="Times New Roman" w:eastAsia="Times New Roman" w:hAnsi="Times New Roman" w:cs="Times New Roman"/>
                <w:sz w:val="24"/>
                <w:szCs w:val="24"/>
                <w:lang w:eastAsia="en-US"/>
              </w:rPr>
              <w:t>на</w:t>
            </w:r>
            <w:proofErr w:type="gramEnd"/>
            <w:r w:rsidRPr="00B050E3">
              <w:rPr>
                <w:rFonts w:ascii="Times New Roman" w:eastAsia="Times New Roman" w:hAnsi="Times New Roman" w:cs="Times New Roman"/>
                <w:sz w:val="24"/>
                <w:szCs w:val="24"/>
                <w:lang w:eastAsia="en-US"/>
              </w:rPr>
              <w:t xml:space="preserve"> СО</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Потери напора в 1-й секции ТО на </w:t>
            </w:r>
            <w:proofErr w:type="gramStart"/>
            <w:r w:rsidRPr="00B050E3">
              <w:rPr>
                <w:rFonts w:ascii="Times New Roman" w:eastAsia="Times New Roman" w:hAnsi="Times New Roman" w:cs="Times New Roman"/>
                <w:sz w:val="24"/>
                <w:szCs w:val="24"/>
                <w:lang w:eastAsia="en-US"/>
              </w:rPr>
              <w:t>СО</w:t>
            </w:r>
            <w:proofErr w:type="gram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параллельных групп ТО </w:t>
            </w:r>
            <w:proofErr w:type="gramStart"/>
            <w:r w:rsidRPr="00B050E3">
              <w:rPr>
                <w:rFonts w:ascii="Times New Roman" w:eastAsia="Times New Roman" w:hAnsi="Times New Roman" w:cs="Times New Roman"/>
                <w:sz w:val="24"/>
                <w:szCs w:val="24"/>
                <w:lang w:eastAsia="en-US"/>
              </w:rPr>
              <w:t>на</w:t>
            </w:r>
            <w:proofErr w:type="gramEnd"/>
            <w:r w:rsidRPr="00B050E3">
              <w:rPr>
                <w:rFonts w:ascii="Times New Roman" w:eastAsia="Times New Roman" w:hAnsi="Times New Roman" w:cs="Times New Roman"/>
                <w:sz w:val="24"/>
                <w:szCs w:val="24"/>
                <w:lang w:eastAsia="en-US"/>
              </w:rPr>
              <w:t xml:space="preserve"> СО</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Расчетная </w:t>
            </w:r>
            <w:proofErr w:type="spellStart"/>
            <w:r w:rsidRPr="00B050E3">
              <w:rPr>
                <w:rFonts w:ascii="Times New Roman" w:eastAsia="Times New Roman" w:hAnsi="Times New Roman" w:cs="Times New Roman"/>
                <w:sz w:val="24"/>
                <w:szCs w:val="24"/>
                <w:lang w:eastAsia="en-US"/>
              </w:rPr>
              <w:t>темп</w:t>
            </w:r>
            <w:proofErr w:type="gramStart"/>
            <w:r w:rsidRPr="00B050E3">
              <w:rPr>
                <w:rFonts w:ascii="Times New Roman" w:eastAsia="Times New Roman" w:hAnsi="Times New Roman" w:cs="Times New Roman"/>
                <w:sz w:val="24"/>
                <w:szCs w:val="24"/>
                <w:lang w:eastAsia="en-US"/>
              </w:rPr>
              <w:t>.с</w:t>
            </w:r>
            <w:proofErr w:type="gramEnd"/>
            <w:r w:rsidRPr="00B050E3">
              <w:rPr>
                <w:rFonts w:ascii="Times New Roman" w:eastAsia="Times New Roman" w:hAnsi="Times New Roman" w:cs="Times New Roman"/>
                <w:sz w:val="24"/>
                <w:szCs w:val="24"/>
                <w:lang w:eastAsia="en-US"/>
              </w:rPr>
              <w:t>ет.воды</w:t>
            </w:r>
            <w:proofErr w:type="spellEnd"/>
            <w:r w:rsidRPr="00B050E3">
              <w:rPr>
                <w:rFonts w:ascii="Times New Roman" w:eastAsia="Times New Roman" w:hAnsi="Times New Roman" w:cs="Times New Roman"/>
                <w:sz w:val="24"/>
                <w:szCs w:val="24"/>
                <w:lang w:eastAsia="en-US"/>
              </w:rPr>
              <w:t xml:space="preserve"> на выходе из ТО,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Расчетная </w:t>
            </w:r>
            <w:proofErr w:type="spellStart"/>
            <w:r w:rsidRPr="00B050E3">
              <w:rPr>
                <w:rFonts w:ascii="Times New Roman" w:eastAsia="Times New Roman" w:hAnsi="Times New Roman" w:cs="Times New Roman"/>
                <w:sz w:val="24"/>
                <w:szCs w:val="24"/>
                <w:lang w:eastAsia="en-US"/>
              </w:rPr>
              <w:t>темп</w:t>
            </w:r>
            <w:proofErr w:type="gramStart"/>
            <w:r w:rsidRPr="00B050E3">
              <w:rPr>
                <w:rFonts w:ascii="Times New Roman" w:eastAsia="Times New Roman" w:hAnsi="Times New Roman" w:cs="Times New Roman"/>
                <w:sz w:val="24"/>
                <w:szCs w:val="24"/>
                <w:lang w:eastAsia="en-US"/>
              </w:rPr>
              <w:t>.с</w:t>
            </w:r>
            <w:proofErr w:type="gramEnd"/>
            <w:r w:rsidRPr="00B050E3">
              <w:rPr>
                <w:rFonts w:ascii="Times New Roman" w:eastAsia="Times New Roman" w:hAnsi="Times New Roman" w:cs="Times New Roman"/>
                <w:sz w:val="24"/>
                <w:szCs w:val="24"/>
                <w:lang w:eastAsia="en-US"/>
              </w:rPr>
              <w:t>ет.воды</w:t>
            </w:r>
            <w:proofErr w:type="spellEnd"/>
            <w:r w:rsidRPr="00B050E3">
              <w:rPr>
                <w:rFonts w:ascii="Times New Roman" w:eastAsia="Times New Roman" w:hAnsi="Times New Roman" w:cs="Times New Roman"/>
                <w:sz w:val="24"/>
                <w:szCs w:val="24"/>
                <w:lang w:eastAsia="en-US"/>
              </w:rPr>
              <w:t xml:space="preserve"> на выходе из </w:t>
            </w:r>
            <w:proofErr w:type="spellStart"/>
            <w:r w:rsidRPr="00B050E3">
              <w:rPr>
                <w:rFonts w:ascii="Times New Roman" w:eastAsia="Times New Roman" w:hAnsi="Times New Roman" w:cs="Times New Roman"/>
                <w:sz w:val="24"/>
                <w:szCs w:val="24"/>
                <w:lang w:eastAsia="en-US"/>
              </w:rPr>
              <w:t>потреб.,°C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воды на  выходе из 2 контура ТО,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Рекомендуемый номер элеватора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Рекомендуемый диаметр сопла элеватора, </w:t>
            </w:r>
            <w:proofErr w:type="gramStart"/>
            <w:r w:rsidRPr="00B050E3">
              <w:rPr>
                <w:rFonts w:ascii="Times New Roman" w:eastAsia="Times New Roman" w:hAnsi="Times New Roman" w:cs="Times New Roman"/>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Расчетный коэффициент смешения</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Фактический коэффициент смешения</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Номер установленного элеватора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Диаметр установленного сопла элеватора, </w:t>
            </w:r>
            <w:proofErr w:type="gramStart"/>
            <w:r w:rsidRPr="00B050E3">
              <w:rPr>
                <w:rFonts w:ascii="Times New Roman" w:eastAsia="Times New Roman" w:hAnsi="Times New Roman" w:cs="Times New Roman"/>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сетевой воды в под</w:t>
            </w:r>
            <w:proofErr w:type="gramStart"/>
            <w:r w:rsidRPr="00B050E3">
              <w:rPr>
                <w:rFonts w:ascii="Times New Roman" w:eastAsia="Times New Roman" w:hAnsi="Times New Roman" w:cs="Times New Roman"/>
                <w:sz w:val="24"/>
                <w:szCs w:val="24"/>
                <w:lang w:eastAsia="en-US"/>
              </w:rPr>
              <w:t>.</w:t>
            </w:r>
            <w:proofErr w:type="gramEnd"/>
            <w:r w:rsidRPr="00B050E3">
              <w:rPr>
                <w:rFonts w:ascii="Times New Roman" w:eastAsia="Times New Roman" w:hAnsi="Times New Roman" w:cs="Times New Roman"/>
                <w:sz w:val="24"/>
                <w:szCs w:val="24"/>
                <w:lang w:eastAsia="en-US"/>
              </w:rPr>
              <w:t xml:space="preserve"> </w:t>
            </w:r>
            <w:proofErr w:type="spellStart"/>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-де,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Температура сетевой воды в обр.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-де,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Расход сетевой воды </w:t>
            </w:r>
            <w:proofErr w:type="gramStart"/>
            <w:r w:rsidRPr="00B050E3">
              <w:rPr>
                <w:rFonts w:ascii="Times New Roman" w:eastAsia="Times New Roman" w:hAnsi="Times New Roman" w:cs="Times New Roman"/>
                <w:sz w:val="24"/>
                <w:szCs w:val="24"/>
                <w:lang w:eastAsia="en-US"/>
              </w:rPr>
              <w:t>на</w:t>
            </w:r>
            <w:proofErr w:type="gramEnd"/>
            <w:r w:rsidRPr="00B050E3">
              <w:rPr>
                <w:rFonts w:ascii="Times New Roman" w:eastAsia="Times New Roman" w:hAnsi="Times New Roman" w:cs="Times New Roman"/>
                <w:sz w:val="24"/>
                <w:szCs w:val="24"/>
                <w:lang w:eastAsia="en-US"/>
              </w:rPr>
              <w:t xml:space="preserve"> СО,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Относительный расход воды </w:t>
            </w:r>
            <w:proofErr w:type="gramStart"/>
            <w:r w:rsidRPr="00B050E3">
              <w:rPr>
                <w:rFonts w:ascii="Times New Roman" w:eastAsia="Times New Roman" w:hAnsi="Times New Roman" w:cs="Times New Roman"/>
                <w:sz w:val="24"/>
                <w:szCs w:val="24"/>
                <w:lang w:eastAsia="en-US"/>
              </w:rPr>
              <w:t>на</w:t>
            </w:r>
            <w:proofErr w:type="gramEnd"/>
            <w:r w:rsidRPr="00B050E3">
              <w:rPr>
                <w:rFonts w:ascii="Times New Roman" w:eastAsia="Times New Roman" w:hAnsi="Times New Roman" w:cs="Times New Roman"/>
                <w:sz w:val="24"/>
                <w:szCs w:val="24"/>
                <w:lang w:eastAsia="en-US"/>
              </w:rPr>
              <w:t xml:space="preserve"> СО</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Относительное количество теплоты </w:t>
            </w:r>
            <w:proofErr w:type="gramStart"/>
            <w:r w:rsidRPr="00B050E3">
              <w:rPr>
                <w:rFonts w:ascii="Times New Roman" w:eastAsia="Times New Roman" w:hAnsi="Times New Roman" w:cs="Times New Roman"/>
                <w:sz w:val="24"/>
                <w:szCs w:val="24"/>
                <w:lang w:eastAsia="en-US"/>
              </w:rPr>
              <w:t>на</w:t>
            </w:r>
            <w:proofErr w:type="gramEnd"/>
            <w:r w:rsidRPr="00B050E3">
              <w:rPr>
                <w:rFonts w:ascii="Times New Roman" w:eastAsia="Times New Roman" w:hAnsi="Times New Roman" w:cs="Times New Roman"/>
                <w:sz w:val="24"/>
                <w:szCs w:val="24"/>
                <w:lang w:eastAsia="en-US"/>
              </w:rPr>
              <w:t xml:space="preserve"> СО</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Температура воды на  входе </w:t>
            </w:r>
            <w:proofErr w:type="gramStart"/>
            <w:r w:rsidRPr="00B050E3">
              <w:rPr>
                <w:rFonts w:ascii="Times New Roman" w:eastAsia="Times New Roman" w:hAnsi="Times New Roman" w:cs="Times New Roman"/>
                <w:sz w:val="24"/>
                <w:szCs w:val="24"/>
                <w:lang w:eastAsia="en-US"/>
              </w:rPr>
              <w:t>в</w:t>
            </w:r>
            <w:proofErr w:type="gramEnd"/>
            <w:r w:rsidRPr="00B050E3">
              <w:rPr>
                <w:rFonts w:ascii="Times New Roman" w:eastAsia="Times New Roman" w:hAnsi="Times New Roman" w:cs="Times New Roman"/>
                <w:sz w:val="24"/>
                <w:szCs w:val="24"/>
                <w:lang w:eastAsia="en-US"/>
              </w:rPr>
              <w:t xml:space="preserve"> СО,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Температура воды на выходе </w:t>
            </w:r>
            <w:proofErr w:type="gramStart"/>
            <w:r w:rsidRPr="00B050E3">
              <w:rPr>
                <w:rFonts w:ascii="Times New Roman" w:eastAsia="Times New Roman" w:hAnsi="Times New Roman" w:cs="Times New Roman"/>
                <w:sz w:val="24"/>
                <w:szCs w:val="24"/>
                <w:lang w:eastAsia="en-US"/>
              </w:rPr>
              <w:t>из</w:t>
            </w:r>
            <w:proofErr w:type="gramEnd"/>
            <w:r w:rsidRPr="00B050E3">
              <w:rPr>
                <w:rFonts w:ascii="Times New Roman" w:eastAsia="Times New Roman" w:hAnsi="Times New Roman" w:cs="Times New Roman"/>
                <w:sz w:val="24"/>
                <w:szCs w:val="24"/>
                <w:lang w:eastAsia="en-US"/>
              </w:rPr>
              <w:t xml:space="preserve"> СО,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внутреннего воздуха СО,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Диаметр шайбы на под</w:t>
            </w:r>
            <w:proofErr w:type="gramStart"/>
            <w:r w:rsidRPr="00B050E3">
              <w:rPr>
                <w:rFonts w:ascii="Times New Roman" w:eastAsia="Times New Roman" w:hAnsi="Times New Roman" w:cs="Times New Roman"/>
                <w:sz w:val="24"/>
                <w:szCs w:val="24"/>
                <w:lang w:eastAsia="en-US"/>
              </w:rPr>
              <w:t>.</w:t>
            </w:r>
            <w:proofErr w:type="gramEnd"/>
            <w:r w:rsidRPr="00B050E3">
              <w:rPr>
                <w:rFonts w:ascii="Times New Roman" w:eastAsia="Times New Roman" w:hAnsi="Times New Roman" w:cs="Times New Roman"/>
                <w:sz w:val="24"/>
                <w:szCs w:val="24"/>
                <w:lang w:eastAsia="en-US"/>
              </w:rPr>
              <w:t xml:space="preserve"> </w:t>
            </w:r>
            <w:proofErr w:type="spellStart"/>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-де перед СО,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шайб на под.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 xml:space="preserve">-де перед СО, </w:t>
            </w:r>
            <w:proofErr w:type="spellStart"/>
            <w:proofErr w:type="gramStart"/>
            <w:r w:rsidRPr="00B050E3">
              <w:rPr>
                <w:rFonts w:ascii="Times New Roman" w:eastAsia="Times New Roman" w:hAnsi="Times New Roman" w:cs="Times New Roman"/>
                <w:sz w:val="24"/>
                <w:szCs w:val="24"/>
                <w:lang w:eastAsia="en-US"/>
              </w:rPr>
              <w:t>шт</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Диаметр шайбы на обр.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 xml:space="preserve">-де после </w:t>
            </w:r>
            <w:proofErr w:type="gramStart"/>
            <w:r w:rsidRPr="00B050E3">
              <w:rPr>
                <w:rFonts w:ascii="Times New Roman" w:eastAsia="Times New Roman" w:hAnsi="Times New Roman" w:cs="Times New Roman"/>
                <w:sz w:val="24"/>
                <w:szCs w:val="24"/>
                <w:lang w:eastAsia="en-US"/>
              </w:rPr>
              <w:t>СО</w:t>
            </w:r>
            <w:proofErr w:type="gramEnd"/>
            <w:r w:rsidRPr="00B050E3">
              <w:rPr>
                <w:rFonts w:ascii="Times New Roman" w:eastAsia="Times New Roman" w:hAnsi="Times New Roman" w:cs="Times New Roman"/>
                <w:sz w:val="24"/>
                <w:szCs w:val="24"/>
                <w:lang w:eastAsia="en-US"/>
              </w:rPr>
              <w:t>,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шайб на обр.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 xml:space="preserve">-де после СО, </w:t>
            </w:r>
            <w:proofErr w:type="spellStart"/>
            <w:proofErr w:type="gramStart"/>
            <w:r w:rsidRPr="00B050E3">
              <w:rPr>
                <w:rFonts w:ascii="Times New Roman" w:eastAsia="Times New Roman" w:hAnsi="Times New Roman" w:cs="Times New Roman"/>
                <w:sz w:val="24"/>
                <w:szCs w:val="24"/>
                <w:lang w:eastAsia="en-US"/>
              </w:rPr>
              <w:t>шт</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proofErr w:type="spellStart"/>
            <w:r w:rsidRPr="00B050E3">
              <w:rPr>
                <w:rFonts w:ascii="Times New Roman" w:eastAsia="Times New Roman" w:hAnsi="Times New Roman" w:cs="Times New Roman"/>
                <w:sz w:val="24"/>
                <w:szCs w:val="24"/>
                <w:lang w:eastAsia="en-US"/>
              </w:rPr>
              <w:t>Потеpи</w:t>
            </w:r>
            <w:proofErr w:type="spellEnd"/>
            <w:r w:rsidRPr="00B050E3">
              <w:rPr>
                <w:rFonts w:ascii="Times New Roman" w:eastAsia="Times New Roman" w:hAnsi="Times New Roman" w:cs="Times New Roman"/>
                <w:sz w:val="24"/>
                <w:szCs w:val="24"/>
                <w:lang w:eastAsia="en-US"/>
              </w:rPr>
              <w:t xml:space="preserve"> </w:t>
            </w:r>
            <w:proofErr w:type="spellStart"/>
            <w:r w:rsidRPr="00B050E3">
              <w:rPr>
                <w:rFonts w:ascii="Times New Roman" w:eastAsia="Times New Roman" w:hAnsi="Times New Roman" w:cs="Times New Roman"/>
                <w:sz w:val="24"/>
                <w:szCs w:val="24"/>
                <w:lang w:eastAsia="en-US"/>
              </w:rPr>
              <w:t>напоpа</w:t>
            </w:r>
            <w:proofErr w:type="spellEnd"/>
            <w:r w:rsidRPr="00B050E3">
              <w:rPr>
                <w:rFonts w:ascii="Times New Roman" w:eastAsia="Times New Roman" w:hAnsi="Times New Roman" w:cs="Times New Roman"/>
                <w:sz w:val="24"/>
                <w:szCs w:val="24"/>
                <w:lang w:eastAsia="en-US"/>
              </w:rPr>
              <w:t xml:space="preserve"> на шайбе </w:t>
            </w:r>
            <w:proofErr w:type="spellStart"/>
            <w:r w:rsidRPr="00B050E3">
              <w:rPr>
                <w:rFonts w:ascii="Times New Roman" w:eastAsia="Times New Roman" w:hAnsi="Times New Roman" w:cs="Times New Roman"/>
                <w:sz w:val="24"/>
                <w:szCs w:val="24"/>
                <w:lang w:eastAsia="en-US"/>
              </w:rPr>
              <w:t>под</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p</w:t>
            </w:r>
            <w:proofErr w:type="spellEnd"/>
            <w:r w:rsidRPr="00B050E3">
              <w:rPr>
                <w:rFonts w:ascii="Times New Roman" w:eastAsia="Times New Roman" w:hAnsi="Times New Roman" w:cs="Times New Roman"/>
                <w:sz w:val="24"/>
                <w:szCs w:val="24"/>
                <w:lang w:eastAsia="en-US"/>
              </w:rPr>
              <w:t xml:space="preserve">-да </w:t>
            </w:r>
            <w:proofErr w:type="spellStart"/>
            <w:r w:rsidRPr="00B050E3">
              <w:rPr>
                <w:rFonts w:ascii="Times New Roman" w:eastAsia="Times New Roman" w:hAnsi="Times New Roman" w:cs="Times New Roman"/>
                <w:sz w:val="24"/>
                <w:szCs w:val="24"/>
                <w:lang w:eastAsia="en-US"/>
              </w:rPr>
              <w:t>пеpед</w:t>
            </w:r>
            <w:proofErr w:type="spellEnd"/>
            <w:r w:rsidRPr="00B050E3">
              <w:rPr>
                <w:rFonts w:ascii="Times New Roman" w:eastAsia="Times New Roman" w:hAnsi="Times New Roman" w:cs="Times New Roman"/>
                <w:sz w:val="24"/>
                <w:szCs w:val="24"/>
                <w:lang w:eastAsia="en-US"/>
              </w:rPr>
              <w:t xml:space="preserve"> СО,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proofErr w:type="spellStart"/>
            <w:r w:rsidRPr="00B050E3">
              <w:rPr>
                <w:rFonts w:ascii="Times New Roman" w:eastAsia="Times New Roman" w:hAnsi="Times New Roman" w:cs="Times New Roman"/>
                <w:sz w:val="24"/>
                <w:szCs w:val="24"/>
                <w:lang w:eastAsia="en-US"/>
              </w:rPr>
              <w:t>Потеpи</w:t>
            </w:r>
            <w:proofErr w:type="spellEnd"/>
            <w:r w:rsidRPr="00B050E3">
              <w:rPr>
                <w:rFonts w:ascii="Times New Roman" w:eastAsia="Times New Roman" w:hAnsi="Times New Roman" w:cs="Times New Roman"/>
                <w:sz w:val="24"/>
                <w:szCs w:val="24"/>
                <w:lang w:eastAsia="en-US"/>
              </w:rPr>
              <w:t xml:space="preserve"> </w:t>
            </w:r>
            <w:proofErr w:type="spellStart"/>
            <w:r w:rsidRPr="00B050E3">
              <w:rPr>
                <w:rFonts w:ascii="Times New Roman" w:eastAsia="Times New Roman" w:hAnsi="Times New Roman" w:cs="Times New Roman"/>
                <w:sz w:val="24"/>
                <w:szCs w:val="24"/>
                <w:lang w:eastAsia="en-US"/>
              </w:rPr>
              <w:t>напоpа</w:t>
            </w:r>
            <w:proofErr w:type="spellEnd"/>
            <w:r w:rsidRPr="00B050E3">
              <w:rPr>
                <w:rFonts w:ascii="Times New Roman" w:eastAsia="Times New Roman" w:hAnsi="Times New Roman" w:cs="Times New Roman"/>
                <w:sz w:val="24"/>
                <w:szCs w:val="24"/>
                <w:lang w:eastAsia="en-US"/>
              </w:rPr>
              <w:t xml:space="preserve"> на шайбе </w:t>
            </w:r>
            <w:proofErr w:type="spellStart"/>
            <w:r w:rsidRPr="00B050E3">
              <w:rPr>
                <w:rFonts w:ascii="Times New Roman" w:eastAsia="Times New Roman" w:hAnsi="Times New Roman" w:cs="Times New Roman"/>
                <w:sz w:val="24"/>
                <w:szCs w:val="24"/>
                <w:lang w:eastAsia="en-US"/>
              </w:rPr>
              <w:t>обp.тp</w:t>
            </w:r>
            <w:proofErr w:type="spellEnd"/>
            <w:r w:rsidRPr="00B050E3">
              <w:rPr>
                <w:rFonts w:ascii="Times New Roman" w:eastAsia="Times New Roman" w:hAnsi="Times New Roman" w:cs="Times New Roman"/>
                <w:sz w:val="24"/>
                <w:szCs w:val="24"/>
                <w:lang w:eastAsia="en-US"/>
              </w:rPr>
              <w:t xml:space="preserve">-да после </w:t>
            </w:r>
            <w:proofErr w:type="gramStart"/>
            <w:r w:rsidRPr="00B050E3">
              <w:rPr>
                <w:rFonts w:ascii="Times New Roman" w:eastAsia="Times New Roman" w:hAnsi="Times New Roman" w:cs="Times New Roman"/>
                <w:sz w:val="24"/>
                <w:szCs w:val="24"/>
                <w:lang w:eastAsia="en-US"/>
              </w:rPr>
              <w:t>СО</w:t>
            </w:r>
            <w:proofErr w:type="gram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Потери напора на сопле,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Диаметр шайбы на вводе на </w:t>
            </w:r>
            <w:proofErr w:type="spellStart"/>
            <w:r w:rsidRPr="00B050E3">
              <w:rPr>
                <w:rFonts w:ascii="Times New Roman" w:eastAsia="Times New Roman" w:hAnsi="Times New Roman" w:cs="Times New Roman"/>
                <w:sz w:val="24"/>
                <w:szCs w:val="24"/>
                <w:lang w:eastAsia="en-US"/>
              </w:rPr>
              <w:t>под</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-де,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шайб на вводе на под.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 xml:space="preserve">-де, </w:t>
            </w:r>
            <w:proofErr w:type="spellStart"/>
            <w:proofErr w:type="gramStart"/>
            <w:r w:rsidRPr="00B050E3">
              <w:rPr>
                <w:rFonts w:ascii="Times New Roman" w:eastAsia="Times New Roman" w:hAnsi="Times New Roman" w:cs="Times New Roman"/>
                <w:sz w:val="24"/>
                <w:szCs w:val="24"/>
                <w:lang w:eastAsia="en-US"/>
              </w:rPr>
              <w:t>шт</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Диаметр шайбы на вводе на обр.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-де,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шайб на вводе на обр. </w:t>
            </w:r>
            <w:proofErr w:type="spellStart"/>
            <w:r w:rsidRPr="00B050E3">
              <w:rPr>
                <w:rFonts w:ascii="Times New Roman" w:eastAsia="Times New Roman" w:hAnsi="Times New Roman" w:cs="Times New Roman"/>
                <w:sz w:val="24"/>
                <w:szCs w:val="24"/>
                <w:lang w:eastAsia="en-US"/>
              </w:rPr>
              <w:t>тр</w:t>
            </w:r>
            <w:proofErr w:type="spellEnd"/>
            <w:r w:rsidRPr="00B050E3">
              <w:rPr>
                <w:rFonts w:ascii="Times New Roman" w:eastAsia="Times New Roman" w:hAnsi="Times New Roman" w:cs="Times New Roman"/>
                <w:sz w:val="24"/>
                <w:szCs w:val="24"/>
                <w:lang w:eastAsia="en-US"/>
              </w:rPr>
              <w:t xml:space="preserve">-де, </w:t>
            </w:r>
            <w:proofErr w:type="spellStart"/>
            <w:proofErr w:type="gramStart"/>
            <w:r w:rsidRPr="00B050E3">
              <w:rPr>
                <w:rFonts w:ascii="Times New Roman" w:eastAsia="Times New Roman" w:hAnsi="Times New Roman" w:cs="Times New Roman"/>
                <w:sz w:val="24"/>
                <w:szCs w:val="24"/>
                <w:lang w:eastAsia="en-US"/>
              </w:rPr>
              <w:t>шт</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Расход сетевой воды на </w:t>
            </w:r>
            <w:proofErr w:type="gramStart"/>
            <w:r w:rsidRPr="00B050E3">
              <w:rPr>
                <w:rFonts w:ascii="Times New Roman" w:eastAsia="Times New Roman" w:hAnsi="Times New Roman" w:cs="Times New Roman"/>
                <w:sz w:val="24"/>
                <w:szCs w:val="24"/>
                <w:lang w:eastAsia="en-US"/>
              </w:rPr>
              <w:t>СВ</w:t>
            </w:r>
            <w:proofErr w:type="gramEnd"/>
            <w:r w:rsidRPr="00B050E3">
              <w:rPr>
                <w:rFonts w:ascii="Times New Roman" w:eastAsia="Times New Roman" w:hAnsi="Times New Roman" w:cs="Times New Roman"/>
                <w:sz w:val="24"/>
                <w:szCs w:val="24"/>
                <w:lang w:eastAsia="en-US"/>
              </w:rPr>
              <w:t>,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Относительный расход воды на </w:t>
            </w:r>
            <w:proofErr w:type="gramStart"/>
            <w:r w:rsidRPr="00B050E3">
              <w:rPr>
                <w:rFonts w:ascii="Times New Roman" w:eastAsia="Times New Roman" w:hAnsi="Times New Roman" w:cs="Times New Roman"/>
                <w:sz w:val="24"/>
                <w:szCs w:val="24"/>
                <w:lang w:eastAsia="en-US"/>
              </w:rPr>
              <w:t>СВ</w:t>
            </w:r>
            <w:proofErr w:type="gramEnd"/>
            <w:r w:rsidRPr="00B050E3">
              <w:rPr>
                <w:rFonts w:ascii="Times New Roman" w:eastAsia="Times New Roman" w:hAnsi="Times New Roman" w:cs="Times New Roman"/>
                <w:sz w:val="24"/>
                <w:szCs w:val="24"/>
                <w:lang w:eastAsia="en-US"/>
              </w:rPr>
              <w:t>,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w:t>
            </w:r>
            <w:proofErr w:type="gramStart"/>
            <w:r w:rsidRPr="00B050E3">
              <w:rPr>
                <w:rFonts w:ascii="Times New Roman" w:eastAsia="Times New Roman" w:hAnsi="Times New Roman" w:cs="Times New Roman"/>
                <w:sz w:val="24"/>
                <w:szCs w:val="24"/>
                <w:lang w:eastAsia="en-US"/>
              </w:rPr>
              <w:t>.</w:t>
            </w:r>
            <w:proofErr w:type="gramEnd"/>
            <w:r w:rsidRPr="00B050E3">
              <w:rPr>
                <w:rFonts w:ascii="Times New Roman" w:eastAsia="Times New Roman" w:hAnsi="Times New Roman" w:cs="Times New Roman"/>
                <w:sz w:val="24"/>
                <w:szCs w:val="24"/>
                <w:lang w:eastAsia="en-US"/>
              </w:rPr>
              <w:t xml:space="preserve"> </w:t>
            </w:r>
            <w:proofErr w:type="gramStart"/>
            <w:r w:rsidRPr="00B050E3">
              <w:rPr>
                <w:rFonts w:ascii="Times New Roman" w:eastAsia="Times New Roman" w:hAnsi="Times New Roman" w:cs="Times New Roman"/>
                <w:sz w:val="24"/>
                <w:szCs w:val="24"/>
                <w:lang w:eastAsia="en-US"/>
              </w:rPr>
              <w:t>в</w:t>
            </w:r>
            <w:proofErr w:type="gramEnd"/>
            <w:r w:rsidRPr="00B050E3">
              <w:rPr>
                <w:rFonts w:ascii="Times New Roman" w:eastAsia="Times New Roman" w:hAnsi="Times New Roman" w:cs="Times New Roman"/>
                <w:sz w:val="24"/>
                <w:szCs w:val="24"/>
                <w:lang w:eastAsia="en-US"/>
              </w:rPr>
              <w:t>оды после системы вентиляции,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Температура внутреннего воздуха </w:t>
            </w:r>
            <w:proofErr w:type="gramStart"/>
            <w:r w:rsidRPr="00B050E3">
              <w:rPr>
                <w:rFonts w:ascii="Times New Roman" w:eastAsia="Times New Roman" w:hAnsi="Times New Roman" w:cs="Times New Roman"/>
                <w:sz w:val="24"/>
                <w:szCs w:val="24"/>
                <w:lang w:eastAsia="en-US"/>
              </w:rPr>
              <w:t>СВ</w:t>
            </w:r>
            <w:proofErr w:type="gramEnd"/>
            <w:r w:rsidRPr="00B050E3">
              <w:rPr>
                <w:rFonts w:ascii="Times New Roman" w:eastAsia="Times New Roman" w:hAnsi="Times New Roman" w:cs="Times New Roman"/>
                <w:sz w:val="24"/>
                <w:szCs w:val="24"/>
                <w:lang w:eastAsia="en-US"/>
              </w:rPr>
              <w:t>,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Диаметр шайбы на систему вентиляции, </w:t>
            </w:r>
            <w:proofErr w:type="gramStart"/>
            <w:r w:rsidRPr="00B050E3">
              <w:rPr>
                <w:rFonts w:ascii="Times New Roman" w:eastAsia="Times New Roman" w:hAnsi="Times New Roman" w:cs="Times New Roman"/>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шайб на систему вентиляции, </w:t>
            </w:r>
            <w:proofErr w:type="spellStart"/>
            <w:proofErr w:type="gramStart"/>
            <w:r w:rsidRPr="00B050E3">
              <w:rPr>
                <w:rFonts w:ascii="Times New Roman" w:eastAsia="Times New Roman" w:hAnsi="Times New Roman" w:cs="Times New Roman"/>
                <w:sz w:val="24"/>
                <w:szCs w:val="24"/>
                <w:lang w:eastAsia="en-US"/>
              </w:rPr>
              <w:t>шт</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Потери напора на шайбе </w:t>
            </w:r>
            <w:proofErr w:type="gramStart"/>
            <w:r w:rsidRPr="00B050E3">
              <w:rPr>
                <w:rFonts w:ascii="Times New Roman" w:eastAsia="Times New Roman" w:hAnsi="Times New Roman" w:cs="Times New Roman"/>
                <w:sz w:val="24"/>
                <w:szCs w:val="24"/>
                <w:lang w:eastAsia="en-US"/>
              </w:rPr>
              <w:t>СВ</w:t>
            </w:r>
            <w:proofErr w:type="gram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Расход сетевой воды на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Расход сетевой воды в </w:t>
            </w:r>
            <w:proofErr w:type="spellStart"/>
            <w:r w:rsidRPr="00B050E3">
              <w:rPr>
                <w:rFonts w:ascii="Times New Roman" w:eastAsia="Times New Roman" w:hAnsi="Times New Roman" w:cs="Times New Roman"/>
                <w:sz w:val="24"/>
                <w:szCs w:val="24"/>
                <w:lang w:eastAsia="en-US"/>
              </w:rPr>
              <w:t>цирк</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рубопроводе</w:t>
            </w:r>
            <w:proofErr w:type="spellEnd"/>
            <w:r w:rsidRPr="00B050E3">
              <w:rPr>
                <w:rFonts w:ascii="Times New Roman" w:eastAsia="Times New Roman" w:hAnsi="Times New Roman" w:cs="Times New Roman"/>
                <w:sz w:val="24"/>
                <w:szCs w:val="24"/>
                <w:lang w:eastAsia="en-US"/>
              </w:rPr>
              <w:t>,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Диаметр шайбы в циркуляционной линии  ГВС,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Количество шайб в циркуляционной линии  ГВС, шт.</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Потери напора на шайбе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Диаметр циркуляционной шайбы на ГВС,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Количество циркуляционных шайб на ГВС, шт.</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Диаметр установленной шайбы на </w:t>
            </w:r>
            <w:proofErr w:type="spellStart"/>
            <w:r w:rsidRPr="00B050E3">
              <w:rPr>
                <w:rFonts w:ascii="Times New Roman" w:eastAsia="Times New Roman" w:hAnsi="Times New Roman" w:cs="Times New Roman"/>
                <w:sz w:val="24"/>
                <w:szCs w:val="24"/>
                <w:lang w:eastAsia="en-US"/>
              </w:rPr>
              <w:t>под</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-де перед СО,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установленных шайб на </w:t>
            </w:r>
            <w:proofErr w:type="spellStart"/>
            <w:r w:rsidRPr="00B050E3">
              <w:rPr>
                <w:rFonts w:ascii="Times New Roman" w:eastAsia="Times New Roman" w:hAnsi="Times New Roman" w:cs="Times New Roman"/>
                <w:sz w:val="24"/>
                <w:szCs w:val="24"/>
                <w:lang w:eastAsia="en-US"/>
              </w:rPr>
              <w:t>под</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 xml:space="preserve">-де перед СО, </w:t>
            </w:r>
            <w:proofErr w:type="spellStart"/>
            <w:r w:rsidRPr="00B050E3">
              <w:rPr>
                <w:rFonts w:ascii="Times New Roman" w:eastAsia="Times New Roman" w:hAnsi="Times New Roman" w:cs="Times New Roman"/>
                <w:sz w:val="24"/>
                <w:szCs w:val="24"/>
                <w:lang w:eastAsia="en-US"/>
              </w:rPr>
              <w:t>шт</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Диаметр установленной шайбы на </w:t>
            </w:r>
            <w:proofErr w:type="spellStart"/>
            <w:r w:rsidRPr="00B050E3">
              <w:rPr>
                <w:rFonts w:ascii="Times New Roman" w:eastAsia="Times New Roman" w:hAnsi="Times New Roman" w:cs="Times New Roman"/>
                <w:sz w:val="24"/>
                <w:szCs w:val="24"/>
                <w:lang w:eastAsia="en-US"/>
              </w:rPr>
              <w:t>обр</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-де после СО,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установленных шайб на </w:t>
            </w:r>
            <w:proofErr w:type="spellStart"/>
            <w:r w:rsidRPr="00B050E3">
              <w:rPr>
                <w:rFonts w:ascii="Times New Roman" w:eastAsia="Times New Roman" w:hAnsi="Times New Roman" w:cs="Times New Roman"/>
                <w:sz w:val="24"/>
                <w:szCs w:val="24"/>
                <w:lang w:eastAsia="en-US"/>
              </w:rPr>
              <w:t>обр</w:t>
            </w:r>
            <w:proofErr w:type="gramStart"/>
            <w:r w:rsidRPr="00B050E3">
              <w:rPr>
                <w:rFonts w:ascii="Times New Roman" w:eastAsia="Times New Roman" w:hAnsi="Times New Roman" w:cs="Times New Roman"/>
                <w:sz w:val="24"/>
                <w:szCs w:val="24"/>
                <w:lang w:eastAsia="en-US"/>
              </w:rPr>
              <w:t>.т</w:t>
            </w:r>
            <w:proofErr w:type="gramEnd"/>
            <w:r w:rsidRPr="00B050E3">
              <w:rPr>
                <w:rFonts w:ascii="Times New Roman" w:eastAsia="Times New Roman" w:hAnsi="Times New Roman" w:cs="Times New Roman"/>
                <w:sz w:val="24"/>
                <w:szCs w:val="24"/>
                <w:lang w:eastAsia="en-US"/>
              </w:rPr>
              <w:t>р</w:t>
            </w:r>
            <w:proofErr w:type="spellEnd"/>
            <w:r w:rsidRPr="00B050E3">
              <w:rPr>
                <w:rFonts w:ascii="Times New Roman" w:eastAsia="Times New Roman" w:hAnsi="Times New Roman" w:cs="Times New Roman"/>
                <w:sz w:val="24"/>
                <w:szCs w:val="24"/>
                <w:lang w:eastAsia="en-US"/>
              </w:rPr>
              <w:t xml:space="preserve">-де после СО, </w:t>
            </w:r>
            <w:proofErr w:type="spellStart"/>
            <w:r w:rsidRPr="00B050E3">
              <w:rPr>
                <w:rFonts w:ascii="Times New Roman" w:eastAsia="Times New Roman" w:hAnsi="Times New Roman" w:cs="Times New Roman"/>
                <w:sz w:val="24"/>
                <w:szCs w:val="24"/>
                <w:lang w:eastAsia="en-US"/>
              </w:rPr>
              <w:t>шт</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Диаметр установленной шайбы на систему вентиляции, </w:t>
            </w:r>
            <w:proofErr w:type="gramStart"/>
            <w:r w:rsidRPr="00B050E3">
              <w:rPr>
                <w:rFonts w:ascii="Times New Roman" w:eastAsia="Times New Roman" w:hAnsi="Times New Roman" w:cs="Times New Roman"/>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установленных шайб на систему вентиляции, </w:t>
            </w:r>
            <w:proofErr w:type="spellStart"/>
            <w:proofErr w:type="gramStart"/>
            <w:r w:rsidRPr="00B050E3">
              <w:rPr>
                <w:rFonts w:ascii="Times New Roman" w:eastAsia="Times New Roman" w:hAnsi="Times New Roman" w:cs="Times New Roman"/>
                <w:sz w:val="24"/>
                <w:szCs w:val="24"/>
                <w:lang w:eastAsia="en-US"/>
              </w:rPr>
              <w:t>шт</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Диаметр установленной шайбы в циркуляционной линии ГВС,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Количество установленных шайб в циркуляционной линии ГВС, шт.</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Диаметр установленной циркуляционной шайбы на ГВС,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Количество установленных циркуляционных шайб на ГВС, шт.</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Количество секций ТО ГВС I ступень</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w:t>
            </w:r>
            <w:proofErr w:type="spellStart"/>
            <w:r w:rsidRPr="00B050E3">
              <w:rPr>
                <w:rFonts w:ascii="Times New Roman" w:eastAsia="Times New Roman" w:hAnsi="Times New Roman" w:cs="Times New Roman"/>
                <w:sz w:val="24"/>
                <w:szCs w:val="24"/>
                <w:lang w:eastAsia="en-US"/>
              </w:rPr>
              <w:t>паралл</w:t>
            </w:r>
            <w:proofErr w:type="spellEnd"/>
            <w:r w:rsidRPr="00B050E3">
              <w:rPr>
                <w:rFonts w:ascii="Times New Roman" w:eastAsia="Times New Roman" w:hAnsi="Times New Roman" w:cs="Times New Roman"/>
                <w:sz w:val="24"/>
                <w:szCs w:val="24"/>
                <w:lang w:eastAsia="en-US"/>
              </w:rPr>
              <w:t>. групп ТО ГВС I ступень</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Потери напора в одной секции I ступени,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температура на входе 1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температура на выходе 1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температура на входе 2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температура на выходе 2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тепловая нагрузка I ступени, Гкал/час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Расход 1 контура I ступени ТО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Расход 2 контура I ступени ТО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Тепловая нагрузка I ступени, Гкал/час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на входе 1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на выходе 1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на входе 2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на выходе 2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Количество секций ТО ГВС II ступень</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Количество </w:t>
            </w:r>
            <w:proofErr w:type="spellStart"/>
            <w:r w:rsidRPr="00B050E3">
              <w:rPr>
                <w:rFonts w:ascii="Times New Roman" w:eastAsia="Times New Roman" w:hAnsi="Times New Roman" w:cs="Times New Roman"/>
                <w:sz w:val="24"/>
                <w:szCs w:val="24"/>
                <w:lang w:eastAsia="en-US"/>
              </w:rPr>
              <w:t>паралл</w:t>
            </w:r>
            <w:proofErr w:type="spellEnd"/>
            <w:r w:rsidRPr="00B050E3">
              <w:rPr>
                <w:rFonts w:ascii="Times New Roman" w:eastAsia="Times New Roman" w:hAnsi="Times New Roman" w:cs="Times New Roman"/>
                <w:sz w:val="24"/>
                <w:szCs w:val="24"/>
                <w:lang w:eastAsia="en-US"/>
              </w:rPr>
              <w:t>. групп ТО ГВС II ступень</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Потери напора в одной секции II ступени,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температура на входе 1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температура на выходе 1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температура на входе 2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температура на выходе 2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Исп. тепловая нагрузка II ступени, Гкал/час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на входе 1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на выходе 1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на входе 2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Температура на выходе 2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Расход 1 контура II ступени ТО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Расход 2 контура II ступени ТО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Тепловая нагрузка II ступени, Гкал/час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proofErr w:type="gramStart"/>
            <w:r w:rsidRPr="00B050E3">
              <w:rPr>
                <w:rFonts w:ascii="Times New Roman" w:eastAsia="Times New Roman" w:hAnsi="Times New Roman" w:cs="Times New Roman"/>
                <w:sz w:val="24"/>
                <w:szCs w:val="24"/>
                <w:lang w:eastAsia="en-US"/>
              </w:rPr>
              <w:t>Расход сетевой воды на СО после наладки, т/ч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Напор на регуляторе давления </w:t>
            </w:r>
            <w:proofErr w:type="gramStart"/>
            <w:r w:rsidRPr="00B050E3">
              <w:rPr>
                <w:rFonts w:ascii="Times New Roman" w:eastAsia="Times New Roman" w:hAnsi="Times New Roman" w:cs="Times New Roman"/>
                <w:sz w:val="24"/>
                <w:szCs w:val="24"/>
                <w:lang w:eastAsia="en-US"/>
              </w:rPr>
              <w:t>СО</w:t>
            </w:r>
            <w:proofErr w:type="gram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Коэффициент пропускной способности РД </w:t>
            </w:r>
            <w:proofErr w:type="gramStart"/>
            <w:r w:rsidRPr="00B050E3">
              <w:rPr>
                <w:rFonts w:ascii="Times New Roman" w:eastAsia="Times New Roman" w:hAnsi="Times New Roman" w:cs="Times New Roman"/>
                <w:sz w:val="24"/>
                <w:szCs w:val="24"/>
                <w:lang w:eastAsia="en-US"/>
              </w:rPr>
              <w:t>СО</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Суммарный расход сетевой воды,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Располагаемый </w:t>
            </w:r>
            <w:proofErr w:type="spellStart"/>
            <w:r w:rsidRPr="00B050E3">
              <w:rPr>
                <w:rFonts w:ascii="Times New Roman" w:eastAsia="Times New Roman" w:hAnsi="Times New Roman" w:cs="Times New Roman"/>
                <w:sz w:val="24"/>
                <w:szCs w:val="24"/>
                <w:lang w:eastAsia="en-US"/>
              </w:rPr>
              <w:t>напо</w:t>
            </w:r>
            <w:proofErr w:type="gramStart"/>
            <w:r w:rsidRPr="00B050E3">
              <w:rPr>
                <w:rFonts w:ascii="Times New Roman" w:eastAsia="Times New Roman" w:hAnsi="Times New Roman" w:cs="Times New Roman"/>
                <w:sz w:val="24"/>
                <w:szCs w:val="24"/>
                <w:lang w:eastAsia="en-US"/>
              </w:rPr>
              <w:t>p</w:t>
            </w:r>
            <w:proofErr w:type="spellEnd"/>
            <w:proofErr w:type="gramEnd"/>
            <w:r w:rsidRPr="00B050E3">
              <w:rPr>
                <w:rFonts w:ascii="Times New Roman" w:eastAsia="Times New Roman" w:hAnsi="Times New Roman" w:cs="Times New Roman"/>
                <w:sz w:val="24"/>
                <w:szCs w:val="24"/>
                <w:lang w:eastAsia="en-US"/>
              </w:rPr>
              <w:t xml:space="preserve"> на вводе </w:t>
            </w:r>
            <w:proofErr w:type="spellStart"/>
            <w:r w:rsidRPr="00B050E3">
              <w:rPr>
                <w:rFonts w:ascii="Times New Roman" w:eastAsia="Times New Roman" w:hAnsi="Times New Roman" w:cs="Times New Roman"/>
                <w:sz w:val="24"/>
                <w:szCs w:val="24"/>
                <w:lang w:eastAsia="en-US"/>
              </w:rPr>
              <w:t>потpебителя</w:t>
            </w:r>
            <w:proofErr w:type="spell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Напор в подающем трубопроводе,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proofErr w:type="spellStart"/>
            <w:r w:rsidRPr="00B050E3">
              <w:rPr>
                <w:rFonts w:ascii="Times New Roman" w:eastAsia="Times New Roman" w:hAnsi="Times New Roman" w:cs="Times New Roman"/>
                <w:sz w:val="24"/>
                <w:szCs w:val="24"/>
                <w:lang w:eastAsia="en-US"/>
              </w:rPr>
              <w:t>Напо</w:t>
            </w:r>
            <w:proofErr w:type="gramStart"/>
            <w:r w:rsidRPr="00B050E3">
              <w:rPr>
                <w:rFonts w:ascii="Times New Roman" w:eastAsia="Times New Roman" w:hAnsi="Times New Roman" w:cs="Times New Roman"/>
                <w:sz w:val="24"/>
                <w:szCs w:val="24"/>
                <w:lang w:eastAsia="en-US"/>
              </w:rPr>
              <w:t>p</w:t>
            </w:r>
            <w:proofErr w:type="spellEnd"/>
            <w:proofErr w:type="gramEnd"/>
            <w:r w:rsidRPr="00B050E3">
              <w:rPr>
                <w:rFonts w:ascii="Times New Roman" w:eastAsia="Times New Roman" w:hAnsi="Times New Roman" w:cs="Times New Roman"/>
                <w:sz w:val="24"/>
                <w:szCs w:val="24"/>
                <w:lang w:eastAsia="en-US"/>
              </w:rPr>
              <w:t xml:space="preserve"> в </w:t>
            </w:r>
            <w:proofErr w:type="spellStart"/>
            <w:r w:rsidRPr="00B050E3">
              <w:rPr>
                <w:rFonts w:ascii="Times New Roman" w:eastAsia="Times New Roman" w:hAnsi="Times New Roman" w:cs="Times New Roman"/>
                <w:sz w:val="24"/>
                <w:szCs w:val="24"/>
                <w:lang w:eastAsia="en-US"/>
              </w:rPr>
              <w:t>обpатном</w:t>
            </w:r>
            <w:proofErr w:type="spellEnd"/>
            <w:r w:rsidRPr="00B050E3">
              <w:rPr>
                <w:rFonts w:ascii="Times New Roman" w:eastAsia="Times New Roman" w:hAnsi="Times New Roman" w:cs="Times New Roman"/>
                <w:sz w:val="24"/>
                <w:szCs w:val="24"/>
                <w:lang w:eastAsia="en-US"/>
              </w:rPr>
              <w:t xml:space="preserve"> </w:t>
            </w:r>
            <w:proofErr w:type="spellStart"/>
            <w:r w:rsidRPr="00B050E3">
              <w:rPr>
                <w:rFonts w:ascii="Times New Roman" w:eastAsia="Times New Roman" w:hAnsi="Times New Roman" w:cs="Times New Roman"/>
                <w:sz w:val="24"/>
                <w:szCs w:val="24"/>
                <w:lang w:eastAsia="en-US"/>
              </w:rPr>
              <w:t>тpубопроводе</w:t>
            </w:r>
            <w:proofErr w:type="spell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Давление в подающем трубопроводе,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Давление в обратном трубопроводе,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Утечка из системы теплопотребления,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Потери тепла от утечки, </w:t>
            </w:r>
            <w:proofErr w:type="gramStart"/>
            <w:r w:rsidRPr="00B050E3">
              <w:rPr>
                <w:rFonts w:ascii="Times New Roman" w:eastAsia="Times New Roman" w:hAnsi="Times New Roman" w:cs="Times New Roman"/>
                <w:sz w:val="24"/>
                <w:szCs w:val="24"/>
                <w:lang w:eastAsia="en-US"/>
              </w:rPr>
              <w:t>Ккал</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Время прохождения воды от источника, мин</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Путь, пройденный от источника,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Давление вскипания,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Статический напор, </w:t>
            </w:r>
            <w:proofErr w:type="gramStart"/>
            <w:r w:rsidRPr="00B050E3">
              <w:rPr>
                <w:rFonts w:ascii="Times New Roman" w:eastAsia="Times New Roman" w:hAnsi="Times New Roman" w:cs="Times New Roman"/>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Расчетный расход </w:t>
            </w:r>
            <w:proofErr w:type="gramStart"/>
            <w:r w:rsidRPr="00B050E3">
              <w:rPr>
                <w:rFonts w:ascii="Times New Roman" w:eastAsia="Times New Roman" w:hAnsi="Times New Roman" w:cs="Times New Roman"/>
                <w:sz w:val="24"/>
                <w:szCs w:val="24"/>
                <w:lang w:eastAsia="en-US"/>
              </w:rPr>
              <w:t>на</w:t>
            </w:r>
            <w:proofErr w:type="gramEnd"/>
            <w:r w:rsidRPr="00B050E3">
              <w:rPr>
                <w:rFonts w:ascii="Times New Roman" w:eastAsia="Times New Roman" w:hAnsi="Times New Roman" w:cs="Times New Roman"/>
                <w:sz w:val="24"/>
                <w:szCs w:val="24"/>
                <w:lang w:eastAsia="en-US"/>
              </w:rPr>
              <w:t xml:space="preserve"> СО (</w:t>
            </w:r>
            <w:proofErr w:type="spellStart"/>
            <w:r w:rsidRPr="00B050E3">
              <w:rPr>
                <w:rFonts w:ascii="Times New Roman" w:eastAsia="Times New Roman" w:hAnsi="Times New Roman" w:cs="Times New Roman"/>
                <w:sz w:val="24"/>
                <w:szCs w:val="24"/>
                <w:lang w:eastAsia="en-US"/>
              </w:rPr>
              <w:t>констр</w:t>
            </w:r>
            <w:proofErr w:type="spellEnd"/>
            <w:r w:rsidRPr="00B050E3">
              <w:rPr>
                <w:rFonts w:ascii="Times New Roman" w:eastAsia="Times New Roman" w:hAnsi="Times New Roman" w:cs="Times New Roman"/>
                <w:sz w:val="24"/>
                <w:szCs w:val="24"/>
                <w:lang w:eastAsia="en-US"/>
              </w:rPr>
              <w:t>),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 xml:space="preserve">Расчетный расход на </w:t>
            </w:r>
            <w:proofErr w:type="gramStart"/>
            <w:r w:rsidRPr="00B050E3">
              <w:rPr>
                <w:rFonts w:ascii="Times New Roman" w:eastAsia="Times New Roman" w:hAnsi="Times New Roman" w:cs="Times New Roman"/>
                <w:sz w:val="24"/>
                <w:szCs w:val="24"/>
                <w:lang w:eastAsia="en-US"/>
              </w:rPr>
              <w:t>СВ</w:t>
            </w:r>
            <w:proofErr w:type="gramEnd"/>
            <w:r w:rsidRPr="00B050E3">
              <w:rPr>
                <w:rFonts w:ascii="Times New Roman" w:eastAsia="Times New Roman" w:hAnsi="Times New Roman" w:cs="Times New Roman"/>
                <w:sz w:val="24"/>
                <w:szCs w:val="24"/>
                <w:lang w:eastAsia="en-US"/>
              </w:rPr>
              <w:t xml:space="preserve"> (</w:t>
            </w:r>
            <w:proofErr w:type="spellStart"/>
            <w:r w:rsidRPr="00B050E3">
              <w:rPr>
                <w:rFonts w:ascii="Times New Roman" w:eastAsia="Times New Roman" w:hAnsi="Times New Roman" w:cs="Times New Roman"/>
                <w:sz w:val="24"/>
                <w:szCs w:val="24"/>
                <w:lang w:eastAsia="en-US"/>
              </w:rPr>
              <w:t>констр</w:t>
            </w:r>
            <w:proofErr w:type="spellEnd"/>
            <w:r w:rsidRPr="00B050E3">
              <w:rPr>
                <w:rFonts w:ascii="Times New Roman" w:eastAsia="Times New Roman" w:hAnsi="Times New Roman" w:cs="Times New Roman"/>
                <w:sz w:val="24"/>
                <w:szCs w:val="24"/>
                <w:lang w:eastAsia="en-US"/>
              </w:rPr>
              <w:t>),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Расчетный расход на ГВС (</w:t>
            </w:r>
            <w:proofErr w:type="spellStart"/>
            <w:r w:rsidRPr="00B050E3">
              <w:rPr>
                <w:rFonts w:ascii="Times New Roman" w:eastAsia="Times New Roman" w:hAnsi="Times New Roman" w:cs="Times New Roman"/>
                <w:sz w:val="24"/>
                <w:szCs w:val="24"/>
                <w:lang w:eastAsia="en-US"/>
              </w:rPr>
              <w:t>констр</w:t>
            </w:r>
            <w:proofErr w:type="spellEnd"/>
            <w:r w:rsidRPr="00B050E3">
              <w:rPr>
                <w:rFonts w:ascii="Times New Roman" w:eastAsia="Times New Roman" w:hAnsi="Times New Roman" w:cs="Times New Roman"/>
                <w:sz w:val="24"/>
                <w:szCs w:val="24"/>
                <w:lang w:eastAsia="en-US"/>
              </w:rPr>
              <w:t>),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tcPr>
          <w:p w:rsidR="00EB7E98" w:rsidRPr="00B050E3" w:rsidRDefault="00EB7E98" w:rsidP="00EB7E98">
            <w:pPr>
              <w:widowControl w:val="0"/>
              <w:numPr>
                <w:ilvl w:val="0"/>
                <w:numId w:val="58"/>
              </w:numPr>
              <w:spacing w:after="0" w:line="254" w:lineRule="auto"/>
              <w:contextualSpacing/>
              <w:rPr>
                <w:rFonts w:ascii="Times New Roman" w:eastAsia="Times New Roman" w:hAnsi="Times New Roman" w:cs="Times New Roman"/>
                <w:color w:val="000000"/>
                <w:sz w:val="24"/>
                <w:szCs w:val="24"/>
                <w:lang w:eastAsia="en-US"/>
              </w:rPr>
            </w:pP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sz w:val="24"/>
                <w:szCs w:val="24"/>
                <w:lang w:eastAsia="en-US"/>
              </w:rPr>
            </w:pPr>
            <w:r w:rsidRPr="00B050E3">
              <w:rPr>
                <w:rFonts w:ascii="Times New Roman" w:eastAsia="Times New Roman" w:hAnsi="Times New Roman" w:cs="Times New Roman"/>
                <w:sz w:val="24"/>
                <w:szCs w:val="24"/>
                <w:lang w:eastAsia="en-US"/>
              </w:rPr>
              <w:t>Располагаемый напор на вводе (</w:t>
            </w:r>
            <w:proofErr w:type="spellStart"/>
            <w:r w:rsidRPr="00B050E3">
              <w:rPr>
                <w:rFonts w:ascii="Times New Roman" w:eastAsia="Times New Roman" w:hAnsi="Times New Roman" w:cs="Times New Roman"/>
                <w:sz w:val="24"/>
                <w:szCs w:val="24"/>
                <w:lang w:eastAsia="en-US"/>
              </w:rPr>
              <w:t>констр</w:t>
            </w:r>
            <w:proofErr w:type="spellEnd"/>
            <w:r w:rsidRPr="00B050E3">
              <w:rPr>
                <w:rFonts w:ascii="Times New Roman" w:eastAsia="Times New Roman" w:hAnsi="Times New Roman" w:cs="Times New Roman"/>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EB7E98" w:rsidRPr="00B050E3" w:rsidRDefault="00EB7E98" w:rsidP="00EB7E98">
      <w:pPr>
        <w:spacing w:before="240" w:line="360" w:lineRule="auto"/>
        <w:ind w:left="360"/>
        <w:rPr>
          <w:rFonts w:ascii="Times New Roman" w:eastAsia="Times New Roman" w:hAnsi="Times New Roman" w:cs="Times New Roman"/>
          <w:sz w:val="28"/>
          <w:szCs w:val="28"/>
        </w:rPr>
      </w:pPr>
      <w:r w:rsidRPr="00B050E3">
        <w:rPr>
          <w:rFonts w:ascii="Times New Roman" w:eastAsia="Times New Roman" w:hAnsi="Times New Roman" w:cs="Times New Roman"/>
          <w:color w:val="00000A"/>
          <w:sz w:val="28"/>
          <w:szCs w:val="28"/>
        </w:rPr>
        <w:t>Таблица 3.2.4 – База данных насосной станции</w:t>
      </w:r>
    </w:p>
    <w:tbl>
      <w:tblPr>
        <w:tblW w:w="5000" w:type="pct"/>
        <w:tblLook w:val="04A0" w:firstRow="1" w:lastRow="0" w:firstColumn="1" w:lastColumn="0" w:noHBand="0" w:noVBand="1"/>
      </w:tblPr>
      <w:tblGrid>
        <w:gridCol w:w="983"/>
        <w:gridCol w:w="6496"/>
        <w:gridCol w:w="2658"/>
      </w:tblGrid>
      <w:tr w:rsidR="00EB7E98" w:rsidRPr="00B050E3" w:rsidTr="00EB7E98">
        <w:trPr>
          <w:trHeight w:val="20"/>
          <w:tblHeader/>
        </w:trPr>
        <w:tc>
          <w:tcPr>
            <w:tcW w:w="48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204"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11"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77"/>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Идентификатор</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Наименование насосной станции</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источника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Геодезическая отметка,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Способ задания насоса на </w:t>
            </w:r>
            <w:proofErr w:type="gramStart"/>
            <w:r w:rsidRPr="00B050E3">
              <w:rPr>
                <w:rFonts w:ascii="Times New Roman" w:eastAsia="Times New Roman" w:hAnsi="Times New Roman" w:cs="Times New Roman"/>
                <w:color w:val="000000"/>
                <w:sz w:val="24"/>
                <w:szCs w:val="24"/>
                <w:lang w:eastAsia="en-US"/>
              </w:rPr>
              <w:t>подающем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(100)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Марка насоса на </w:t>
            </w:r>
            <w:proofErr w:type="gramStart"/>
            <w:r w:rsidRPr="00B050E3">
              <w:rPr>
                <w:rFonts w:ascii="Times New Roman" w:eastAsia="Times New Roman" w:hAnsi="Times New Roman" w:cs="Times New Roman"/>
                <w:color w:val="000000"/>
                <w:sz w:val="24"/>
                <w:szCs w:val="24"/>
                <w:lang w:eastAsia="en-US"/>
              </w:rPr>
              <w:t>подающем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(128)</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Число насосов на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насоса на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после насоса на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Напоp</w:t>
            </w:r>
            <w:proofErr w:type="spellEnd"/>
            <w:r w:rsidRPr="00B050E3">
              <w:rPr>
                <w:rFonts w:ascii="Times New Roman" w:eastAsia="Times New Roman" w:hAnsi="Times New Roman" w:cs="Times New Roman"/>
                <w:color w:val="000000"/>
                <w:sz w:val="24"/>
                <w:szCs w:val="24"/>
                <w:lang w:eastAsia="en-US"/>
              </w:rPr>
              <w:t xml:space="preserve"> на входе в насосную в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pубопp</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lastRenderedPageBreak/>
              <w:t>11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Напоp</w:t>
            </w:r>
            <w:proofErr w:type="spellEnd"/>
            <w:r w:rsidRPr="00B050E3">
              <w:rPr>
                <w:rFonts w:ascii="Times New Roman" w:eastAsia="Times New Roman" w:hAnsi="Times New Roman" w:cs="Times New Roman"/>
                <w:color w:val="000000"/>
                <w:sz w:val="24"/>
                <w:szCs w:val="24"/>
                <w:lang w:eastAsia="en-US"/>
              </w:rPr>
              <w:t xml:space="preserve"> на выходе из насосной в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pубопp</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перед узлом,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после узла,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воды в подающем трубопроводе,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воды в подающем трубопроводе,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Способ задания насоса на </w:t>
            </w:r>
            <w:proofErr w:type="gramStart"/>
            <w:r w:rsidRPr="00B050E3">
              <w:rPr>
                <w:rFonts w:ascii="Times New Roman" w:eastAsia="Times New Roman" w:hAnsi="Times New Roman" w:cs="Times New Roman"/>
                <w:color w:val="000000"/>
                <w:sz w:val="24"/>
                <w:szCs w:val="24"/>
                <w:lang w:eastAsia="en-US"/>
              </w:rPr>
              <w:t>обратном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Марка насоса на </w:t>
            </w:r>
            <w:proofErr w:type="gramStart"/>
            <w:r w:rsidRPr="00B050E3">
              <w:rPr>
                <w:rFonts w:ascii="Times New Roman" w:eastAsia="Times New Roman" w:hAnsi="Times New Roman" w:cs="Times New Roman"/>
                <w:color w:val="000000"/>
                <w:sz w:val="24"/>
                <w:szCs w:val="24"/>
                <w:lang w:eastAsia="en-US"/>
              </w:rPr>
              <w:t>обратном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(128)</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Число насосов на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xml:space="preserve"> насоса на </w:t>
            </w:r>
            <w:proofErr w:type="spellStart"/>
            <w:r w:rsidRPr="00B050E3">
              <w:rPr>
                <w:rFonts w:ascii="Times New Roman" w:eastAsia="Times New Roman" w:hAnsi="Times New Roman" w:cs="Times New Roman"/>
                <w:color w:val="000000"/>
                <w:sz w:val="24"/>
                <w:szCs w:val="24"/>
                <w:lang w:eastAsia="en-US"/>
              </w:rPr>
              <w:t>обp</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тpубопp</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перед насосом на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xml:space="preserve"> на входе в насосную в </w:t>
            </w:r>
            <w:proofErr w:type="spellStart"/>
            <w:r w:rsidRPr="00B050E3">
              <w:rPr>
                <w:rFonts w:ascii="Times New Roman" w:eastAsia="Times New Roman" w:hAnsi="Times New Roman" w:cs="Times New Roman"/>
                <w:color w:val="000000"/>
                <w:sz w:val="24"/>
                <w:szCs w:val="24"/>
                <w:lang w:eastAsia="en-US"/>
              </w:rPr>
              <w:t>обp</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тpубопp</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xml:space="preserve"> на выходе из насосной в </w:t>
            </w:r>
            <w:proofErr w:type="spellStart"/>
            <w:r w:rsidRPr="00B050E3">
              <w:rPr>
                <w:rFonts w:ascii="Times New Roman" w:eastAsia="Times New Roman" w:hAnsi="Times New Roman" w:cs="Times New Roman"/>
                <w:color w:val="000000"/>
                <w:sz w:val="24"/>
                <w:szCs w:val="24"/>
                <w:lang w:eastAsia="en-US"/>
              </w:rPr>
              <w:t>обp</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тpубопp</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после узла,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перед узлом,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воды в обратном трубопроводе,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воды в обратном трубопроводе,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Время прохождения воды от источника, мин</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Путь, пройденный от источника,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вскипания,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на выходе,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EB7E98" w:rsidRPr="00B050E3" w:rsidRDefault="00EB7E98" w:rsidP="00EB7E98">
      <w:pPr>
        <w:spacing w:before="240" w:line="360" w:lineRule="auto"/>
        <w:ind w:left="360"/>
        <w:rPr>
          <w:rFonts w:ascii="Times New Roman" w:eastAsia="Times New Roman" w:hAnsi="Times New Roman" w:cs="Times New Roman"/>
          <w:sz w:val="28"/>
          <w:szCs w:val="28"/>
        </w:rPr>
      </w:pPr>
      <w:r w:rsidRPr="00B050E3">
        <w:rPr>
          <w:rFonts w:ascii="Times New Roman" w:eastAsia="Times New Roman" w:hAnsi="Times New Roman" w:cs="Times New Roman"/>
          <w:color w:val="00000A"/>
          <w:sz w:val="28"/>
          <w:szCs w:val="28"/>
        </w:rPr>
        <w:t>Та</w:t>
      </w:r>
      <w:r>
        <w:rPr>
          <w:rFonts w:ascii="Times New Roman" w:eastAsia="Times New Roman" w:hAnsi="Times New Roman" w:cs="Times New Roman"/>
          <w:color w:val="00000A"/>
          <w:sz w:val="28"/>
          <w:szCs w:val="28"/>
        </w:rPr>
        <w:t>б</w:t>
      </w:r>
      <w:r w:rsidRPr="00B050E3">
        <w:rPr>
          <w:rFonts w:ascii="Times New Roman" w:eastAsia="Times New Roman" w:hAnsi="Times New Roman" w:cs="Times New Roman"/>
          <w:color w:val="00000A"/>
          <w:sz w:val="28"/>
          <w:szCs w:val="28"/>
        </w:rPr>
        <w:t>лица 3.2.5 – База данных задвижек</w:t>
      </w:r>
    </w:p>
    <w:tbl>
      <w:tblPr>
        <w:tblW w:w="5000" w:type="pct"/>
        <w:tblLook w:val="04A0" w:firstRow="1" w:lastRow="0" w:firstColumn="1" w:lastColumn="0" w:noHBand="0" w:noVBand="1"/>
      </w:tblPr>
      <w:tblGrid>
        <w:gridCol w:w="983"/>
        <w:gridCol w:w="6496"/>
        <w:gridCol w:w="2658"/>
      </w:tblGrid>
      <w:tr w:rsidR="00EB7E98" w:rsidRPr="00B050E3" w:rsidTr="00EB7E98">
        <w:trPr>
          <w:trHeight w:val="20"/>
          <w:tblHeader/>
        </w:trPr>
        <w:tc>
          <w:tcPr>
            <w:tcW w:w="48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204"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11"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Sys</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Наименование арматуры</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(50)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источника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Геодезическая отметка,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Марка задвижки на </w:t>
            </w:r>
            <w:proofErr w:type="gramStart"/>
            <w:r w:rsidRPr="00B050E3">
              <w:rPr>
                <w:rFonts w:ascii="Times New Roman" w:eastAsia="Times New Roman" w:hAnsi="Times New Roman" w:cs="Times New Roman"/>
                <w:color w:val="000000"/>
                <w:sz w:val="24"/>
                <w:szCs w:val="24"/>
                <w:lang w:eastAsia="en-US"/>
              </w:rPr>
              <w:t>подающем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(100)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Условный диаметр на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Степень открытия на </w:t>
            </w:r>
            <w:proofErr w:type="gramStart"/>
            <w:r w:rsidRPr="00B050E3">
              <w:rPr>
                <w:rFonts w:ascii="Times New Roman" w:eastAsia="Times New Roman" w:hAnsi="Times New Roman" w:cs="Times New Roman"/>
                <w:color w:val="000000"/>
                <w:sz w:val="24"/>
                <w:szCs w:val="24"/>
                <w:lang w:eastAsia="en-US"/>
              </w:rPr>
              <w:t>подающем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Марка задвижки на </w:t>
            </w:r>
            <w:proofErr w:type="gramStart"/>
            <w:r w:rsidRPr="00B050E3">
              <w:rPr>
                <w:rFonts w:ascii="Times New Roman" w:eastAsia="Times New Roman" w:hAnsi="Times New Roman" w:cs="Times New Roman"/>
                <w:color w:val="000000"/>
                <w:sz w:val="24"/>
                <w:szCs w:val="24"/>
                <w:lang w:eastAsia="en-US"/>
              </w:rPr>
              <w:t>обратном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(100)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Условный диаметр на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Степень открытия на </w:t>
            </w:r>
            <w:proofErr w:type="gramStart"/>
            <w:r w:rsidRPr="00B050E3">
              <w:rPr>
                <w:rFonts w:ascii="Times New Roman" w:eastAsia="Times New Roman" w:hAnsi="Times New Roman" w:cs="Times New Roman"/>
                <w:color w:val="000000"/>
                <w:sz w:val="24"/>
                <w:szCs w:val="24"/>
                <w:lang w:eastAsia="en-US"/>
              </w:rPr>
              <w:t>обратном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Располагаемый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Располагаемый напор на выходе,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после узла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после узла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воды в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де,°C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Температура воды в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де,°C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после узла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после узла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lastRenderedPageBreak/>
              <w:t>23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Время прохождения воды от источника, мин</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Путь, пройденный от источника,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вскипания,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на выходе,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EB7E98" w:rsidRPr="00B050E3" w:rsidRDefault="00EB7E98" w:rsidP="00EB7E98">
      <w:pPr>
        <w:spacing w:before="240" w:after="0" w:line="360" w:lineRule="auto"/>
        <w:ind w:left="360"/>
        <w:rPr>
          <w:rFonts w:ascii="Times New Roman" w:eastAsia="Times New Roman" w:hAnsi="Times New Roman" w:cs="Times New Roman"/>
          <w:sz w:val="28"/>
          <w:szCs w:val="28"/>
        </w:rPr>
      </w:pPr>
      <w:r w:rsidRPr="00B050E3">
        <w:rPr>
          <w:rFonts w:ascii="Times New Roman" w:eastAsia="Times New Roman" w:hAnsi="Times New Roman" w:cs="Times New Roman"/>
          <w:color w:val="00000A"/>
          <w:sz w:val="28"/>
          <w:szCs w:val="28"/>
        </w:rPr>
        <w:t>Таблица 3.2.6 – База данных участка тепловой сети</w:t>
      </w:r>
    </w:p>
    <w:tbl>
      <w:tblPr>
        <w:tblW w:w="5000" w:type="pct"/>
        <w:tblLook w:val="04A0" w:firstRow="1" w:lastRow="0" w:firstColumn="1" w:lastColumn="0" w:noHBand="0" w:noVBand="1"/>
      </w:tblPr>
      <w:tblGrid>
        <w:gridCol w:w="983"/>
        <w:gridCol w:w="6496"/>
        <w:gridCol w:w="2658"/>
      </w:tblGrid>
      <w:tr w:rsidR="00EB7E98" w:rsidRPr="00B050E3" w:rsidTr="00EB7E98">
        <w:trPr>
          <w:trHeight w:val="20"/>
          <w:tblHeader/>
        </w:trPr>
        <w:tc>
          <w:tcPr>
            <w:tcW w:w="48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204"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11"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Sys</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Число</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источника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Балансодержатель</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(32)</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Наименование начала участка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Наименование конца участка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Длина участка,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Внут</w:t>
            </w:r>
            <w:proofErr w:type="gramStart"/>
            <w:r w:rsidRPr="00B050E3">
              <w:rPr>
                <w:rFonts w:ascii="Times New Roman" w:eastAsia="Times New Roman" w:hAnsi="Times New Roman" w:cs="Times New Roman"/>
                <w:color w:val="000000"/>
                <w:sz w:val="24"/>
                <w:szCs w:val="24"/>
                <w:lang w:eastAsia="en-US"/>
              </w:rPr>
              <w:t>p</w:t>
            </w:r>
            <w:proofErr w:type="gramEnd"/>
            <w:r w:rsidRPr="00B050E3">
              <w:rPr>
                <w:rFonts w:ascii="Times New Roman" w:eastAsia="Times New Roman" w:hAnsi="Times New Roman" w:cs="Times New Roman"/>
                <w:color w:val="000000"/>
                <w:sz w:val="24"/>
                <w:szCs w:val="24"/>
                <w:lang w:eastAsia="en-US"/>
              </w:rPr>
              <w:t>енний</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диаметp</w:t>
            </w:r>
            <w:proofErr w:type="spellEnd"/>
            <w:r w:rsidRPr="00B050E3">
              <w:rPr>
                <w:rFonts w:ascii="Times New Roman" w:eastAsia="Times New Roman" w:hAnsi="Times New Roman" w:cs="Times New Roman"/>
                <w:color w:val="000000"/>
                <w:sz w:val="24"/>
                <w:szCs w:val="24"/>
                <w:lang w:eastAsia="en-US"/>
              </w:rPr>
              <w:t xml:space="preserve"> подающего </w:t>
            </w:r>
            <w:proofErr w:type="spellStart"/>
            <w:r w:rsidRPr="00B050E3">
              <w:rPr>
                <w:rFonts w:ascii="Times New Roman" w:eastAsia="Times New Roman" w:hAnsi="Times New Roman" w:cs="Times New Roman"/>
                <w:color w:val="000000"/>
                <w:sz w:val="24"/>
                <w:szCs w:val="24"/>
                <w:lang w:eastAsia="en-US"/>
              </w:rPr>
              <w:t>тpубопpовода</w:t>
            </w:r>
            <w:proofErr w:type="spell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Внутренний диаметр обратного трубопровода,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Сумма </w:t>
            </w:r>
            <w:proofErr w:type="spellStart"/>
            <w:r w:rsidRPr="00B050E3">
              <w:rPr>
                <w:rFonts w:ascii="Times New Roman" w:eastAsia="Times New Roman" w:hAnsi="Times New Roman" w:cs="Times New Roman"/>
                <w:color w:val="000000"/>
                <w:sz w:val="24"/>
                <w:szCs w:val="24"/>
                <w:lang w:eastAsia="en-US"/>
              </w:rPr>
              <w:t>коэф</w:t>
            </w:r>
            <w:proofErr w:type="spellEnd"/>
            <w:r w:rsidRPr="00B050E3">
              <w:rPr>
                <w:rFonts w:ascii="Times New Roman" w:eastAsia="Times New Roman" w:hAnsi="Times New Roman" w:cs="Times New Roman"/>
                <w:color w:val="000000"/>
                <w:sz w:val="24"/>
                <w:szCs w:val="24"/>
                <w:lang w:eastAsia="en-US"/>
              </w:rPr>
              <w:t>. местных сопротивлений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Местные сопротивления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(100)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Сумма </w:t>
            </w:r>
            <w:proofErr w:type="spellStart"/>
            <w:r w:rsidRPr="00B050E3">
              <w:rPr>
                <w:rFonts w:ascii="Times New Roman" w:eastAsia="Times New Roman" w:hAnsi="Times New Roman" w:cs="Times New Roman"/>
                <w:color w:val="000000"/>
                <w:sz w:val="24"/>
                <w:szCs w:val="24"/>
                <w:lang w:eastAsia="en-US"/>
              </w:rPr>
              <w:t>коэф</w:t>
            </w:r>
            <w:proofErr w:type="spellEnd"/>
            <w:r w:rsidRPr="00B050E3">
              <w:rPr>
                <w:rFonts w:ascii="Times New Roman" w:eastAsia="Times New Roman" w:hAnsi="Times New Roman" w:cs="Times New Roman"/>
                <w:color w:val="000000"/>
                <w:sz w:val="24"/>
                <w:szCs w:val="24"/>
                <w:lang w:eastAsia="en-US"/>
              </w:rPr>
              <w:t xml:space="preserve">. местных сопротивлений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Местные сопротивления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Шероховатость подающего трубопровода,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Шероховатость обратного трубопровода,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Зарастание подающего трубопровода,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Зарастание обратного трубопровода,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Коэффициент местного сопротивления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Коэффициент местного сопротивления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Сопротивление </w:t>
            </w:r>
            <w:proofErr w:type="gramStart"/>
            <w:r w:rsidRPr="00B050E3">
              <w:rPr>
                <w:rFonts w:ascii="Times New Roman" w:eastAsia="Times New Roman" w:hAnsi="Times New Roman" w:cs="Times New Roman"/>
                <w:color w:val="000000"/>
                <w:sz w:val="24"/>
                <w:szCs w:val="24"/>
                <w:lang w:eastAsia="en-US"/>
              </w:rPr>
              <w:t>подающего</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 м/(т/ч)*2</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Сопротивление </w:t>
            </w:r>
            <w:proofErr w:type="gramStart"/>
            <w:r w:rsidRPr="00B050E3">
              <w:rPr>
                <w:rFonts w:ascii="Times New Roman" w:eastAsia="Times New Roman" w:hAnsi="Times New Roman" w:cs="Times New Roman"/>
                <w:color w:val="000000"/>
                <w:sz w:val="24"/>
                <w:szCs w:val="24"/>
                <w:lang w:eastAsia="en-US"/>
              </w:rPr>
              <w:t>обратного</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 м/(т/ч)*2</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Разделитель зон статического напора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Вид прокладки тепловой сети</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Нормативные потери в тепловой сети</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Период работы </w:t>
            </w:r>
            <w:proofErr w:type="gramStart"/>
            <w:r w:rsidRPr="00B050E3">
              <w:rPr>
                <w:rFonts w:ascii="Times New Roman" w:eastAsia="Times New Roman" w:hAnsi="Times New Roman" w:cs="Times New Roman"/>
                <w:color w:val="000000"/>
                <w:sz w:val="24"/>
                <w:szCs w:val="24"/>
                <w:lang w:eastAsia="en-US"/>
              </w:rPr>
              <w:t>подающего</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Период работы </w:t>
            </w:r>
            <w:proofErr w:type="gramStart"/>
            <w:r w:rsidRPr="00B050E3">
              <w:rPr>
                <w:rFonts w:ascii="Times New Roman" w:eastAsia="Times New Roman" w:hAnsi="Times New Roman" w:cs="Times New Roman"/>
                <w:color w:val="000000"/>
                <w:sz w:val="24"/>
                <w:szCs w:val="24"/>
                <w:lang w:eastAsia="en-US"/>
              </w:rPr>
              <w:t>обратного</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gramStart"/>
            <w:r w:rsidRPr="00B050E3">
              <w:rPr>
                <w:rFonts w:ascii="Times New Roman" w:eastAsia="Times New Roman" w:hAnsi="Times New Roman" w:cs="Times New Roman"/>
                <w:color w:val="000000"/>
                <w:sz w:val="24"/>
                <w:szCs w:val="24"/>
                <w:lang w:eastAsia="en-US"/>
              </w:rPr>
              <w:t>Поправочный</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коэфф</w:t>
            </w:r>
            <w:proofErr w:type="spellEnd"/>
            <w:r w:rsidRPr="00B050E3">
              <w:rPr>
                <w:rFonts w:ascii="Times New Roman" w:eastAsia="Times New Roman" w:hAnsi="Times New Roman" w:cs="Times New Roman"/>
                <w:color w:val="000000"/>
                <w:sz w:val="24"/>
                <w:szCs w:val="24"/>
                <w:lang w:eastAsia="en-US"/>
              </w:rPr>
              <w:t xml:space="preserve">. на нормы тепловых потерь для подающего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gramStart"/>
            <w:r w:rsidRPr="00B050E3">
              <w:rPr>
                <w:rFonts w:ascii="Times New Roman" w:eastAsia="Times New Roman" w:hAnsi="Times New Roman" w:cs="Times New Roman"/>
                <w:color w:val="000000"/>
                <w:sz w:val="24"/>
                <w:szCs w:val="24"/>
                <w:lang w:eastAsia="en-US"/>
              </w:rPr>
              <w:t>Поправочный</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коэфф</w:t>
            </w:r>
            <w:proofErr w:type="spellEnd"/>
            <w:r w:rsidRPr="00B050E3">
              <w:rPr>
                <w:rFonts w:ascii="Times New Roman" w:eastAsia="Times New Roman" w:hAnsi="Times New Roman" w:cs="Times New Roman"/>
                <w:color w:val="000000"/>
                <w:sz w:val="24"/>
                <w:szCs w:val="24"/>
                <w:lang w:eastAsia="en-US"/>
              </w:rPr>
              <w:t xml:space="preserve">. на нормы тепловых потерь для обратного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Вид грунта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Глубина заложения трубопровода,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Теплоизоляционный материал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Теплоизоляционный материал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Толщина изоляции </w:t>
            </w:r>
            <w:proofErr w:type="gramStart"/>
            <w:r w:rsidRPr="00B050E3">
              <w:rPr>
                <w:rFonts w:ascii="Times New Roman" w:eastAsia="Times New Roman" w:hAnsi="Times New Roman" w:cs="Times New Roman"/>
                <w:color w:val="000000"/>
                <w:sz w:val="24"/>
                <w:szCs w:val="24"/>
                <w:lang w:eastAsia="en-US"/>
              </w:rPr>
              <w:t>подающего</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Толщина изоляции </w:t>
            </w:r>
            <w:proofErr w:type="gramStart"/>
            <w:r w:rsidRPr="00B050E3">
              <w:rPr>
                <w:rFonts w:ascii="Times New Roman" w:eastAsia="Times New Roman" w:hAnsi="Times New Roman" w:cs="Times New Roman"/>
                <w:color w:val="000000"/>
                <w:sz w:val="24"/>
                <w:szCs w:val="24"/>
                <w:lang w:eastAsia="en-US"/>
              </w:rPr>
              <w:t>обратного</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Техническое состояние изоляции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Техническое состояние изоляции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Расстояние между осями трубопроводов,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lastRenderedPageBreak/>
              <w:t>37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Высота канала,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Ширина канала,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Дополнительные потери тепла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 ккал</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Дополнительные потери тепла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 ккал</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воды в подающем трубопроводе,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воды в обратном трубопроводе,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напора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напора в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Удельные линейные потери напора в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Удельные линейные потери напора в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Скорость движения воды в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Скорость движения воды в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Величина утечки из подающего трубопровода,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Величина утечки из обратного трубопровода,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Тепловые потери в подающем трубопроводе, </w:t>
            </w:r>
            <w:proofErr w:type="gramStart"/>
            <w:r w:rsidRPr="00B050E3">
              <w:rPr>
                <w:rFonts w:ascii="Times New Roman" w:eastAsia="Times New Roman" w:hAnsi="Times New Roman" w:cs="Times New Roman"/>
                <w:color w:val="000000"/>
                <w:sz w:val="24"/>
                <w:szCs w:val="24"/>
                <w:lang w:eastAsia="en-US"/>
              </w:rPr>
              <w:t>ккал</w:t>
            </w:r>
            <w:proofErr w:type="gramEnd"/>
            <w:r w:rsidRPr="00B050E3">
              <w:rPr>
                <w:rFonts w:ascii="Times New Roman" w:eastAsia="Times New Roman" w:hAnsi="Times New Roman" w:cs="Times New Roman"/>
                <w:color w:val="000000"/>
                <w:sz w:val="24"/>
                <w:szCs w:val="24"/>
                <w:lang w:eastAsia="en-US"/>
              </w:rPr>
              <w:t>/ч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Тепловые потери в обратном трубопроводе, </w:t>
            </w:r>
            <w:proofErr w:type="gramStart"/>
            <w:r w:rsidRPr="00B050E3">
              <w:rPr>
                <w:rFonts w:ascii="Times New Roman" w:eastAsia="Times New Roman" w:hAnsi="Times New Roman" w:cs="Times New Roman"/>
                <w:color w:val="000000"/>
                <w:sz w:val="24"/>
                <w:szCs w:val="24"/>
                <w:lang w:eastAsia="en-US"/>
              </w:rPr>
              <w:t>ккал</w:t>
            </w:r>
            <w:proofErr w:type="gramEnd"/>
            <w:r w:rsidRPr="00B050E3">
              <w:rPr>
                <w:rFonts w:ascii="Times New Roman" w:eastAsia="Times New Roman" w:hAnsi="Times New Roman" w:cs="Times New Roman"/>
                <w:color w:val="000000"/>
                <w:sz w:val="24"/>
                <w:szCs w:val="24"/>
                <w:lang w:eastAsia="en-US"/>
              </w:rPr>
              <w:t>/ч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 начале участка под</w:t>
            </w:r>
            <w:proofErr w:type="gramStart"/>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да,°C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 конце участка под</w:t>
            </w:r>
            <w:proofErr w:type="gramStart"/>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да,°C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 начале участка обр</w:t>
            </w:r>
            <w:proofErr w:type="gramStart"/>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да,°C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 конце участка обр</w:t>
            </w:r>
            <w:proofErr w:type="gramStart"/>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да,°C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w:t>
            </w:r>
            <w:proofErr w:type="gramStart"/>
            <w:r w:rsidRPr="00B050E3">
              <w:rPr>
                <w:rFonts w:ascii="Times New Roman" w:eastAsia="Times New Roman" w:hAnsi="Times New Roman" w:cs="Times New Roman"/>
                <w:color w:val="000000"/>
                <w:sz w:val="24"/>
                <w:szCs w:val="24"/>
                <w:lang w:eastAsia="en-US"/>
              </w:rPr>
              <w:t>подающего</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 (конструкторский),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w:t>
            </w:r>
            <w:proofErr w:type="gramStart"/>
            <w:r w:rsidRPr="00B050E3">
              <w:rPr>
                <w:rFonts w:ascii="Times New Roman" w:eastAsia="Times New Roman" w:hAnsi="Times New Roman" w:cs="Times New Roman"/>
                <w:color w:val="000000"/>
                <w:sz w:val="24"/>
                <w:szCs w:val="24"/>
                <w:lang w:eastAsia="en-US"/>
              </w:rPr>
              <w:t>обратного</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 (конструкторский),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Шероховатость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 (конструкторский),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Шероховатость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 xml:space="preserve">-да (конструкторский),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Оптимальная скорость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(конструкторский), м/с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Оптимальная скорость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(конструкторский), м/с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gramStart"/>
            <w:r w:rsidRPr="00B050E3">
              <w:rPr>
                <w:rFonts w:ascii="Times New Roman" w:eastAsia="Times New Roman" w:hAnsi="Times New Roman" w:cs="Times New Roman"/>
                <w:color w:val="000000"/>
                <w:sz w:val="24"/>
                <w:szCs w:val="24"/>
                <w:lang w:eastAsia="en-US"/>
              </w:rPr>
              <w:t>Удельные линейные потери подающего (конструкторский), мм/м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gramStart"/>
            <w:r w:rsidRPr="00B050E3">
              <w:rPr>
                <w:rFonts w:ascii="Times New Roman" w:eastAsia="Times New Roman" w:hAnsi="Times New Roman" w:cs="Times New Roman"/>
                <w:color w:val="000000"/>
                <w:sz w:val="24"/>
                <w:szCs w:val="24"/>
                <w:lang w:eastAsia="en-US"/>
              </w:rPr>
              <w:t>Удельные линейные потери обратного (конструкторский), мм/м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Сортамент</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EB7E98" w:rsidRPr="00B050E3" w:rsidRDefault="00EB7E98" w:rsidP="00EB7E98">
      <w:pPr>
        <w:spacing w:before="240" w:after="0" w:line="360" w:lineRule="auto"/>
        <w:ind w:left="360"/>
        <w:rPr>
          <w:rFonts w:ascii="Times New Roman" w:eastAsia="Times New Roman" w:hAnsi="Times New Roman" w:cs="Times New Roman"/>
          <w:sz w:val="28"/>
          <w:szCs w:val="28"/>
        </w:rPr>
      </w:pPr>
      <w:r w:rsidRPr="00B050E3">
        <w:rPr>
          <w:rFonts w:ascii="Times New Roman" w:eastAsia="Times New Roman" w:hAnsi="Times New Roman" w:cs="Times New Roman"/>
          <w:color w:val="00000A"/>
          <w:sz w:val="28"/>
          <w:szCs w:val="28"/>
        </w:rPr>
        <w:t>Таблица 3.2.7 – База данных дросселирующего устройства</w:t>
      </w:r>
    </w:p>
    <w:tbl>
      <w:tblPr>
        <w:tblW w:w="5000" w:type="pct"/>
        <w:tblLook w:val="04A0" w:firstRow="1" w:lastRow="0" w:firstColumn="1" w:lastColumn="0" w:noHBand="0" w:noVBand="1"/>
      </w:tblPr>
      <w:tblGrid>
        <w:gridCol w:w="983"/>
        <w:gridCol w:w="6496"/>
        <w:gridCol w:w="2658"/>
      </w:tblGrid>
      <w:tr w:rsidR="00EB7E98" w:rsidRPr="00B050E3" w:rsidTr="00EB7E98">
        <w:trPr>
          <w:trHeight w:val="20"/>
          <w:tblHeader/>
        </w:trPr>
        <w:tc>
          <w:tcPr>
            <w:tcW w:w="48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204"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11"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Sys</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Наименование дросселирующего узла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источника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Геодезическая отметка,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Диаметр шайбы на байпасе в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шайб на байпасе </w:t>
            </w:r>
            <w:proofErr w:type="gramStart"/>
            <w:r w:rsidRPr="00B050E3">
              <w:rPr>
                <w:rFonts w:ascii="Times New Roman" w:eastAsia="Times New Roman" w:hAnsi="Times New Roman" w:cs="Times New Roman"/>
                <w:color w:val="000000"/>
                <w:sz w:val="24"/>
                <w:szCs w:val="24"/>
                <w:lang w:eastAsia="en-US"/>
              </w:rPr>
              <w:t>в</w:t>
            </w:r>
            <w:proofErr w:type="gramEnd"/>
            <w:r w:rsidRPr="00B050E3">
              <w:rPr>
                <w:rFonts w:ascii="Times New Roman" w:eastAsia="Times New Roman" w:hAnsi="Times New Roman" w:cs="Times New Roman"/>
                <w:color w:val="000000"/>
                <w:sz w:val="24"/>
                <w:szCs w:val="24"/>
                <w:lang w:eastAsia="en-US"/>
              </w:rPr>
              <w:t xml:space="preserve"> подающем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шт.</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шайбы на байпасе в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шайб на байпасе </w:t>
            </w:r>
            <w:proofErr w:type="gramStart"/>
            <w:r w:rsidRPr="00B050E3">
              <w:rPr>
                <w:rFonts w:ascii="Times New Roman" w:eastAsia="Times New Roman" w:hAnsi="Times New Roman" w:cs="Times New Roman"/>
                <w:color w:val="000000"/>
                <w:sz w:val="24"/>
                <w:szCs w:val="24"/>
                <w:lang w:eastAsia="en-US"/>
              </w:rPr>
              <w:t>в</w:t>
            </w:r>
            <w:proofErr w:type="gramEnd"/>
            <w:r w:rsidRPr="00B050E3">
              <w:rPr>
                <w:rFonts w:ascii="Times New Roman" w:eastAsia="Times New Roman" w:hAnsi="Times New Roman" w:cs="Times New Roman"/>
                <w:color w:val="000000"/>
                <w:sz w:val="24"/>
                <w:szCs w:val="24"/>
                <w:lang w:eastAsia="en-US"/>
              </w:rPr>
              <w:t xml:space="preserve"> обратном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шт.</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байпаса на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Длина байпаса на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байпаса на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Длина байпаса на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lastRenderedPageBreak/>
              <w:t>13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Сумма </w:t>
            </w:r>
            <w:proofErr w:type="spellStart"/>
            <w:r w:rsidRPr="00B050E3">
              <w:rPr>
                <w:rFonts w:ascii="Times New Roman" w:eastAsia="Times New Roman" w:hAnsi="Times New Roman" w:cs="Times New Roman"/>
                <w:color w:val="000000"/>
                <w:sz w:val="24"/>
                <w:szCs w:val="24"/>
                <w:lang w:eastAsia="en-US"/>
              </w:rPr>
              <w:t>коэф</w:t>
            </w:r>
            <w:proofErr w:type="spellEnd"/>
            <w:r w:rsidRPr="00B050E3">
              <w:rPr>
                <w:rFonts w:ascii="Times New Roman" w:eastAsia="Times New Roman" w:hAnsi="Times New Roman" w:cs="Times New Roman"/>
                <w:color w:val="000000"/>
                <w:sz w:val="24"/>
                <w:szCs w:val="24"/>
                <w:lang w:eastAsia="en-US"/>
              </w:rPr>
              <w:t xml:space="preserve">. местных </w:t>
            </w:r>
            <w:proofErr w:type="spellStart"/>
            <w:r w:rsidRPr="00B050E3">
              <w:rPr>
                <w:rFonts w:ascii="Times New Roman" w:eastAsia="Times New Roman" w:hAnsi="Times New Roman" w:cs="Times New Roman"/>
                <w:color w:val="000000"/>
                <w:sz w:val="24"/>
                <w:szCs w:val="24"/>
                <w:lang w:eastAsia="en-US"/>
              </w:rPr>
              <w:t>сопр</w:t>
            </w:r>
            <w:proofErr w:type="spellEnd"/>
            <w:r w:rsidRPr="00B050E3">
              <w:rPr>
                <w:rFonts w:ascii="Times New Roman" w:eastAsia="Times New Roman" w:hAnsi="Times New Roman" w:cs="Times New Roman"/>
                <w:color w:val="000000"/>
                <w:sz w:val="24"/>
                <w:szCs w:val="24"/>
                <w:lang w:eastAsia="en-US"/>
              </w:rPr>
              <w:t>. на байпасе в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Сумма </w:t>
            </w:r>
            <w:proofErr w:type="spellStart"/>
            <w:r w:rsidRPr="00B050E3">
              <w:rPr>
                <w:rFonts w:ascii="Times New Roman" w:eastAsia="Times New Roman" w:hAnsi="Times New Roman" w:cs="Times New Roman"/>
                <w:color w:val="000000"/>
                <w:sz w:val="24"/>
                <w:szCs w:val="24"/>
                <w:lang w:eastAsia="en-US"/>
              </w:rPr>
              <w:t>коэф</w:t>
            </w:r>
            <w:proofErr w:type="spellEnd"/>
            <w:r w:rsidRPr="00B050E3">
              <w:rPr>
                <w:rFonts w:ascii="Times New Roman" w:eastAsia="Times New Roman" w:hAnsi="Times New Roman" w:cs="Times New Roman"/>
                <w:color w:val="000000"/>
                <w:sz w:val="24"/>
                <w:szCs w:val="24"/>
                <w:lang w:eastAsia="en-US"/>
              </w:rPr>
              <w:t xml:space="preserve">. местных </w:t>
            </w:r>
            <w:proofErr w:type="spellStart"/>
            <w:r w:rsidRPr="00B050E3">
              <w:rPr>
                <w:rFonts w:ascii="Times New Roman" w:eastAsia="Times New Roman" w:hAnsi="Times New Roman" w:cs="Times New Roman"/>
                <w:color w:val="000000"/>
                <w:sz w:val="24"/>
                <w:szCs w:val="24"/>
                <w:lang w:eastAsia="en-US"/>
              </w:rPr>
              <w:t>сопр</w:t>
            </w:r>
            <w:proofErr w:type="spellEnd"/>
            <w:r w:rsidRPr="00B050E3">
              <w:rPr>
                <w:rFonts w:ascii="Times New Roman" w:eastAsia="Times New Roman" w:hAnsi="Times New Roman" w:cs="Times New Roman"/>
                <w:color w:val="000000"/>
                <w:sz w:val="24"/>
                <w:szCs w:val="24"/>
                <w:lang w:eastAsia="en-US"/>
              </w:rPr>
              <w:t xml:space="preserve">. на байпасе в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Шероховатость байпаса,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Запас напора,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Способ </w:t>
            </w:r>
            <w:proofErr w:type="spellStart"/>
            <w:r w:rsidRPr="00B050E3">
              <w:rPr>
                <w:rFonts w:ascii="Times New Roman" w:eastAsia="Times New Roman" w:hAnsi="Times New Roman" w:cs="Times New Roman"/>
                <w:color w:val="000000"/>
                <w:sz w:val="24"/>
                <w:szCs w:val="24"/>
                <w:lang w:eastAsia="en-US"/>
              </w:rPr>
              <w:t>дросселирования</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Регулируемый параметр напор, </w:t>
            </w:r>
            <w:proofErr w:type="gramStart"/>
            <w:r w:rsidRPr="00B050E3">
              <w:rPr>
                <w:rFonts w:ascii="Times New Roman" w:eastAsia="Times New Roman" w:hAnsi="Times New Roman" w:cs="Times New Roman"/>
                <w:color w:val="000000"/>
                <w:sz w:val="24"/>
                <w:szCs w:val="24"/>
                <w:lang w:eastAsia="en-US"/>
              </w:rPr>
              <w:t>м</w:t>
            </w:r>
            <w:proofErr w:type="gramEnd"/>
            <w:r w:rsidRPr="00B050E3">
              <w:rPr>
                <w:rFonts w:ascii="Times New Roman" w:eastAsia="Times New Roman" w:hAnsi="Times New Roman" w:cs="Times New Roman"/>
                <w:color w:val="000000"/>
                <w:sz w:val="24"/>
                <w:szCs w:val="24"/>
                <w:lang w:eastAsia="en-US"/>
              </w:rPr>
              <w:t xml:space="preserve">  (расход,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Пропускная способность регулятора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эквивалентной шайбы,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Располагаемый напор до узла,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Располагаемый напор после узла,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перед узлом,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после узла,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перед узлом,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после узла,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напора на шайбе в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напора на шайбе в </w:t>
            </w:r>
            <w:proofErr w:type="spellStart"/>
            <w:r w:rsidRPr="00B050E3">
              <w:rPr>
                <w:rFonts w:ascii="Times New Roman" w:eastAsia="Times New Roman" w:hAnsi="Times New Roman" w:cs="Times New Roman"/>
                <w:color w:val="000000"/>
                <w:sz w:val="24"/>
                <w:szCs w:val="24"/>
                <w:lang w:eastAsia="en-US"/>
              </w:rPr>
              <w:t>обр.тр</w:t>
            </w:r>
            <w:proofErr w:type="spellEnd"/>
            <w:r w:rsidRPr="00B050E3">
              <w:rPr>
                <w:rFonts w:ascii="Times New Roman" w:eastAsia="Times New Roman" w:hAnsi="Times New Roman" w:cs="Times New Roman"/>
                <w:color w:val="000000"/>
                <w:sz w:val="24"/>
                <w:szCs w:val="24"/>
                <w:lang w:eastAsia="en-US"/>
              </w:rPr>
              <w:t xml:space="preserve">.,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перед узлом,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после узла,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перед узлом,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после узла,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Время прохождения воды от источника, мин</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Путь, пройденный от источника,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вскипания,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на выходе,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воды в подающем трубопроводе,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воды в обратном трубопроводе,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EB7E98" w:rsidRPr="00B050E3" w:rsidRDefault="00EB7E98" w:rsidP="00EB7E98">
      <w:pPr>
        <w:spacing w:before="240" w:after="0" w:line="360" w:lineRule="auto"/>
        <w:ind w:left="360"/>
        <w:rPr>
          <w:rFonts w:ascii="Times New Roman" w:eastAsia="Times New Roman" w:hAnsi="Times New Roman" w:cs="Times New Roman"/>
          <w:sz w:val="28"/>
          <w:szCs w:val="28"/>
        </w:rPr>
      </w:pPr>
      <w:r w:rsidRPr="00B050E3">
        <w:rPr>
          <w:rFonts w:ascii="Times New Roman" w:eastAsia="Times New Roman" w:hAnsi="Times New Roman" w:cs="Times New Roman"/>
          <w:color w:val="00000A"/>
          <w:sz w:val="28"/>
          <w:szCs w:val="28"/>
        </w:rPr>
        <w:t>3.2.8 – База данных ЦТП</w:t>
      </w:r>
    </w:p>
    <w:tbl>
      <w:tblPr>
        <w:tblW w:w="5000" w:type="pct"/>
        <w:tblLook w:val="04A0" w:firstRow="1" w:lastRow="0" w:firstColumn="1" w:lastColumn="0" w:noHBand="0" w:noVBand="1"/>
      </w:tblPr>
      <w:tblGrid>
        <w:gridCol w:w="983"/>
        <w:gridCol w:w="6496"/>
        <w:gridCol w:w="2658"/>
      </w:tblGrid>
      <w:tr w:rsidR="00EB7E98" w:rsidRPr="00B050E3" w:rsidTr="00EB7E98">
        <w:trPr>
          <w:trHeight w:val="20"/>
          <w:tblHeader/>
        </w:trPr>
        <w:tc>
          <w:tcPr>
            <w:tcW w:w="48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204"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11"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Sys</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Целое</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Адрес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Наименование узла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источника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Геодезическая отметка,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схемы подключения узла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Расчетная температура на входе 1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Расчетная температура на выходе 1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Расчетная температура на входе 2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Расчетная температура на выходе 2 контура, °</w:t>
            </w:r>
            <w:proofErr w:type="gramStart"/>
            <w:r w:rsidRPr="00B050E3">
              <w:rPr>
                <w:rFonts w:ascii="Times New Roman" w:eastAsia="Times New Roman" w:hAnsi="Times New Roman" w:cs="Times New Roman"/>
                <w:color w:val="000000"/>
                <w:sz w:val="24"/>
                <w:szCs w:val="24"/>
                <w:lang w:eastAsia="en-US"/>
              </w:rPr>
              <w:t>С</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Располагаемый напор второго контура,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spellStart"/>
            <w:r w:rsidRPr="00B050E3">
              <w:rPr>
                <w:rFonts w:ascii="Times New Roman" w:eastAsia="Times New Roman" w:hAnsi="Times New Roman" w:cs="Times New Roman"/>
                <w:color w:val="000000"/>
                <w:sz w:val="24"/>
                <w:szCs w:val="24"/>
                <w:lang w:eastAsia="en-US"/>
              </w:rPr>
              <w:t>обратнике</w:t>
            </w:r>
            <w:proofErr w:type="spellEnd"/>
            <w:r w:rsidRPr="00B050E3">
              <w:rPr>
                <w:rFonts w:ascii="Times New Roman" w:eastAsia="Times New Roman" w:hAnsi="Times New Roman" w:cs="Times New Roman"/>
                <w:color w:val="000000"/>
                <w:sz w:val="24"/>
                <w:szCs w:val="24"/>
                <w:lang w:eastAsia="en-US"/>
              </w:rPr>
              <w:t xml:space="preserve"> второго контура,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секций ТО </w:t>
            </w:r>
            <w:proofErr w:type="gramStart"/>
            <w:r w:rsidRPr="00B050E3">
              <w:rPr>
                <w:rFonts w:ascii="Times New Roman" w:eastAsia="Times New Roman" w:hAnsi="Times New Roman" w:cs="Times New Roman"/>
                <w:color w:val="000000"/>
                <w:sz w:val="24"/>
                <w:szCs w:val="24"/>
                <w:lang w:eastAsia="en-US"/>
              </w:rPr>
              <w:t>на</w:t>
            </w:r>
            <w:proofErr w:type="gramEnd"/>
            <w:r w:rsidRPr="00B050E3">
              <w:rPr>
                <w:rFonts w:ascii="Times New Roman" w:eastAsia="Times New Roman" w:hAnsi="Times New Roman" w:cs="Times New Roman"/>
                <w:color w:val="000000"/>
                <w:sz w:val="24"/>
                <w:szCs w:val="24"/>
                <w:lang w:eastAsia="en-US"/>
              </w:rPr>
              <w:t xml:space="preserve"> СО</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напора в 1-й секции ТО на </w:t>
            </w:r>
            <w:proofErr w:type="gramStart"/>
            <w:r w:rsidRPr="00B050E3">
              <w:rPr>
                <w:rFonts w:ascii="Times New Roman" w:eastAsia="Times New Roman" w:hAnsi="Times New Roman" w:cs="Times New Roman"/>
                <w:color w:val="000000"/>
                <w:sz w:val="24"/>
                <w:szCs w:val="24"/>
                <w:lang w:eastAsia="en-US"/>
              </w:rPr>
              <w:t>СО</w:t>
            </w:r>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параллельных групп ТО </w:t>
            </w:r>
            <w:proofErr w:type="gramStart"/>
            <w:r w:rsidRPr="00B050E3">
              <w:rPr>
                <w:rFonts w:ascii="Times New Roman" w:eastAsia="Times New Roman" w:hAnsi="Times New Roman" w:cs="Times New Roman"/>
                <w:color w:val="000000"/>
                <w:sz w:val="24"/>
                <w:szCs w:val="24"/>
                <w:lang w:eastAsia="en-US"/>
              </w:rPr>
              <w:t>на</w:t>
            </w:r>
            <w:proofErr w:type="gramEnd"/>
            <w:r w:rsidRPr="00B050E3">
              <w:rPr>
                <w:rFonts w:ascii="Times New Roman" w:eastAsia="Times New Roman" w:hAnsi="Times New Roman" w:cs="Times New Roman"/>
                <w:color w:val="000000"/>
                <w:sz w:val="24"/>
                <w:szCs w:val="24"/>
                <w:lang w:eastAsia="en-US"/>
              </w:rPr>
              <w:t xml:space="preserve"> СО</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Рекомендуемый номер элеватора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lastRenderedPageBreak/>
              <w:t>17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Рекомендуемый диаметр сопла элеватора,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Расчетный коэффициент смешения</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Фактический коэффициент смешения</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установленного элеватора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установленного сопла элеватора,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напора в сопле элеватора,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входе 1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выходе 1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выходе 2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входе 2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шайбы на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шайб на под.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 xml:space="preserve">-де, </w:t>
            </w:r>
            <w:proofErr w:type="spellStart"/>
            <w:proofErr w:type="gramStart"/>
            <w:r w:rsidRPr="00B050E3">
              <w:rPr>
                <w:rFonts w:ascii="Times New Roman" w:eastAsia="Times New Roman" w:hAnsi="Times New Roman" w:cs="Times New Roman"/>
                <w:color w:val="000000"/>
                <w:sz w:val="24"/>
                <w:szCs w:val="24"/>
                <w:lang w:eastAsia="en-US"/>
              </w:rPr>
              <w:t>шт</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шайбы на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шайб на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 xml:space="preserve">-де, </w:t>
            </w:r>
            <w:proofErr w:type="spellStart"/>
            <w:proofErr w:type="gramStart"/>
            <w:r w:rsidRPr="00B050E3">
              <w:rPr>
                <w:rFonts w:ascii="Times New Roman" w:eastAsia="Times New Roman" w:hAnsi="Times New Roman" w:cs="Times New Roman"/>
                <w:color w:val="000000"/>
                <w:sz w:val="24"/>
                <w:szCs w:val="24"/>
                <w:lang w:eastAsia="en-US"/>
              </w:rPr>
              <w:t>шт</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установленной шайбы на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установленных шайб на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 xml:space="preserve">-де, </w:t>
            </w:r>
            <w:proofErr w:type="spellStart"/>
            <w:r w:rsidRPr="00B050E3">
              <w:rPr>
                <w:rFonts w:ascii="Times New Roman" w:eastAsia="Times New Roman" w:hAnsi="Times New Roman" w:cs="Times New Roman"/>
                <w:color w:val="000000"/>
                <w:sz w:val="24"/>
                <w:szCs w:val="24"/>
                <w:lang w:eastAsia="en-US"/>
              </w:rPr>
              <w:t>шт</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установленной шайбы на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установленных шайб на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 xml:space="preserve">-де, </w:t>
            </w:r>
            <w:proofErr w:type="spellStart"/>
            <w:r w:rsidRPr="00B050E3">
              <w:rPr>
                <w:rFonts w:ascii="Times New Roman" w:eastAsia="Times New Roman" w:hAnsi="Times New Roman" w:cs="Times New Roman"/>
                <w:color w:val="000000"/>
                <w:sz w:val="24"/>
                <w:szCs w:val="24"/>
                <w:lang w:eastAsia="en-US"/>
              </w:rPr>
              <w:t>шт</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Потери напора на шайбе в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напора на шайбе в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Диаметр шайбы на ГВС,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Количество шайб на ГВС, шт.</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Диаметр установленной шайбы на ГВС, мм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установленных шайб на ГВС, </w:t>
            </w:r>
            <w:proofErr w:type="spellStart"/>
            <w:proofErr w:type="gramStart"/>
            <w:r w:rsidRPr="00B050E3">
              <w:rPr>
                <w:rFonts w:ascii="Times New Roman" w:eastAsia="Times New Roman" w:hAnsi="Times New Roman" w:cs="Times New Roman"/>
                <w:color w:val="000000"/>
                <w:sz w:val="24"/>
                <w:szCs w:val="24"/>
                <w:lang w:eastAsia="en-US"/>
              </w:rPr>
              <w:t>шт</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Потери напора на шайбе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холодной воды,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воды на ГВС,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Располагаемый напор 2 контура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spellStart"/>
            <w:r w:rsidRPr="00B050E3">
              <w:rPr>
                <w:rFonts w:ascii="Times New Roman" w:eastAsia="Times New Roman" w:hAnsi="Times New Roman" w:cs="Times New Roman"/>
                <w:color w:val="000000"/>
                <w:sz w:val="24"/>
                <w:szCs w:val="24"/>
                <w:lang w:eastAsia="en-US"/>
              </w:rPr>
              <w:t>обратнике</w:t>
            </w:r>
            <w:proofErr w:type="spellEnd"/>
            <w:r w:rsidRPr="00B050E3">
              <w:rPr>
                <w:rFonts w:ascii="Times New Roman" w:eastAsia="Times New Roman" w:hAnsi="Times New Roman" w:cs="Times New Roman"/>
                <w:color w:val="000000"/>
                <w:sz w:val="24"/>
                <w:szCs w:val="24"/>
                <w:lang w:eastAsia="en-US"/>
              </w:rPr>
              <w:t xml:space="preserve"> 2 контура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Текущая температура холодной воды,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Количество секций ТО ГВС I ступень</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w:t>
            </w:r>
            <w:proofErr w:type="spellStart"/>
            <w:r w:rsidRPr="00B050E3">
              <w:rPr>
                <w:rFonts w:ascii="Times New Roman" w:eastAsia="Times New Roman" w:hAnsi="Times New Roman" w:cs="Times New Roman"/>
                <w:color w:val="000000"/>
                <w:sz w:val="24"/>
                <w:szCs w:val="24"/>
                <w:lang w:eastAsia="en-US"/>
              </w:rPr>
              <w:t>паралл</w:t>
            </w:r>
            <w:proofErr w:type="spellEnd"/>
            <w:r w:rsidRPr="00B050E3">
              <w:rPr>
                <w:rFonts w:ascii="Times New Roman" w:eastAsia="Times New Roman" w:hAnsi="Times New Roman" w:cs="Times New Roman"/>
                <w:color w:val="000000"/>
                <w:sz w:val="24"/>
                <w:szCs w:val="24"/>
                <w:lang w:eastAsia="en-US"/>
              </w:rPr>
              <w:t>. групп ТО ГВС I ступень</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напора в одной секции I ступени,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на входе 1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на выходе 1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на входе 2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на выходе 2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тепловая нагрузка I ступени, Гкал/час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1 контура I ступени ТО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2 контура I ступени ТО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Тепловая нагрузка I ступени, Гкал/час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входе 1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выходе 1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входе 2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выходе 2 контура 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Количество секций ТО ГВС II ступень</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Количество </w:t>
            </w:r>
            <w:proofErr w:type="spellStart"/>
            <w:r w:rsidRPr="00B050E3">
              <w:rPr>
                <w:rFonts w:ascii="Times New Roman" w:eastAsia="Times New Roman" w:hAnsi="Times New Roman" w:cs="Times New Roman"/>
                <w:color w:val="000000"/>
                <w:sz w:val="24"/>
                <w:szCs w:val="24"/>
                <w:lang w:eastAsia="en-US"/>
              </w:rPr>
              <w:t>паралл</w:t>
            </w:r>
            <w:proofErr w:type="spellEnd"/>
            <w:r w:rsidRPr="00B050E3">
              <w:rPr>
                <w:rFonts w:ascii="Times New Roman" w:eastAsia="Times New Roman" w:hAnsi="Times New Roman" w:cs="Times New Roman"/>
                <w:color w:val="000000"/>
                <w:sz w:val="24"/>
                <w:szCs w:val="24"/>
                <w:lang w:eastAsia="en-US"/>
              </w:rPr>
              <w:t>. групп ТО ГВС II ступень</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lastRenderedPageBreak/>
              <w:t>64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напора в одной секции II ступени,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на входе 1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на выходе 1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на входе 2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на выходе 2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тепловая нагрузка II ступени, Гкал/час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входе 1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выходе 1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входе 2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Температура на выходе 2 контура II ступени,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1 контура II ступени ТО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2 контура II ступени ТО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Тепловая нагрузка II ступени, Гкал/час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сетевой воды на квартал после наладки,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Подключенная нагрузка на отопление,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Подключенная нагрузка на вентиляцию,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Подключенная нагрузка на ГВС,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Суммарный расход сетевой воды,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Располагаемый </w:t>
            </w: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xml:space="preserve"> на вводе ЦТП,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xml:space="preserve"> в </w:t>
            </w:r>
            <w:proofErr w:type="spellStart"/>
            <w:r w:rsidRPr="00B050E3">
              <w:rPr>
                <w:rFonts w:ascii="Times New Roman" w:eastAsia="Times New Roman" w:hAnsi="Times New Roman" w:cs="Times New Roman"/>
                <w:color w:val="000000"/>
                <w:sz w:val="24"/>
                <w:szCs w:val="24"/>
                <w:lang w:eastAsia="en-US"/>
              </w:rPr>
              <w:t>обpатном</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тp</w:t>
            </w:r>
            <w:proofErr w:type="spellEnd"/>
            <w:r w:rsidRPr="00B050E3">
              <w:rPr>
                <w:rFonts w:ascii="Times New Roman" w:eastAsia="Times New Roman" w:hAnsi="Times New Roman" w:cs="Times New Roman"/>
                <w:color w:val="000000"/>
                <w:sz w:val="24"/>
                <w:szCs w:val="24"/>
                <w:lang w:eastAsia="en-US"/>
              </w:rPr>
              <w:t>-де на вводе ЦТП,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2 контура ЦТП,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spellStart"/>
            <w:r w:rsidRPr="00B050E3">
              <w:rPr>
                <w:rFonts w:ascii="Times New Roman" w:eastAsia="Times New Roman" w:hAnsi="Times New Roman" w:cs="Times New Roman"/>
                <w:color w:val="000000"/>
                <w:sz w:val="24"/>
                <w:szCs w:val="24"/>
                <w:lang w:eastAsia="en-US"/>
              </w:rPr>
              <w:t>под</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ГВС,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w:t>
            </w:r>
            <w:proofErr w:type="spellStart"/>
            <w:r w:rsidRPr="00B050E3">
              <w:rPr>
                <w:rFonts w:ascii="Times New Roman" w:eastAsia="Times New Roman" w:hAnsi="Times New Roman" w:cs="Times New Roman"/>
                <w:color w:val="000000"/>
                <w:sz w:val="24"/>
                <w:szCs w:val="24"/>
                <w:lang w:eastAsia="en-US"/>
              </w:rPr>
              <w:t>обр</w:t>
            </w:r>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2 контура ЦТП,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воды по перемычке,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Расчетная температура </w:t>
            </w:r>
            <w:proofErr w:type="spellStart"/>
            <w:r w:rsidRPr="00B050E3">
              <w:rPr>
                <w:rFonts w:ascii="Times New Roman" w:eastAsia="Times New Roman" w:hAnsi="Times New Roman" w:cs="Times New Roman"/>
                <w:color w:val="000000"/>
                <w:sz w:val="24"/>
                <w:szCs w:val="24"/>
                <w:lang w:eastAsia="en-US"/>
              </w:rPr>
              <w:t>внутр</w:t>
            </w:r>
            <w:proofErr w:type="spellEnd"/>
            <w:r w:rsidRPr="00B050E3">
              <w:rPr>
                <w:rFonts w:ascii="Times New Roman" w:eastAsia="Times New Roman" w:hAnsi="Times New Roman" w:cs="Times New Roman"/>
                <w:color w:val="000000"/>
                <w:sz w:val="24"/>
                <w:szCs w:val="24"/>
                <w:lang w:eastAsia="en-US"/>
              </w:rPr>
              <w:t xml:space="preserve">. воздуха </w:t>
            </w:r>
            <w:proofErr w:type="gramStart"/>
            <w:r w:rsidRPr="00B050E3">
              <w:rPr>
                <w:rFonts w:ascii="Times New Roman" w:eastAsia="Times New Roman" w:hAnsi="Times New Roman" w:cs="Times New Roman"/>
                <w:color w:val="000000"/>
                <w:sz w:val="24"/>
                <w:szCs w:val="24"/>
                <w:lang w:eastAsia="en-US"/>
              </w:rPr>
              <w:t>для</w:t>
            </w:r>
            <w:proofErr w:type="gramEnd"/>
            <w:r w:rsidRPr="00B050E3">
              <w:rPr>
                <w:rFonts w:ascii="Times New Roman" w:eastAsia="Times New Roman" w:hAnsi="Times New Roman" w:cs="Times New Roman"/>
                <w:color w:val="000000"/>
                <w:sz w:val="24"/>
                <w:szCs w:val="24"/>
                <w:lang w:eastAsia="en-US"/>
              </w:rPr>
              <w:t xml:space="preserve"> СО,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Расчетная средняя нагрузка на ГВС,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Наличие регулятора на ГВС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Балансовый коэффициент </w:t>
            </w:r>
            <w:proofErr w:type="spellStart"/>
            <w:r w:rsidRPr="00B050E3">
              <w:rPr>
                <w:rFonts w:ascii="Times New Roman" w:eastAsia="Times New Roman" w:hAnsi="Times New Roman" w:cs="Times New Roman"/>
                <w:color w:val="000000"/>
                <w:sz w:val="24"/>
                <w:szCs w:val="24"/>
                <w:lang w:eastAsia="en-US"/>
              </w:rPr>
              <w:t>закр</w:t>
            </w:r>
            <w:proofErr w:type="gramStart"/>
            <w:r w:rsidRPr="00B050E3">
              <w:rPr>
                <w:rFonts w:ascii="Times New Roman" w:eastAsia="Times New Roman" w:hAnsi="Times New Roman" w:cs="Times New Roman"/>
                <w:color w:val="000000"/>
                <w:sz w:val="24"/>
                <w:szCs w:val="24"/>
                <w:lang w:eastAsia="en-US"/>
              </w:rPr>
              <w:t>.Г</w:t>
            </w:r>
            <w:proofErr w:type="gramEnd"/>
            <w:r w:rsidRPr="00B050E3">
              <w:rPr>
                <w:rFonts w:ascii="Times New Roman" w:eastAsia="Times New Roman" w:hAnsi="Times New Roman" w:cs="Times New Roman"/>
                <w:color w:val="000000"/>
                <w:sz w:val="24"/>
                <w:szCs w:val="24"/>
                <w:lang w:eastAsia="en-US"/>
              </w:rPr>
              <w:t>ВС</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Способ </w:t>
            </w:r>
            <w:proofErr w:type="spellStart"/>
            <w:r w:rsidRPr="00B050E3">
              <w:rPr>
                <w:rFonts w:ascii="Times New Roman" w:eastAsia="Times New Roman" w:hAnsi="Times New Roman" w:cs="Times New Roman"/>
                <w:color w:val="000000"/>
                <w:sz w:val="24"/>
                <w:szCs w:val="24"/>
                <w:lang w:eastAsia="en-US"/>
              </w:rPr>
              <w:t>дросселирования</w:t>
            </w:r>
            <w:proofErr w:type="spellEnd"/>
            <w:r w:rsidRPr="00B050E3">
              <w:rPr>
                <w:rFonts w:ascii="Times New Roman" w:eastAsia="Times New Roman" w:hAnsi="Times New Roman" w:cs="Times New Roman"/>
                <w:color w:val="000000"/>
                <w:sz w:val="24"/>
                <w:szCs w:val="24"/>
                <w:lang w:eastAsia="en-US"/>
              </w:rPr>
              <w:t xml:space="preserve"> на ЦТП</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Запас напора при </w:t>
            </w:r>
            <w:proofErr w:type="spellStart"/>
            <w:r w:rsidRPr="00B050E3">
              <w:rPr>
                <w:rFonts w:ascii="Times New Roman" w:eastAsia="Times New Roman" w:hAnsi="Times New Roman" w:cs="Times New Roman"/>
                <w:color w:val="000000"/>
                <w:sz w:val="24"/>
                <w:szCs w:val="24"/>
                <w:lang w:eastAsia="en-US"/>
              </w:rPr>
              <w:t>дросселировании</w:t>
            </w:r>
            <w:proofErr w:type="spell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Расчетная температура наружного воздуха,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Текущая температура наружного воздуха,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Среднегодовая температура воды в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де,°С</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Среднегодовая температура воды в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w:t>
            </w:r>
            <w:proofErr w:type="spellStart"/>
            <w:r w:rsidRPr="00B050E3">
              <w:rPr>
                <w:rFonts w:ascii="Times New Roman" w:eastAsia="Times New Roman" w:hAnsi="Times New Roman" w:cs="Times New Roman"/>
                <w:color w:val="000000"/>
                <w:sz w:val="24"/>
                <w:szCs w:val="24"/>
                <w:lang w:eastAsia="en-US"/>
              </w:rPr>
              <w:t>де,°</w:t>
            </w:r>
            <w:proofErr w:type="gramStart"/>
            <w:r w:rsidRPr="00B050E3">
              <w:rPr>
                <w:rFonts w:ascii="Times New Roman" w:eastAsia="Times New Roman" w:hAnsi="Times New Roman" w:cs="Times New Roman"/>
                <w:color w:val="000000"/>
                <w:sz w:val="24"/>
                <w:szCs w:val="24"/>
                <w:lang w:eastAsia="en-US"/>
              </w:rPr>
              <w:t>С</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Среднегодовая температура грунта,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Среднегодовая температура наружного </w:t>
            </w:r>
            <w:proofErr w:type="spellStart"/>
            <w:r w:rsidRPr="00B050E3">
              <w:rPr>
                <w:rFonts w:ascii="Times New Roman" w:eastAsia="Times New Roman" w:hAnsi="Times New Roman" w:cs="Times New Roman"/>
                <w:color w:val="000000"/>
                <w:sz w:val="24"/>
                <w:szCs w:val="24"/>
                <w:lang w:eastAsia="en-US"/>
              </w:rPr>
              <w:t>воздуха,°</w:t>
            </w:r>
            <w:proofErr w:type="gramStart"/>
            <w:r w:rsidRPr="00B050E3">
              <w:rPr>
                <w:rFonts w:ascii="Times New Roman" w:eastAsia="Times New Roman" w:hAnsi="Times New Roman" w:cs="Times New Roman"/>
                <w:color w:val="000000"/>
                <w:sz w:val="24"/>
                <w:szCs w:val="24"/>
                <w:lang w:eastAsia="en-US"/>
              </w:rPr>
              <w:t>С</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Среднегодовая температура воздуха в </w:t>
            </w:r>
            <w:proofErr w:type="spellStart"/>
            <w:r w:rsidRPr="00B050E3">
              <w:rPr>
                <w:rFonts w:ascii="Times New Roman" w:eastAsia="Times New Roman" w:hAnsi="Times New Roman" w:cs="Times New Roman"/>
                <w:color w:val="000000"/>
                <w:sz w:val="24"/>
                <w:szCs w:val="24"/>
                <w:lang w:eastAsia="en-US"/>
              </w:rPr>
              <w:t>подвалах,°C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Текущая температура </w:t>
            </w:r>
            <w:proofErr w:type="spellStart"/>
            <w:r w:rsidRPr="00B050E3">
              <w:rPr>
                <w:rFonts w:ascii="Times New Roman" w:eastAsia="Times New Roman" w:hAnsi="Times New Roman" w:cs="Times New Roman"/>
                <w:color w:val="000000"/>
                <w:sz w:val="24"/>
                <w:szCs w:val="24"/>
                <w:lang w:eastAsia="en-US"/>
              </w:rPr>
              <w:t>грунта,°C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Текущая температура воздуха в </w:t>
            </w:r>
            <w:proofErr w:type="spellStart"/>
            <w:r w:rsidRPr="00B050E3">
              <w:rPr>
                <w:rFonts w:ascii="Times New Roman" w:eastAsia="Times New Roman" w:hAnsi="Times New Roman" w:cs="Times New Roman"/>
                <w:color w:val="000000"/>
                <w:sz w:val="24"/>
                <w:szCs w:val="24"/>
                <w:lang w:eastAsia="en-US"/>
              </w:rPr>
              <w:t>подвалах,°C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lastRenderedPageBreak/>
              <w:t>111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Суммарный расход воды во 2 контуре ЦТП,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Тепловая нагрузка верхней ступени ТО ГВС,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Тепловая нагрузка нижней ступени ТО ГВС,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тепла от утечек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Ккал/ч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тепла от утечек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Ккал/ч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Потери тепла от утечек в </w:t>
            </w:r>
            <w:proofErr w:type="spellStart"/>
            <w:r w:rsidRPr="00B050E3">
              <w:rPr>
                <w:rFonts w:ascii="Times New Roman" w:eastAsia="Times New Roman" w:hAnsi="Times New Roman" w:cs="Times New Roman"/>
                <w:color w:val="000000"/>
                <w:sz w:val="24"/>
                <w:szCs w:val="24"/>
                <w:lang w:eastAsia="en-US"/>
              </w:rPr>
              <w:t>сист</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теплопотреб</w:t>
            </w:r>
            <w:proofErr w:type="spellEnd"/>
            <w:r w:rsidRPr="00B050E3">
              <w:rPr>
                <w:rFonts w:ascii="Times New Roman" w:eastAsia="Times New Roman" w:hAnsi="Times New Roman" w:cs="Times New Roman"/>
                <w:color w:val="000000"/>
                <w:sz w:val="24"/>
                <w:szCs w:val="24"/>
                <w:lang w:eastAsia="en-US"/>
              </w:rPr>
              <w:t>., Ккал/ч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воды на входе 1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воды на выходе 1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воды на входе 2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температура воды на выходе 2 контура, °C</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расход 1 контура,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Исп. расход 2 контура,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Суммарная тепловая нагрузка на ЦТП, Гкал/</w:t>
            </w:r>
            <w:proofErr w:type="gramStart"/>
            <w:r w:rsidRPr="00B050E3">
              <w:rPr>
                <w:rFonts w:ascii="Times New Roman" w:eastAsia="Times New Roman" w:hAnsi="Times New Roman" w:cs="Times New Roman"/>
                <w:color w:val="000000"/>
                <w:sz w:val="24"/>
                <w:szCs w:val="24"/>
                <w:lang w:eastAsia="en-US"/>
              </w:rPr>
              <w:t>ч</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Тепловые потери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Ккал/ч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Тепловые потери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Ккал/ч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воды на утечки из под</w:t>
            </w:r>
            <w:proofErr w:type="gramStart"/>
            <w:r w:rsidRPr="00B050E3">
              <w:rPr>
                <w:rFonts w:ascii="Times New Roman" w:eastAsia="Times New Roman" w:hAnsi="Times New Roman" w:cs="Times New Roman"/>
                <w:color w:val="000000"/>
                <w:sz w:val="24"/>
                <w:szCs w:val="24"/>
                <w:lang w:eastAsia="en-US"/>
              </w:rPr>
              <w:t>.</w:t>
            </w:r>
            <w:proofErr w:type="gramEnd"/>
            <w:r w:rsidRPr="00B050E3">
              <w:rPr>
                <w:rFonts w:ascii="Times New Roman" w:eastAsia="Times New Roman" w:hAnsi="Times New Roman" w:cs="Times New Roman"/>
                <w:color w:val="000000"/>
                <w:sz w:val="24"/>
                <w:szCs w:val="24"/>
                <w:lang w:eastAsia="en-US"/>
              </w:rPr>
              <w:t xml:space="preserve"> </w:t>
            </w:r>
            <w:proofErr w:type="spellStart"/>
            <w:proofErr w:type="gramStart"/>
            <w:r w:rsidRPr="00B050E3">
              <w:rPr>
                <w:rFonts w:ascii="Times New Roman" w:eastAsia="Times New Roman" w:hAnsi="Times New Roman" w:cs="Times New Roman"/>
                <w:color w:val="000000"/>
                <w:sz w:val="24"/>
                <w:szCs w:val="24"/>
                <w:lang w:eastAsia="en-US"/>
              </w:rPr>
              <w:t>т</w:t>
            </w:r>
            <w:proofErr w:type="gramEnd"/>
            <w:r w:rsidRPr="00B050E3">
              <w:rPr>
                <w:rFonts w:ascii="Times New Roman" w:eastAsia="Times New Roman" w:hAnsi="Times New Roman" w:cs="Times New Roman"/>
                <w:color w:val="000000"/>
                <w:sz w:val="24"/>
                <w:szCs w:val="24"/>
                <w:lang w:eastAsia="en-US"/>
              </w:rPr>
              <w:t>р</w:t>
            </w:r>
            <w:proofErr w:type="spellEnd"/>
            <w:r w:rsidRPr="00B050E3">
              <w:rPr>
                <w:rFonts w:ascii="Times New Roman" w:eastAsia="Times New Roman" w:hAnsi="Times New Roman" w:cs="Times New Roman"/>
                <w:color w:val="000000"/>
                <w:sz w:val="24"/>
                <w:szCs w:val="24"/>
                <w:lang w:eastAsia="en-US"/>
              </w:rPr>
              <w:t>-да,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Расход воды на утечки из обр.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Расход воды на утечки из систем </w:t>
            </w:r>
            <w:proofErr w:type="spellStart"/>
            <w:r w:rsidRPr="00B050E3">
              <w:rPr>
                <w:rFonts w:ascii="Times New Roman" w:eastAsia="Times New Roman" w:hAnsi="Times New Roman" w:cs="Times New Roman"/>
                <w:color w:val="000000"/>
                <w:sz w:val="24"/>
                <w:szCs w:val="24"/>
                <w:lang w:eastAsia="en-US"/>
              </w:rPr>
              <w:t>теплопотреб</w:t>
            </w:r>
            <w:proofErr w:type="spellEnd"/>
            <w:r w:rsidRPr="00B050E3">
              <w:rPr>
                <w:rFonts w:ascii="Times New Roman" w:eastAsia="Times New Roman" w:hAnsi="Times New Roman" w:cs="Times New Roman"/>
                <w:color w:val="000000"/>
                <w:sz w:val="24"/>
                <w:szCs w:val="24"/>
                <w:lang w:eastAsia="en-US"/>
              </w:rPr>
              <w:t>.,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Время прохождения воды от источника, мин</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Путь, пройденный от источника,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вскипания,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Давление вскипания на выходе ЦТП,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Статический напор на выходе ЦТП,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EB7E98" w:rsidRPr="00B050E3" w:rsidRDefault="00EB7E98" w:rsidP="00EB7E98">
      <w:pPr>
        <w:spacing w:before="240" w:after="0" w:line="360" w:lineRule="auto"/>
        <w:ind w:left="360"/>
        <w:rPr>
          <w:rFonts w:ascii="Times New Roman" w:eastAsia="Times New Roman" w:hAnsi="Times New Roman" w:cs="Times New Roman"/>
          <w:color w:val="00000A"/>
          <w:sz w:val="28"/>
          <w:szCs w:val="28"/>
        </w:rPr>
      </w:pPr>
    </w:p>
    <w:p w:rsidR="00EB7E98" w:rsidRPr="00B050E3" w:rsidRDefault="00EB7E98" w:rsidP="00EB7E98">
      <w:pPr>
        <w:spacing w:before="240" w:after="0" w:line="360" w:lineRule="auto"/>
        <w:ind w:left="360"/>
        <w:rPr>
          <w:rFonts w:ascii="Times New Roman" w:eastAsia="Times New Roman" w:hAnsi="Times New Roman" w:cs="Times New Roman"/>
          <w:sz w:val="28"/>
          <w:szCs w:val="28"/>
        </w:rPr>
      </w:pPr>
      <w:r w:rsidRPr="00B050E3">
        <w:rPr>
          <w:rFonts w:ascii="Times New Roman" w:eastAsia="Times New Roman" w:hAnsi="Times New Roman" w:cs="Times New Roman"/>
          <w:color w:val="00000A"/>
          <w:sz w:val="28"/>
          <w:szCs w:val="28"/>
        </w:rPr>
        <w:t>Таблица 3.2.9 – База данных перемычки</w:t>
      </w:r>
    </w:p>
    <w:tbl>
      <w:tblPr>
        <w:tblW w:w="5000" w:type="pct"/>
        <w:tblLook w:val="04A0" w:firstRow="1" w:lastRow="0" w:firstColumn="1" w:lastColumn="0" w:noHBand="0" w:noVBand="1"/>
      </w:tblPr>
      <w:tblGrid>
        <w:gridCol w:w="983"/>
        <w:gridCol w:w="6496"/>
        <w:gridCol w:w="2658"/>
      </w:tblGrid>
      <w:tr w:rsidR="00EB7E98" w:rsidRPr="00B050E3" w:rsidTr="00EB7E98">
        <w:trPr>
          <w:trHeight w:val="20"/>
          <w:tblHeader/>
        </w:trPr>
        <w:tc>
          <w:tcPr>
            <w:tcW w:w="48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204"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11"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Идентификатор</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Число</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Название</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источника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Геодезическая отметка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Длина перемычки,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Диаметр перемычки,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Коэф</w:t>
            </w:r>
            <w:proofErr w:type="spellEnd"/>
            <w:r w:rsidRPr="00B050E3">
              <w:rPr>
                <w:rFonts w:ascii="Times New Roman" w:eastAsia="Times New Roman" w:hAnsi="Times New Roman" w:cs="Times New Roman"/>
                <w:color w:val="000000"/>
                <w:sz w:val="24"/>
                <w:szCs w:val="24"/>
                <w:lang w:eastAsia="en-US"/>
              </w:rPr>
              <w:t>. местных сопротивлений</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Шероховатость, </w:t>
            </w:r>
            <w:proofErr w:type="gramStart"/>
            <w:r w:rsidRPr="00B050E3">
              <w:rPr>
                <w:rFonts w:ascii="Times New Roman" w:eastAsia="Times New Roman" w:hAnsi="Times New Roman" w:cs="Times New Roman"/>
                <w:color w:val="000000"/>
                <w:sz w:val="24"/>
                <w:szCs w:val="24"/>
                <w:lang w:eastAsia="en-US"/>
              </w:rPr>
              <w:t>мм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Сопротивление, </w:t>
            </w:r>
            <w:proofErr w:type="gramStart"/>
            <w:r w:rsidRPr="00B050E3">
              <w:rPr>
                <w:rFonts w:ascii="Times New Roman" w:eastAsia="Times New Roman" w:hAnsi="Times New Roman" w:cs="Times New Roman"/>
                <w:color w:val="000000"/>
                <w:sz w:val="24"/>
                <w:szCs w:val="24"/>
                <w:lang w:eastAsia="en-US"/>
              </w:rPr>
              <w:t>м</w:t>
            </w:r>
            <w:proofErr w:type="gramEnd"/>
            <w:r w:rsidRPr="00B050E3">
              <w:rPr>
                <w:rFonts w:ascii="Times New Roman" w:eastAsia="Times New Roman" w:hAnsi="Times New Roman" w:cs="Times New Roman"/>
                <w:color w:val="000000"/>
                <w:sz w:val="24"/>
                <w:szCs w:val="24"/>
                <w:lang w:eastAsia="en-US"/>
              </w:rPr>
              <w:t>/(т/ч)*2</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воды по перемычке,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Располагаемый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Время прохождения воды от источника, мин</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Путь, пройденный от источника,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lastRenderedPageBreak/>
              <w:t>18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вскипания,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на выходе,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Температура в </w:t>
            </w:r>
            <w:proofErr w:type="spellStart"/>
            <w:r w:rsidRPr="00B050E3">
              <w:rPr>
                <w:rFonts w:ascii="Times New Roman" w:eastAsia="Times New Roman" w:hAnsi="Times New Roman" w:cs="Times New Roman"/>
                <w:color w:val="000000"/>
                <w:sz w:val="24"/>
                <w:szCs w:val="24"/>
                <w:lang w:eastAsia="en-US"/>
              </w:rPr>
              <w:t>подающ</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трубопроводе,°C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Температура в обратном </w:t>
            </w:r>
            <w:proofErr w:type="spellStart"/>
            <w:r w:rsidRPr="00B050E3">
              <w:rPr>
                <w:rFonts w:ascii="Times New Roman" w:eastAsia="Times New Roman" w:hAnsi="Times New Roman" w:cs="Times New Roman"/>
                <w:color w:val="000000"/>
                <w:sz w:val="24"/>
                <w:szCs w:val="24"/>
                <w:lang w:eastAsia="en-US"/>
              </w:rPr>
              <w:t>трубопроводе,°C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EB7E98" w:rsidRPr="00B050E3" w:rsidRDefault="00EB7E98" w:rsidP="00EB7E98">
      <w:pPr>
        <w:spacing w:before="240" w:after="0" w:line="360" w:lineRule="auto"/>
        <w:ind w:left="360"/>
        <w:rPr>
          <w:rFonts w:ascii="Times New Roman" w:eastAsia="Times New Roman" w:hAnsi="Times New Roman" w:cs="Times New Roman"/>
          <w:sz w:val="28"/>
          <w:szCs w:val="28"/>
        </w:rPr>
      </w:pPr>
      <w:r w:rsidRPr="00B050E3">
        <w:rPr>
          <w:rFonts w:ascii="Times New Roman" w:eastAsia="Times New Roman" w:hAnsi="Times New Roman" w:cs="Times New Roman"/>
          <w:color w:val="00000A"/>
          <w:sz w:val="28"/>
          <w:szCs w:val="28"/>
        </w:rPr>
        <w:t>Таблица 3.2.10 – База данных обобщенного потребителя</w:t>
      </w:r>
    </w:p>
    <w:tbl>
      <w:tblPr>
        <w:tblW w:w="5000" w:type="pct"/>
        <w:tblLook w:val="04A0" w:firstRow="1" w:lastRow="0" w:firstColumn="1" w:lastColumn="0" w:noHBand="0" w:noVBand="1"/>
      </w:tblPr>
      <w:tblGrid>
        <w:gridCol w:w="983"/>
        <w:gridCol w:w="6496"/>
        <w:gridCol w:w="2658"/>
      </w:tblGrid>
      <w:tr w:rsidR="00EB7E98" w:rsidRPr="00B050E3" w:rsidTr="00EB7E98">
        <w:trPr>
          <w:trHeight w:val="20"/>
          <w:tblHeader/>
        </w:trPr>
        <w:tc>
          <w:tcPr>
            <w:tcW w:w="48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 xml:space="preserve">№ </w:t>
            </w:r>
            <w:proofErr w:type="gramStart"/>
            <w:r w:rsidRPr="00B050E3">
              <w:rPr>
                <w:rFonts w:ascii="Times New Roman" w:eastAsia="Times New Roman" w:hAnsi="Times New Roman" w:cs="Times New Roman"/>
                <w:b/>
                <w:bCs/>
                <w:color w:val="000000"/>
                <w:sz w:val="24"/>
                <w:szCs w:val="24"/>
                <w:lang w:eastAsia="en-US"/>
              </w:rPr>
              <w:t>п</w:t>
            </w:r>
            <w:proofErr w:type="gramEnd"/>
            <w:r w:rsidRPr="00B050E3">
              <w:rPr>
                <w:rFonts w:ascii="Times New Roman" w:eastAsia="Times New Roman" w:hAnsi="Times New Roman" w:cs="Times New Roman"/>
                <w:b/>
                <w:bCs/>
                <w:color w:val="000000"/>
                <w:sz w:val="24"/>
                <w:szCs w:val="24"/>
                <w:lang w:eastAsia="en-US"/>
              </w:rPr>
              <w:t>/п</w:t>
            </w:r>
          </w:p>
        </w:tc>
        <w:tc>
          <w:tcPr>
            <w:tcW w:w="3204"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Наименование атрибута</w:t>
            </w:r>
          </w:p>
        </w:tc>
        <w:tc>
          <w:tcPr>
            <w:tcW w:w="1311" w:type="pct"/>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b/>
                <w:bCs/>
                <w:color w:val="000000"/>
                <w:sz w:val="24"/>
                <w:szCs w:val="24"/>
                <w:lang w:eastAsia="en-US"/>
              </w:rPr>
            </w:pPr>
            <w:r w:rsidRPr="00B050E3">
              <w:rPr>
                <w:rFonts w:ascii="Times New Roman" w:eastAsia="Times New Roman" w:hAnsi="Times New Roman" w:cs="Times New Roman"/>
                <w:b/>
                <w:bCs/>
                <w:color w:val="000000"/>
                <w:sz w:val="24"/>
                <w:szCs w:val="24"/>
                <w:lang w:eastAsia="en-US"/>
              </w:rPr>
              <w:t>Тип</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Sys</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Число</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Наименование узла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Строка (30)</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Номер источника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Геодезическая отметка,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Способ задания нагрузки</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Расход на СО</w:t>
            </w:r>
            <w:proofErr w:type="gramStart"/>
            <w:r w:rsidRPr="00B050E3">
              <w:rPr>
                <w:rFonts w:ascii="Times New Roman" w:eastAsia="Times New Roman" w:hAnsi="Times New Roman" w:cs="Times New Roman"/>
                <w:color w:val="000000"/>
                <w:sz w:val="24"/>
                <w:szCs w:val="24"/>
                <w:lang w:eastAsia="en-US"/>
              </w:rPr>
              <w:t>,С</w:t>
            </w:r>
            <w:proofErr w:type="gramEnd"/>
            <w:r w:rsidRPr="00B050E3">
              <w:rPr>
                <w:rFonts w:ascii="Times New Roman" w:eastAsia="Times New Roman" w:hAnsi="Times New Roman" w:cs="Times New Roman"/>
                <w:color w:val="000000"/>
                <w:sz w:val="24"/>
                <w:szCs w:val="24"/>
                <w:lang w:eastAsia="en-US"/>
              </w:rPr>
              <w:t xml:space="preserve">В и </w:t>
            </w:r>
            <w:proofErr w:type="spellStart"/>
            <w:r w:rsidRPr="00B050E3">
              <w:rPr>
                <w:rFonts w:ascii="Times New Roman" w:eastAsia="Times New Roman" w:hAnsi="Times New Roman" w:cs="Times New Roman"/>
                <w:color w:val="000000"/>
                <w:sz w:val="24"/>
                <w:szCs w:val="24"/>
                <w:lang w:eastAsia="en-US"/>
              </w:rPr>
              <w:t>закр.системы</w:t>
            </w:r>
            <w:proofErr w:type="spellEnd"/>
            <w:r w:rsidRPr="00B050E3">
              <w:rPr>
                <w:rFonts w:ascii="Times New Roman" w:eastAsia="Times New Roman" w:hAnsi="Times New Roman" w:cs="Times New Roman"/>
                <w:color w:val="000000"/>
                <w:sz w:val="24"/>
                <w:szCs w:val="24"/>
                <w:lang w:eastAsia="en-US"/>
              </w:rPr>
              <w:t xml:space="preserve"> ГВС,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Коэфф</w:t>
            </w:r>
            <w:proofErr w:type="gramStart"/>
            <w:r w:rsidRPr="00B050E3">
              <w:rPr>
                <w:rFonts w:ascii="Times New Roman" w:eastAsia="Times New Roman" w:hAnsi="Times New Roman" w:cs="Times New Roman"/>
                <w:color w:val="000000"/>
                <w:sz w:val="24"/>
                <w:szCs w:val="24"/>
                <w:lang w:eastAsia="en-US"/>
              </w:rPr>
              <w:t>.и</w:t>
            </w:r>
            <w:proofErr w:type="gramEnd"/>
            <w:r w:rsidRPr="00B050E3">
              <w:rPr>
                <w:rFonts w:ascii="Times New Roman" w:eastAsia="Times New Roman" w:hAnsi="Times New Roman" w:cs="Times New Roman"/>
                <w:color w:val="000000"/>
                <w:sz w:val="24"/>
                <w:szCs w:val="24"/>
                <w:lang w:eastAsia="en-US"/>
              </w:rPr>
              <w:t>зменения</w:t>
            </w:r>
            <w:proofErr w:type="spellEnd"/>
            <w:r w:rsidRPr="00B050E3">
              <w:rPr>
                <w:rFonts w:ascii="Times New Roman" w:eastAsia="Times New Roman" w:hAnsi="Times New Roman" w:cs="Times New Roman"/>
                <w:color w:val="000000"/>
                <w:sz w:val="24"/>
                <w:szCs w:val="24"/>
                <w:lang w:eastAsia="en-US"/>
              </w:rPr>
              <w:t xml:space="preserve"> расхода на СО,СВ и </w:t>
            </w:r>
            <w:proofErr w:type="spellStart"/>
            <w:r w:rsidRPr="00B050E3">
              <w:rPr>
                <w:rFonts w:ascii="Times New Roman" w:eastAsia="Times New Roman" w:hAnsi="Times New Roman" w:cs="Times New Roman"/>
                <w:color w:val="000000"/>
                <w:sz w:val="24"/>
                <w:szCs w:val="24"/>
                <w:lang w:eastAsia="en-US"/>
              </w:rPr>
              <w:t>закр.системы</w:t>
            </w:r>
            <w:proofErr w:type="spellEnd"/>
            <w:r w:rsidRPr="00B050E3">
              <w:rPr>
                <w:rFonts w:ascii="Times New Roman" w:eastAsia="Times New Roman" w:hAnsi="Times New Roman" w:cs="Times New Roman"/>
                <w:color w:val="000000"/>
                <w:sz w:val="24"/>
                <w:szCs w:val="24"/>
                <w:lang w:eastAsia="en-US"/>
              </w:rPr>
              <w:t xml:space="preserve"> ГВС</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Расход </w:t>
            </w:r>
            <w:proofErr w:type="gramStart"/>
            <w:r w:rsidRPr="00B050E3">
              <w:rPr>
                <w:rFonts w:ascii="Times New Roman" w:eastAsia="Times New Roman" w:hAnsi="Times New Roman" w:cs="Times New Roman"/>
                <w:color w:val="000000"/>
                <w:sz w:val="24"/>
                <w:szCs w:val="24"/>
                <w:lang w:eastAsia="en-US"/>
              </w:rPr>
              <w:t>на</w:t>
            </w:r>
            <w:proofErr w:type="gramEnd"/>
            <w:r w:rsidRPr="00B050E3">
              <w:rPr>
                <w:rFonts w:ascii="Times New Roman" w:eastAsia="Times New Roman" w:hAnsi="Times New Roman" w:cs="Times New Roman"/>
                <w:color w:val="000000"/>
                <w:sz w:val="24"/>
                <w:szCs w:val="24"/>
                <w:lang w:eastAsia="en-US"/>
              </w:rPr>
              <w:t xml:space="preserve"> открытый </w:t>
            </w:r>
            <w:proofErr w:type="spellStart"/>
            <w:r w:rsidRPr="00B050E3">
              <w:rPr>
                <w:rFonts w:ascii="Times New Roman" w:eastAsia="Times New Roman" w:hAnsi="Times New Roman" w:cs="Times New Roman"/>
                <w:color w:val="000000"/>
                <w:sz w:val="24"/>
                <w:szCs w:val="24"/>
                <w:lang w:eastAsia="en-US"/>
              </w:rPr>
              <w:t>водоразбор</w:t>
            </w:r>
            <w:proofErr w:type="spellEnd"/>
            <w:r w:rsidRPr="00B050E3">
              <w:rPr>
                <w:rFonts w:ascii="Times New Roman" w:eastAsia="Times New Roman" w:hAnsi="Times New Roman" w:cs="Times New Roman"/>
                <w:color w:val="000000"/>
                <w:sz w:val="24"/>
                <w:szCs w:val="24"/>
                <w:lang w:eastAsia="en-US"/>
              </w:rPr>
              <w:t>,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Коэфф</w:t>
            </w:r>
            <w:proofErr w:type="gramStart"/>
            <w:r w:rsidRPr="00B050E3">
              <w:rPr>
                <w:rFonts w:ascii="Times New Roman" w:eastAsia="Times New Roman" w:hAnsi="Times New Roman" w:cs="Times New Roman"/>
                <w:color w:val="000000"/>
                <w:sz w:val="24"/>
                <w:szCs w:val="24"/>
                <w:lang w:eastAsia="en-US"/>
              </w:rPr>
              <w:t>.и</w:t>
            </w:r>
            <w:proofErr w:type="gramEnd"/>
            <w:r w:rsidRPr="00B050E3">
              <w:rPr>
                <w:rFonts w:ascii="Times New Roman" w:eastAsia="Times New Roman" w:hAnsi="Times New Roman" w:cs="Times New Roman"/>
                <w:color w:val="000000"/>
                <w:sz w:val="24"/>
                <w:szCs w:val="24"/>
                <w:lang w:eastAsia="en-US"/>
              </w:rPr>
              <w:t>зменения</w:t>
            </w:r>
            <w:proofErr w:type="spellEnd"/>
            <w:r w:rsidRPr="00B050E3">
              <w:rPr>
                <w:rFonts w:ascii="Times New Roman" w:eastAsia="Times New Roman" w:hAnsi="Times New Roman" w:cs="Times New Roman"/>
                <w:color w:val="000000"/>
                <w:sz w:val="24"/>
                <w:szCs w:val="24"/>
                <w:lang w:eastAsia="en-US"/>
              </w:rPr>
              <w:t xml:space="preserve"> расхода на открытый </w:t>
            </w:r>
            <w:proofErr w:type="spellStart"/>
            <w:r w:rsidRPr="00B050E3">
              <w:rPr>
                <w:rFonts w:ascii="Times New Roman" w:eastAsia="Times New Roman" w:hAnsi="Times New Roman" w:cs="Times New Roman"/>
                <w:color w:val="000000"/>
                <w:sz w:val="24"/>
                <w:szCs w:val="24"/>
                <w:lang w:eastAsia="en-US"/>
              </w:rPr>
              <w:t>водоразбор</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Доля </w:t>
            </w:r>
            <w:proofErr w:type="spellStart"/>
            <w:r w:rsidRPr="00B050E3">
              <w:rPr>
                <w:rFonts w:ascii="Times New Roman" w:eastAsia="Times New Roman" w:hAnsi="Times New Roman" w:cs="Times New Roman"/>
                <w:color w:val="000000"/>
                <w:sz w:val="24"/>
                <w:szCs w:val="24"/>
                <w:lang w:eastAsia="en-US"/>
              </w:rPr>
              <w:t>водоразбора</w:t>
            </w:r>
            <w:proofErr w:type="spellEnd"/>
            <w:r w:rsidRPr="00B050E3">
              <w:rPr>
                <w:rFonts w:ascii="Times New Roman" w:eastAsia="Times New Roman" w:hAnsi="Times New Roman" w:cs="Times New Roman"/>
                <w:color w:val="000000"/>
                <w:sz w:val="24"/>
                <w:szCs w:val="24"/>
                <w:lang w:eastAsia="en-US"/>
              </w:rPr>
              <w:t xml:space="preserve"> из </w:t>
            </w:r>
            <w:proofErr w:type="gramStart"/>
            <w:r w:rsidRPr="00B050E3">
              <w:rPr>
                <w:rFonts w:ascii="Times New Roman" w:eastAsia="Times New Roman" w:hAnsi="Times New Roman" w:cs="Times New Roman"/>
                <w:color w:val="000000"/>
                <w:sz w:val="24"/>
                <w:szCs w:val="24"/>
                <w:lang w:eastAsia="en-US"/>
              </w:rPr>
              <w:t>подающего</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-да</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Максимальное давление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Расчетное обобщенное сопротивление, </w:t>
            </w:r>
            <w:proofErr w:type="gramStart"/>
            <w:r w:rsidRPr="00B050E3">
              <w:rPr>
                <w:rFonts w:ascii="Times New Roman" w:eastAsia="Times New Roman" w:hAnsi="Times New Roman" w:cs="Times New Roman"/>
                <w:color w:val="000000"/>
                <w:sz w:val="24"/>
                <w:szCs w:val="24"/>
                <w:lang w:eastAsia="en-US"/>
              </w:rPr>
              <w:t>м</w:t>
            </w:r>
            <w:proofErr w:type="gramEnd"/>
            <w:r w:rsidRPr="00B050E3">
              <w:rPr>
                <w:rFonts w:ascii="Times New Roman" w:eastAsia="Times New Roman" w:hAnsi="Times New Roman" w:cs="Times New Roman"/>
                <w:color w:val="000000"/>
                <w:sz w:val="24"/>
                <w:szCs w:val="24"/>
                <w:lang w:eastAsia="en-US"/>
              </w:rPr>
              <w:t>/(т/ч)*2</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Требуемый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Минимальный статический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Способ определения температуры обр. воды</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Фактическая температура обр. </w:t>
            </w:r>
            <w:proofErr w:type="spellStart"/>
            <w:r w:rsidRPr="00B050E3">
              <w:rPr>
                <w:rFonts w:ascii="Times New Roman" w:eastAsia="Times New Roman" w:hAnsi="Times New Roman" w:cs="Times New Roman"/>
                <w:color w:val="000000"/>
                <w:sz w:val="24"/>
                <w:szCs w:val="24"/>
                <w:lang w:eastAsia="en-US"/>
              </w:rPr>
              <w:t>воды,°</w:t>
            </w:r>
            <w:proofErr w:type="gramStart"/>
            <w:r w:rsidRPr="00B050E3">
              <w:rPr>
                <w:rFonts w:ascii="Times New Roman" w:eastAsia="Times New Roman" w:hAnsi="Times New Roman" w:cs="Times New Roman"/>
                <w:color w:val="000000"/>
                <w:sz w:val="24"/>
                <w:szCs w:val="24"/>
                <w:lang w:eastAsia="en-US"/>
              </w:rPr>
              <w:t>С</w:t>
            </w:r>
            <w:proofErr w:type="spellEnd"/>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Располагаемый </w:t>
            </w: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Напор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19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proofErr w:type="spellStart"/>
            <w:r w:rsidRPr="00B050E3">
              <w:rPr>
                <w:rFonts w:ascii="Times New Roman" w:eastAsia="Times New Roman" w:hAnsi="Times New Roman" w:cs="Times New Roman"/>
                <w:color w:val="000000"/>
                <w:sz w:val="24"/>
                <w:szCs w:val="24"/>
                <w:lang w:eastAsia="en-US"/>
              </w:rPr>
              <w:t>Напо</w:t>
            </w:r>
            <w:proofErr w:type="gramStart"/>
            <w:r w:rsidRPr="00B050E3">
              <w:rPr>
                <w:rFonts w:ascii="Times New Roman" w:eastAsia="Times New Roman" w:hAnsi="Times New Roman" w:cs="Times New Roman"/>
                <w:color w:val="000000"/>
                <w:sz w:val="24"/>
                <w:szCs w:val="24"/>
                <w:lang w:eastAsia="en-US"/>
              </w:rPr>
              <w:t>p</w:t>
            </w:r>
            <w:proofErr w:type="spellEnd"/>
            <w:proofErr w:type="gramEnd"/>
            <w:r w:rsidRPr="00B050E3">
              <w:rPr>
                <w:rFonts w:ascii="Times New Roman" w:eastAsia="Times New Roman" w:hAnsi="Times New Roman" w:cs="Times New Roman"/>
                <w:color w:val="000000"/>
                <w:sz w:val="24"/>
                <w:szCs w:val="24"/>
                <w:lang w:eastAsia="en-US"/>
              </w:rPr>
              <w:t xml:space="preserve"> в </w:t>
            </w:r>
            <w:proofErr w:type="spellStart"/>
            <w:r w:rsidRPr="00B050E3">
              <w:rPr>
                <w:rFonts w:ascii="Times New Roman" w:eastAsia="Times New Roman" w:hAnsi="Times New Roman" w:cs="Times New Roman"/>
                <w:color w:val="000000"/>
                <w:sz w:val="24"/>
                <w:szCs w:val="24"/>
                <w:lang w:eastAsia="en-US"/>
              </w:rPr>
              <w:t>обpатном</w:t>
            </w:r>
            <w:proofErr w:type="spell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тp</w:t>
            </w:r>
            <w:proofErr w:type="spellEnd"/>
            <w:r w:rsidRPr="00B050E3">
              <w:rPr>
                <w:rFonts w:ascii="Times New Roman" w:eastAsia="Times New Roman" w:hAnsi="Times New Roman" w:cs="Times New Roman"/>
                <w:color w:val="000000"/>
                <w:sz w:val="24"/>
                <w:szCs w:val="24"/>
                <w:lang w:eastAsia="en-US"/>
              </w:rPr>
              <w:t>-де, м</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подающем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 обратном трубопроводе,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Время прохождения воды от источника, мин</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23</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Путь, пройденный от источника,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24</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Давление вскипания,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25</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26</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Статический напор на выходе, </w:t>
            </w:r>
            <w:proofErr w:type="gramStart"/>
            <w:r w:rsidRPr="00B050E3">
              <w:rPr>
                <w:rFonts w:ascii="Times New Roman" w:eastAsia="Times New Roman" w:hAnsi="Times New Roman" w:cs="Times New Roman"/>
                <w:color w:val="000000"/>
                <w:sz w:val="24"/>
                <w:szCs w:val="24"/>
                <w:lang w:eastAsia="en-US"/>
              </w:rPr>
              <w:t>м</w:t>
            </w:r>
            <w:proofErr w:type="gram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27</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Температура воды в подающем </w:t>
            </w:r>
            <w:proofErr w:type="spellStart"/>
            <w:r w:rsidRPr="00B050E3">
              <w:rPr>
                <w:rFonts w:ascii="Times New Roman" w:eastAsia="Times New Roman" w:hAnsi="Times New Roman" w:cs="Times New Roman"/>
                <w:color w:val="000000"/>
                <w:sz w:val="24"/>
                <w:szCs w:val="24"/>
                <w:lang w:eastAsia="en-US"/>
              </w:rPr>
              <w:t>трубопроводе,°C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28</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Температура воды в обратном </w:t>
            </w:r>
            <w:proofErr w:type="spellStart"/>
            <w:r w:rsidRPr="00B050E3">
              <w:rPr>
                <w:rFonts w:ascii="Times New Roman" w:eastAsia="Times New Roman" w:hAnsi="Times New Roman" w:cs="Times New Roman"/>
                <w:color w:val="000000"/>
                <w:sz w:val="24"/>
                <w:szCs w:val="24"/>
                <w:lang w:eastAsia="en-US"/>
              </w:rPr>
              <w:t>трубопроводе,°C</w:t>
            </w:r>
            <w:proofErr w:type="spellEnd"/>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29</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Обобщенное сопротивление, </w:t>
            </w:r>
            <w:proofErr w:type="gramStart"/>
            <w:r w:rsidRPr="00B050E3">
              <w:rPr>
                <w:rFonts w:ascii="Times New Roman" w:eastAsia="Times New Roman" w:hAnsi="Times New Roman" w:cs="Times New Roman"/>
                <w:color w:val="000000"/>
                <w:sz w:val="24"/>
                <w:szCs w:val="24"/>
                <w:lang w:eastAsia="en-US"/>
              </w:rPr>
              <w:t>м</w:t>
            </w:r>
            <w:proofErr w:type="gramEnd"/>
            <w:r w:rsidRPr="00B050E3">
              <w:rPr>
                <w:rFonts w:ascii="Times New Roman" w:eastAsia="Times New Roman" w:hAnsi="Times New Roman" w:cs="Times New Roman"/>
                <w:color w:val="000000"/>
                <w:sz w:val="24"/>
                <w:szCs w:val="24"/>
                <w:lang w:eastAsia="en-US"/>
              </w:rPr>
              <w:t>/(т/ч)*2</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30</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Расход воды </w:t>
            </w:r>
            <w:proofErr w:type="gramStart"/>
            <w:r w:rsidRPr="00B050E3">
              <w:rPr>
                <w:rFonts w:ascii="Times New Roman" w:eastAsia="Times New Roman" w:hAnsi="Times New Roman" w:cs="Times New Roman"/>
                <w:color w:val="000000"/>
                <w:sz w:val="24"/>
                <w:szCs w:val="24"/>
                <w:lang w:eastAsia="en-US"/>
              </w:rPr>
              <w:t>на</w:t>
            </w:r>
            <w:proofErr w:type="gramEnd"/>
            <w:r w:rsidRPr="00B050E3">
              <w:rPr>
                <w:rFonts w:ascii="Times New Roman" w:eastAsia="Times New Roman" w:hAnsi="Times New Roman" w:cs="Times New Roman"/>
                <w:color w:val="000000"/>
                <w:sz w:val="24"/>
                <w:szCs w:val="24"/>
                <w:lang w:eastAsia="en-US"/>
              </w:rPr>
              <w:t xml:space="preserve"> открытый </w:t>
            </w:r>
            <w:proofErr w:type="spellStart"/>
            <w:r w:rsidRPr="00B050E3">
              <w:rPr>
                <w:rFonts w:ascii="Times New Roman" w:eastAsia="Times New Roman" w:hAnsi="Times New Roman" w:cs="Times New Roman"/>
                <w:color w:val="000000"/>
                <w:sz w:val="24"/>
                <w:szCs w:val="24"/>
                <w:lang w:eastAsia="en-US"/>
              </w:rPr>
              <w:t>водоразбор</w:t>
            </w:r>
            <w:proofErr w:type="spellEnd"/>
            <w:r w:rsidRPr="00B050E3">
              <w:rPr>
                <w:rFonts w:ascii="Times New Roman" w:eastAsia="Times New Roman" w:hAnsi="Times New Roman" w:cs="Times New Roman"/>
                <w:color w:val="000000"/>
                <w:sz w:val="24"/>
                <w:szCs w:val="24"/>
                <w:lang w:eastAsia="en-US"/>
              </w:rPr>
              <w:t>,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31</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Расход воды в </w:t>
            </w:r>
            <w:proofErr w:type="gramStart"/>
            <w:r w:rsidRPr="00B050E3">
              <w:rPr>
                <w:rFonts w:ascii="Times New Roman" w:eastAsia="Times New Roman" w:hAnsi="Times New Roman" w:cs="Times New Roman"/>
                <w:color w:val="000000"/>
                <w:sz w:val="24"/>
                <w:szCs w:val="24"/>
                <w:lang w:eastAsia="en-US"/>
              </w:rPr>
              <w:t>подающем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r w:rsidR="00EB7E98" w:rsidRPr="00B050E3" w:rsidTr="00EB7E98">
        <w:trPr>
          <w:trHeight w:val="20"/>
        </w:trPr>
        <w:tc>
          <w:tcPr>
            <w:tcW w:w="485" w:type="pct"/>
            <w:tcBorders>
              <w:top w:val="nil"/>
              <w:left w:val="single" w:sz="4" w:space="0" w:color="auto"/>
              <w:bottom w:val="single" w:sz="4" w:space="0" w:color="auto"/>
              <w:right w:val="single" w:sz="4" w:space="0" w:color="auto"/>
            </w:tcBorders>
            <w:vAlign w:val="center"/>
            <w:hideMark/>
          </w:tcPr>
          <w:p w:rsidR="00EB7E98" w:rsidRPr="00B050E3" w:rsidRDefault="00EB7E98" w:rsidP="00EB7E98">
            <w:pPr>
              <w:widowControl w:val="0"/>
              <w:spacing w:after="0" w:line="254" w:lineRule="auto"/>
              <w:jc w:val="center"/>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32</w:t>
            </w:r>
          </w:p>
        </w:tc>
        <w:tc>
          <w:tcPr>
            <w:tcW w:w="3204"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 xml:space="preserve">Расход воды в </w:t>
            </w:r>
            <w:proofErr w:type="gramStart"/>
            <w:r w:rsidRPr="00B050E3">
              <w:rPr>
                <w:rFonts w:ascii="Times New Roman" w:eastAsia="Times New Roman" w:hAnsi="Times New Roman" w:cs="Times New Roman"/>
                <w:color w:val="000000"/>
                <w:sz w:val="24"/>
                <w:szCs w:val="24"/>
                <w:lang w:eastAsia="en-US"/>
              </w:rPr>
              <w:t>обратном</w:t>
            </w:r>
            <w:proofErr w:type="gramEnd"/>
            <w:r w:rsidRPr="00B050E3">
              <w:rPr>
                <w:rFonts w:ascii="Times New Roman" w:eastAsia="Times New Roman" w:hAnsi="Times New Roman" w:cs="Times New Roman"/>
                <w:color w:val="000000"/>
                <w:sz w:val="24"/>
                <w:szCs w:val="24"/>
                <w:lang w:eastAsia="en-US"/>
              </w:rPr>
              <w:t xml:space="preserve"> </w:t>
            </w:r>
            <w:proofErr w:type="spellStart"/>
            <w:r w:rsidRPr="00B050E3">
              <w:rPr>
                <w:rFonts w:ascii="Times New Roman" w:eastAsia="Times New Roman" w:hAnsi="Times New Roman" w:cs="Times New Roman"/>
                <w:color w:val="000000"/>
                <w:sz w:val="24"/>
                <w:szCs w:val="24"/>
                <w:lang w:eastAsia="en-US"/>
              </w:rPr>
              <w:t>тр</w:t>
            </w:r>
            <w:proofErr w:type="spellEnd"/>
            <w:r w:rsidRPr="00B050E3">
              <w:rPr>
                <w:rFonts w:ascii="Times New Roman" w:eastAsia="Times New Roman" w:hAnsi="Times New Roman" w:cs="Times New Roman"/>
                <w:color w:val="000000"/>
                <w:sz w:val="24"/>
                <w:szCs w:val="24"/>
                <w:lang w:eastAsia="en-US"/>
              </w:rPr>
              <w:t>-де, т/ч</w:t>
            </w:r>
          </w:p>
        </w:tc>
        <w:tc>
          <w:tcPr>
            <w:tcW w:w="1311" w:type="pct"/>
            <w:tcBorders>
              <w:top w:val="nil"/>
              <w:left w:val="nil"/>
              <w:bottom w:val="single" w:sz="4" w:space="0" w:color="auto"/>
              <w:right w:val="single" w:sz="4" w:space="0" w:color="auto"/>
            </w:tcBorders>
            <w:vAlign w:val="center"/>
            <w:hideMark/>
          </w:tcPr>
          <w:p w:rsidR="00EB7E98" w:rsidRPr="00B050E3" w:rsidRDefault="00EB7E98" w:rsidP="00EB7E98">
            <w:pPr>
              <w:widowControl w:val="0"/>
              <w:spacing w:after="0" w:line="254" w:lineRule="auto"/>
              <w:rPr>
                <w:rFonts w:ascii="Times New Roman" w:eastAsia="Times New Roman" w:hAnsi="Times New Roman" w:cs="Times New Roman"/>
                <w:color w:val="000000"/>
                <w:sz w:val="24"/>
                <w:szCs w:val="24"/>
                <w:lang w:eastAsia="en-US"/>
              </w:rPr>
            </w:pPr>
            <w:r w:rsidRPr="00B050E3">
              <w:rPr>
                <w:rFonts w:ascii="Times New Roman" w:eastAsia="Times New Roman" w:hAnsi="Times New Roman" w:cs="Times New Roman"/>
                <w:color w:val="000000"/>
                <w:sz w:val="24"/>
                <w:szCs w:val="24"/>
                <w:lang w:eastAsia="en-US"/>
              </w:rPr>
              <w:t>Дробное число (4,4)</w:t>
            </w:r>
          </w:p>
        </w:tc>
      </w:tr>
    </w:tbl>
    <w:p w:rsidR="005E634A" w:rsidRDefault="005E634A">
      <w:pPr>
        <w:rPr>
          <w:rStyle w:val="afb"/>
          <w:rFonts w:eastAsiaTheme="minorHAnsi"/>
        </w:rPr>
      </w:pPr>
      <w:r>
        <w:rPr>
          <w:rStyle w:val="afb"/>
          <w:rFonts w:eastAsiaTheme="minorHAnsi"/>
        </w:rPr>
        <w:br w:type="page"/>
      </w:r>
    </w:p>
    <w:p w:rsidR="00CC5A16" w:rsidRDefault="00CC5A16" w:rsidP="00CC5A16">
      <w:pPr>
        <w:pStyle w:val="18"/>
        <w:tabs>
          <w:tab w:val="clear" w:pos="1209"/>
          <w:tab w:val="num" w:pos="0"/>
        </w:tabs>
        <w:ind w:left="0" w:firstLine="0"/>
        <w:jc w:val="both"/>
        <w:rPr>
          <w:rFonts w:ascii="Times New Roman" w:hAnsi="Times New Roman" w:cs="Times New Roman"/>
          <w:color w:val="000000" w:themeColor="text1"/>
        </w:rPr>
      </w:pPr>
      <w:bookmarkStart w:id="1" w:name="_Toc119859597"/>
      <w:r>
        <w:rPr>
          <w:rFonts w:ascii="Times New Roman" w:hAnsi="Times New Roman" w:cs="Times New Roman"/>
          <w:color w:val="000000" w:themeColor="text1"/>
        </w:rPr>
        <w:lastRenderedPageBreak/>
        <w:t xml:space="preserve">3.3. </w:t>
      </w:r>
      <w:r w:rsidRPr="003810EE">
        <w:rPr>
          <w:rFonts w:ascii="Times New Roman" w:hAnsi="Times New Roman" w:cs="Times New Roman"/>
          <w:color w:val="000000" w:themeColor="text1"/>
        </w:rPr>
        <w:t xml:space="preserve">Гидравлический расчет тепловых сетей любой степени </w:t>
      </w:r>
      <w:proofErr w:type="spellStart"/>
      <w:r w:rsidRPr="003810EE">
        <w:rPr>
          <w:rFonts w:ascii="Times New Roman" w:hAnsi="Times New Roman" w:cs="Times New Roman"/>
          <w:color w:val="000000" w:themeColor="text1"/>
        </w:rPr>
        <w:t>закольцованности</w:t>
      </w:r>
      <w:proofErr w:type="spellEnd"/>
      <w:r w:rsidRPr="003810EE">
        <w:rPr>
          <w:rFonts w:ascii="Times New Roman" w:hAnsi="Times New Roman" w:cs="Times New Roman"/>
          <w:color w:val="000000" w:themeColor="text1"/>
        </w:rPr>
        <w:t>, в том числе гидравлический расчет при совместной работе нескольких источников тепловой энергии на единую тепловую сеть</w:t>
      </w:r>
      <w:bookmarkEnd w:id="1"/>
    </w:p>
    <w:p w:rsidR="00CC5A16" w:rsidRPr="003F50F6" w:rsidRDefault="00CC5A16" w:rsidP="00CC5A16">
      <w:pPr>
        <w:widowControl w:val="0"/>
        <w:tabs>
          <w:tab w:val="left" w:pos="709"/>
        </w:tabs>
        <w:autoSpaceDE w:val="0"/>
        <w:autoSpaceDN w:val="0"/>
        <w:adjustRightInd w:val="0"/>
        <w:spacing w:before="240" w:after="0" w:line="360" w:lineRule="auto"/>
        <w:ind w:right="-23" w:firstLine="851"/>
        <w:jc w:val="both"/>
        <w:rPr>
          <w:rStyle w:val="afb"/>
          <w:rFonts w:eastAsiaTheme="minorHAnsi"/>
        </w:rPr>
      </w:pPr>
      <w:r>
        <w:rPr>
          <w:rStyle w:val="afb"/>
          <w:rFonts w:eastAsiaTheme="minorHAnsi"/>
        </w:rPr>
        <w:t>Г</w:t>
      </w:r>
      <w:r w:rsidRPr="003F50F6">
        <w:rPr>
          <w:rStyle w:val="afb"/>
          <w:rFonts w:eastAsiaTheme="minorHAnsi"/>
        </w:rPr>
        <w:t>идравлический</w:t>
      </w:r>
      <w:r>
        <w:rPr>
          <w:rStyle w:val="afb"/>
          <w:rFonts w:eastAsiaTheme="minorHAnsi"/>
        </w:rPr>
        <w:t xml:space="preserve"> </w:t>
      </w:r>
      <w:r w:rsidRPr="003F50F6">
        <w:rPr>
          <w:rStyle w:val="afb"/>
          <w:rFonts w:eastAsiaTheme="minorHAnsi"/>
        </w:rPr>
        <w:t>расчет</w:t>
      </w:r>
      <w:r>
        <w:rPr>
          <w:rStyle w:val="afb"/>
          <w:rFonts w:eastAsiaTheme="minorHAnsi"/>
        </w:rPr>
        <w:t xml:space="preserve"> </w:t>
      </w:r>
      <w:r w:rsidRPr="003F50F6">
        <w:rPr>
          <w:rStyle w:val="afb"/>
          <w:rFonts w:eastAsiaTheme="minorHAnsi"/>
        </w:rPr>
        <w:t>программно-расчетного</w:t>
      </w:r>
      <w:r>
        <w:rPr>
          <w:rStyle w:val="afb"/>
          <w:rFonts w:eastAsiaTheme="minorHAnsi"/>
        </w:rPr>
        <w:t xml:space="preserve"> </w:t>
      </w:r>
      <w:r w:rsidRPr="003F50F6">
        <w:rPr>
          <w:rStyle w:val="afb"/>
          <w:rFonts w:eastAsiaTheme="minorHAnsi"/>
        </w:rPr>
        <w:t>комплекса</w:t>
      </w:r>
      <w:r>
        <w:rPr>
          <w:rStyle w:val="afb"/>
          <w:rFonts w:eastAsiaTheme="minorHAnsi"/>
        </w:rPr>
        <w:t xml:space="preserve"> </w:t>
      </w:r>
      <w:proofErr w:type="spellStart"/>
      <w:r w:rsidRPr="003F50F6">
        <w:rPr>
          <w:rStyle w:val="afb"/>
          <w:rFonts w:eastAsiaTheme="minorHAnsi"/>
        </w:rPr>
        <w:t>Zulu</w:t>
      </w:r>
      <w:proofErr w:type="spellEnd"/>
      <w:r>
        <w:rPr>
          <w:rStyle w:val="afb"/>
          <w:rFonts w:eastAsiaTheme="minorHAnsi"/>
        </w:rPr>
        <w:t xml:space="preserve"> </w:t>
      </w:r>
      <w:proofErr w:type="spellStart"/>
      <w:r w:rsidRPr="003F50F6">
        <w:rPr>
          <w:rStyle w:val="afb"/>
          <w:rFonts w:eastAsiaTheme="minorHAnsi"/>
        </w:rPr>
        <w:t>Thermo</w:t>
      </w:r>
      <w:proofErr w:type="spellEnd"/>
      <w:r w:rsidRPr="003F50F6">
        <w:rPr>
          <w:rStyle w:val="afb"/>
          <w:rFonts w:eastAsiaTheme="minorHAnsi"/>
        </w:rPr>
        <w:t xml:space="preserve">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w:t>
      </w:r>
    </w:p>
    <w:p w:rsidR="00CC5A16" w:rsidRPr="003F50F6" w:rsidRDefault="00CC5A16" w:rsidP="00CC5A16">
      <w:pPr>
        <w:widowControl w:val="0"/>
        <w:tabs>
          <w:tab w:val="left" w:pos="709"/>
        </w:tabs>
        <w:autoSpaceDE w:val="0"/>
        <w:autoSpaceDN w:val="0"/>
        <w:adjustRightInd w:val="0"/>
        <w:spacing w:after="0" w:line="360" w:lineRule="auto"/>
        <w:ind w:right="-20" w:firstLine="851"/>
        <w:jc w:val="both"/>
        <w:rPr>
          <w:rStyle w:val="afb"/>
          <w:rFonts w:eastAsiaTheme="minorHAnsi"/>
        </w:rPr>
      </w:pPr>
      <w:proofErr w:type="gramStart"/>
      <w:r w:rsidRPr="003F50F6">
        <w:rPr>
          <w:rStyle w:val="afb"/>
          <w:rFonts w:eastAsiaTheme="minorHAnsi"/>
        </w:rPr>
        <w:t xml:space="preserve">Размерность рассчитываемых тепловых сетей, степень их </w:t>
      </w:r>
      <w:proofErr w:type="spellStart"/>
      <w:r w:rsidRPr="003F50F6">
        <w:rPr>
          <w:rStyle w:val="afb"/>
          <w:rFonts w:eastAsiaTheme="minorHAnsi"/>
        </w:rPr>
        <w:t>закольцованности</w:t>
      </w:r>
      <w:proofErr w:type="spellEnd"/>
      <w:r w:rsidRPr="003F50F6">
        <w:rPr>
          <w:rStyle w:val="afb"/>
          <w:rFonts w:eastAsiaTheme="minorHAnsi"/>
        </w:rPr>
        <w:t>, а также количество теплоисточ</w:t>
      </w:r>
      <w:r>
        <w:rPr>
          <w:rStyle w:val="afb"/>
          <w:rFonts w:eastAsiaTheme="minorHAnsi"/>
        </w:rPr>
        <w:t xml:space="preserve">ников, работающих на общую сеть – </w:t>
      </w:r>
      <w:r w:rsidRPr="003F50F6">
        <w:rPr>
          <w:rStyle w:val="afb"/>
          <w:rFonts w:eastAsiaTheme="minorHAnsi"/>
        </w:rPr>
        <w:t>не ограничены.</w:t>
      </w:r>
      <w:proofErr w:type="gramEnd"/>
    </w:p>
    <w:p w:rsidR="00CC5A16" w:rsidRPr="003F50F6" w:rsidRDefault="00CC5A16" w:rsidP="00CC5A16">
      <w:pPr>
        <w:widowControl w:val="0"/>
        <w:tabs>
          <w:tab w:val="left" w:pos="709"/>
        </w:tabs>
        <w:autoSpaceDE w:val="0"/>
        <w:autoSpaceDN w:val="0"/>
        <w:adjustRightInd w:val="0"/>
        <w:spacing w:after="0" w:line="360" w:lineRule="auto"/>
        <w:ind w:right="-20" w:firstLine="851"/>
        <w:jc w:val="both"/>
        <w:rPr>
          <w:rStyle w:val="afb"/>
          <w:rFonts w:eastAsiaTheme="minorHAnsi"/>
        </w:rPr>
      </w:pPr>
      <w:r w:rsidRPr="003F50F6">
        <w:rPr>
          <w:rStyle w:val="afb"/>
          <w:rFonts w:eastAsiaTheme="minorHAnsi"/>
        </w:rPr>
        <w:t>После графического представления объектов и формирования паспортизации каждого объекта системы теплоснабжения, в электронной модели Схемы теплоснабжения произведен гидравлический расчет существующ</w:t>
      </w:r>
      <w:r>
        <w:rPr>
          <w:rStyle w:val="afb"/>
          <w:rFonts w:eastAsiaTheme="minorHAnsi"/>
        </w:rPr>
        <w:t>их</w:t>
      </w:r>
      <w:r w:rsidRPr="003F50F6">
        <w:rPr>
          <w:rStyle w:val="afb"/>
          <w:rFonts w:eastAsiaTheme="minorHAnsi"/>
        </w:rPr>
        <w:t xml:space="preserve"> котельн</w:t>
      </w:r>
      <w:r>
        <w:rPr>
          <w:rStyle w:val="afb"/>
          <w:rFonts w:eastAsiaTheme="minorHAnsi"/>
        </w:rPr>
        <w:t>ых</w:t>
      </w:r>
      <w:r w:rsidRPr="003F50F6">
        <w:rPr>
          <w:rStyle w:val="afb"/>
          <w:rFonts w:eastAsiaTheme="minorHAnsi"/>
        </w:rPr>
        <w:t>.</w:t>
      </w:r>
    </w:p>
    <w:p w:rsidR="00CC5A16" w:rsidRPr="003F50F6" w:rsidRDefault="00CC5A16" w:rsidP="00CC5A16">
      <w:pPr>
        <w:widowControl w:val="0"/>
        <w:tabs>
          <w:tab w:val="left" w:pos="709"/>
        </w:tabs>
        <w:autoSpaceDE w:val="0"/>
        <w:autoSpaceDN w:val="0"/>
        <w:adjustRightInd w:val="0"/>
        <w:spacing w:after="0" w:line="360" w:lineRule="auto"/>
        <w:ind w:right="-20" w:firstLine="851"/>
        <w:jc w:val="both"/>
        <w:rPr>
          <w:rStyle w:val="afb"/>
          <w:rFonts w:eastAsiaTheme="minorHAnsi"/>
        </w:rPr>
      </w:pPr>
      <w:r w:rsidRPr="003F50F6">
        <w:rPr>
          <w:rStyle w:val="afb"/>
          <w:rFonts w:eastAsiaTheme="minorHAnsi"/>
        </w:rPr>
        <w:t xml:space="preserve">ПРК </w:t>
      </w:r>
      <w:proofErr w:type="spellStart"/>
      <w:r w:rsidRPr="003F50F6">
        <w:rPr>
          <w:rStyle w:val="afb"/>
          <w:rFonts w:eastAsiaTheme="minorHAnsi"/>
        </w:rPr>
        <w:t>Zulu</w:t>
      </w:r>
      <w:proofErr w:type="spellEnd"/>
      <w:r>
        <w:rPr>
          <w:rStyle w:val="afb"/>
          <w:rFonts w:eastAsiaTheme="minorHAnsi"/>
        </w:rPr>
        <w:t xml:space="preserve"> </w:t>
      </w:r>
      <w:proofErr w:type="spellStart"/>
      <w:r w:rsidRPr="003F50F6">
        <w:rPr>
          <w:rStyle w:val="afb"/>
          <w:rFonts w:eastAsiaTheme="minorHAnsi"/>
        </w:rPr>
        <w:t>Thermo</w:t>
      </w:r>
      <w:proofErr w:type="spellEnd"/>
      <w:r w:rsidRPr="003F50F6">
        <w:rPr>
          <w:rStyle w:val="afb"/>
          <w:rFonts w:eastAsiaTheme="minorHAnsi"/>
        </w:rPr>
        <w:t xml:space="preserve"> состоит из двух гидравлических расчетов: наладочного и поверочного.</w:t>
      </w:r>
    </w:p>
    <w:p w:rsidR="00CC5A16" w:rsidRDefault="00CC5A16" w:rsidP="00CC5A16">
      <w:pPr>
        <w:widowControl w:val="0"/>
        <w:tabs>
          <w:tab w:val="left" w:pos="709"/>
        </w:tabs>
        <w:autoSpaceDE w:val="0"/>
        <w:autoSpaceDN w:val="0"/>
        <w:adjustRightInd w:val="0"/>
        <w:spacing w:after="0" w:line="360" w:lineRule="auto"/>
        <w:ind w:right="-20" w:firstLine="851"/>
        <w:jc w:val="both"/>
        <w:rPr>
          <w:rStyle w:val="afb"/>
          <w:rFonts w:eastAsiaTheme="minorHAnsi"/>
        </w:rPr>
      </w:pPr>
      <w:r w:rsidRPr="003F50F6">
        <w:rPr>
          <w:rStyle w:val="afb"/>
          <w:rFonts w:eastAsiaTheme="minorHAnsi"/>
        </w:rPr>
        <w:t>В данной части рассматриваются:</w:t>
      </w:r>
    </w:p>
    <w:p w:rsidR="00CC5A16" w:rsidRDefault="00CC5A16" w:rsidP="00CC5A16">
      <w:pPr>
        <w:pStyle w:val="af9"/>
        <w:widowControl w:val="0"/>
        <w:numPr>
          <w:ilvl w:val="0"/>
          <w:numId w:val="4"/>
        </w:numPr>
        <w:tabs>
          <w:tab w:val="left" w:pos="709"/>
        </w:tabs>
        <w:autoSpaceDE w:val="0"/>
        <w:autoSpaceDN w:val="0"/>
        <w:adjustRightInd w:val="0"/>
        <w:spacing w:after="0" w:line="360" w:lineRule="auto"/>
        <w:ind w:left="0" w:right="-20" w:firstLine="851"/>
        <w:jc w:val="both"/>
        <w:rPr>
          <w:rStyle w:val="afb"/>
          <w:rFonts w:eastAsiaTheme="minorHAnsi"/>
        </w:rPr>
      </w:pPr>
      <w:r w:rsidRPr="008D5A73">
        <w:rPr>
          <w:rStyle w:val="afb"/>
          <w:rFonts w:eastAsiaTheme="minorHAnsi"/>
        </w:rPr>
        <w:t>фактический гидравлический режим от источников централизованного</w:t>
      </w:r>
      <w:r>
        <w:rPr>
          <w:rStyle w:val="afb"/>
          <w:rFonts w:eastAsiaTheme="minorHAnsi"/>
        </w:rPr>
        <w:t xml:space="preserve"> </w:t>
      </w:r>
      <w:r w:rsidRPr="008D5A73">
        <w:rPr>
          <w:rStyle w:val="afb"/>
          <w:rFonts w:eastAsiaTheme="minorHAnsi"/>
        </w:rPr>
        <w:t>теплоснабжения.</w:t>
      </w:r>
    </w:p>
    <w:p w:rsidR="00CC5A16" w:rsidRPr="008D5A73" w:rsidRDefault="00CC5A16" w:rsidP="00CC5A16">
      <w:pPr>
        <w:pStyle w:val="af9"/>
        <w:widowControl w:val="0"/>
        <w:numPr>
          <w:ilvl w:val="0"/>
          <w:numId w:val="4"/>
        </w:numPr>
        <w:tabs>
          <w:tab w:val="left" w:pos="709"/>
        </w:tabs>
        <w:autoSpaceDE w:val="0"/>
        <w:autoSpaceDN w:val="0"/>
        <w:adjustRightInd w:val="0"/>
        <w:spacing w:after="0" w:line="360" w:lineRule="auto"/>
        <w:ind w:left="0" w:right="-20" w:firstLine="851"/>
        <w:jc w:val="both"/>
        <w:rPr>
          <w:rStyle w:val="afb"/>
          <w:rFonts w:eastAsiaTheme="minorHAnsi"/>
        </w:rPr>
      </w:pPr>
      <w:r w:rsidRPr="008D5A73">
        <w:rPr>
          <w:rStyle w:val="afb"/>
          <w:rFonts w:eastAsiaTheme="minorHAnsi"/>
        </w:rPr>
        <w:t>Расчетны</w:t>
      </w:r>
      <w:r>
        <w:rPr>
          <w:rStyle w:val="afb"/>
          <w:rFonts w:eastAsiaTheme="minorHAnsi"/>
        </w:rPr>
        <w:t xml:space="preserve">й </w:t>
      </w:r>
      <w:r w:rsidRPr="008D5A73">
        <w:rPr>
          <w:rStyle w:val="afb"/>
          <w:rFonts w:eastAsiaTheme="minorHAnsi"/>
        </w:rPr>
        <w:t>гидравлически</w:t>
      </w:r>
      <w:r>
        <w:rPr>
          <w:rStyle w:val="afb"/>
          <w:rFonts w:eastAsiaTheme="minorHAnsi"/>
        </w:rPr>
        <w:t xml:space="preserve">й </w:t>
      </w:r>
      <w:r w:rsidRPr="008D5A73">
        <w:rPr>
          <w:rStyle w:val="afb"/>
          <w:rFonts w:eastAsiaTheme="minorHAnsi"/>
        </w:rPr>
        <w:t>режим с максимальным</w:t>
      </w:r>
      <w:r>
        <w:rPr>
          <w:rStyle w:val="afb"/>
          <w:rFonts w:eastAsiaTheme="minorHAnsi"/>
        </w:rPr>
        <w:t xml:space="preserve">и </w:t>
      </w:r>
      <w:r w:rsidRPr="008D5A73">
        <w:rPr>
          <w:rStyle w:val="afb"/>
          <w:rFonts w:eastAsiaTheme="minorHAnsi"/>
        </w:rPr>
        <w:t>(договорными) нагрузками потребителей тепла.</w:t>
      </w:r>
    </w:p>
    <w:p w:rsidR="00CC5A16" w:rsidRDefault="00CC5A16" w:rsidP="00CC5A16">
      <w:pPr>
        <w:widowControl w:val="0"/>
        <w:tabs>
          <w:tab w:val="left" w:pos="709"/>
        </w:tabs>
        <w:autoSpaceDE w:val="0"/>
        <w:autoSpaceDN w:val="0"/>
        <w:adjustRightInd w:val="0"/>
        <w:spacing w:after="0" w:line="360" w:lineRule="auto"/>
        <w:ind w:right="-23" w:firstLine="851"/>
        <w:jc w:val="both"/>
        <w:rPr>
          <w:rStyle w:val="afb"/>
          <w:rFonts w:eastAsiaTheme="minorHAnsi"/>
        </w:rPr>
      </w:pPr>
      <w:r w:rsidRPr="008D5A73">
        <w:rPr>
          <w:rStyle w:val="afb"/>
          <w:rFonts w:eastAsiaTheme="minorHAnsi"/>
        </w:rPr>
        <w:t xml:space="preserve">Результат гидравлических расчетов системы теплоснабжения </w:t>
      </w:r>
      <w:r>
        <w:rPr>
          <w:rStyle w:val="afb"/>
          <w:rFonts w:eastAsiaTheme="minorHAnsi"/>
        </w:rPr>
        <w:t>по источникам</w:t>
      </w:r>
      <w:r w:rsidRPr="008D5A73">
        <w:rPr>
          <w:rStyle w:val="afb"/>
          <w:rFonts w:eastAsiaTheme="minorHAnsi"/>
        </w:rPr>
        <w:t xml:space="preserve"> сформирован в протоколы и приведен </w:t>
      </w:r>
      <w:r>
        <w:rPr>
          <w:rStyle w:val="afb"/>
          <w:rFonts w:eastAsiaTheme="minorHAnsi"/>
        </w:rPr>
        <w:t>в таблице 3.3.1.</w:t>
      </w:r>
    </w:p>
    <w:p w:rsidR="00CC5A16" w:rsidRDefault="00CC5A16" w:rsidP="00CC5A16">
      <w:pPr>
        <w:rPr>
          <w:rStyle w:val="afb"/>
          <w:rFonts w:eastAsiaTheme="minorHAnsi"/>
        </w:rPr>
      </w:pPr>
      <w:r>
        <w:rPr>
          <w:rStyle w:val="afb"/>
          <w:rFonts w:eastAsiaTheme="minorHAnsi"/>
        </w:rPr>
        <w:br w:type="page"/>
      </w:r>
    </w:p>
    <w:p w:rsidR="00CC5A16" w:rsidRDefault="00CC5A16" w:rsidP="00CC5A16">
      <w:pPr>
        <w:widowControl w:val="0"/>
        <w:tabs>
          <w:tab w:val="left" w:pos="709"/>
        </w:tabs>
        <w:autoSpaceDE w:val="0"/>
        <w:autoSpaceDN w:val="0"/>
        <w:adjustRightInd w:val="0"/>
        <w:spacing w:after="0" w:line="360" w:lineRule="auto"/>
        <w:ind w:right="-23" w:firstLine="851"/>
        <w:jc w:val="both"/>
        <w:rPr>
          <w:rStyle w:val="afb"/>
          <w:rFonts w:eastAsiaTheme="minorHAnsi"/>
        </w:rPr>
        <w:sectPr w:rsidR="00CC5A16" w:rsidSect="009F6EA6">
          <w:pgSz w:w="11906" w:h="16838" w:code="9"/>
          <w:pgMar w:top="1134" w:right="851" w:bottom="1134" w:left="1134" w:header="709" w:footer="709" w:gutter="0"/>
          <w:cols w:space="708"/>
          <w:titlePg/>
          <w:docGrid w:linePitch="360"/>
        </w:sectPr>
      </w:pPr>
    </w:p>
    <w:p w:rsidR="00CC5A16" w:rsidRDefault="00CC5A16" w:rsidP="00CC5A16">
      <w:pPr>
        <w:widowControl w:val="0"/>
        <w:tabs>
          <w:tab w:val="left" w:pos="0"/>
        </w:tabs>
        <w:autoSpaceDE w:val="0"/>
        <w:autoSpaceDN w:val="0"/>
        <w:adjustRightInd w:val="0"/>
        <w:spacing w:after="0" w:line="360" w:lineRule="auto"/>
        <w:ind w:right="-23"/>
        <w:jc w:val="both"/>
        <w:rPr>
          <w:rStyle w:val="afb"/>
          <w:rFonts w:eastAsiaTheme="minorHAnsi"/>
        </w:rPr>
      </w:pPr>
      <w:r>
        <w:rPr>
          <w:rStyle w:val="afb"/>
          <w:rFonts w:eastAsiaTheme="minorHAnsi"/>
        </w:rPr>
        <w:lastRenderedPageBreak/>
        <w:t xml:space="preserve">Таблица 3.3.1 - </w:t>
      </w:r>
      <w:r w:rsidRPr="006D334C">
        <w:rPr>
          <w:rStyle w:val="afb"/>
          <w:rFonts w:eastAsiaTheme="minorHAnsi"/>
        </w:rPr>
        <w:t>Результат гидравлических расчетов и калибровки систем теплоснабжения</w:t>
      </w:r>
    </w:p>
    <w:tbl>
      <w:tblPr>
        <w:tblW w:w="14554" w:type="dxa"/>
        <w:tblInd w:w="93" w:type="dxa"/>
        <w:tblLook w:val="04A0" w:firstRow="1" w:lastRow="0" w:firstColumn="1" w:lastColumn="0" w:noHBand="0" w:noVBand="1"/>
      </w:tblPr>
      <w:tblGrid>
        <w:gridCol w:w="582"/>
        <w:gridCol w:w="2268"/>
        <w:gridCol w:w="2127"/>
        <w:gridCol w:w="1701"/>
        <w:gridCol w:w="2268"/>
        <w:gridCol w:w="2600"/>
        <w:gridCol w:w="3008"/>
      </w:tblGrid>
      <w:tr w:rsidR="00CC5A16" w:rsidRPr="006D334C" w:rsidTr="00EB7E98">
        <w:trPr>
          <w:trHeight w:val="300"/>
          <w:tblHeader/>
        </w:trPr>
        <w:tc>
          <w:tcPr>
            <w:tcW w:w="58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Источник тепловой энергии</w:t>
            </w:r>
          </w:p>
        </w:tc>
        <w:tc>
          <w:tcPr>
            <w:tcW w:w="8696"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Параметры гидравлических режимов работы</w:t>
            </w:r>
          </w:p>
        </w:tc>
        <w:tc>
          <w:tcPr>
            <w:tcW w:w="300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Погрешность между расходом, полученным в эл. модели, и фактическим расходом теплоносителя в трубопроводе</w:t>
            </w:r>
          </w:p>
        </w:tc>
      </w:tr>
      <w:tr w:rsidR="00CC5A16" w:rsidRPr="006D334C" w:rsidTr="00EB7E98">
        <w:trPr>
          <w:trHeight w:val="630"/>
          <w:tblHeader/>
        </w:trPr>
        <w:tc>
          <w:tcPr>
            <w:tcW w:w="582"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rPr>
                <w:rFonts w:ascii="Times New Roman" w:eastAsia="Times New Roman" w:hAnsi="Times New Roman" w:cs="Times New Roman"/>
                <w:b/>
                <w:bCs/>
                <w:color w:val="000000"/>
                <w:sz w:val="20"/>
                <w:szCs w:val="20"/>
              </w:rPr>
            </w:pPr>
          </w:p>
        </w:tc>
        <w:tc>
          <w:tcPr>
            <w:tcW w:w="2268"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rPr>
                <w:rFonts w:ascii="Times New Roman" w:eastAsia="Times New Roman" w:hAnsi="Times New Roman" w:cs="Times New Roman"/>
                <w:b/>
                <w:bCs/>
                <w:color w:val="000000"/>
                <w:sz w:val="20"/>
                <w:szCs w:val="20"/>
              </w:rPr>
            </w:pPr>
          </w:p>
        </w:tc>
        <w:tc>
          <w:tcPr>
            <w:tcW w:w="3828" w:type="dxa"/>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по данным фактического режима работы в отопительный период</w:t>
            </w:r>
          </w:p>
        </w:tc>
        <w:tc>
          <w:tcPr>
            <w:tcW w:w="4868" w:type="dxa"/>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по результатам выполненной калибровки электронной модели системы теплоснабжения</w:t>
            </w:r>
          </w:p>
        </w:tc>
        <w:tc>
          <w:tcPr>
            <w:tcW w:w="3008"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rPr>
                <w:rFonts w:ascii="Times New Roman" w:eastAsia="Times New Roman" w:hAnsi="Times New Roman" w:cs="Times New Roman"/>
                <w:b/>
                <w:bCs/>
                <w:color w:val="000000"/>
                <w:sz w:val="20"/>
                <w:szCs w:val="20"/>
              </w:rPr>
            </w:pPr>
          </w:p>
        </w:tc>
      </w:tr>
      <w:tr w:rsidR="00CC5A16" w:rsidRPr="006D334C" w:rsidTr="00EB7E98">
        <w:trPr>
          <w:trHeight w:val="765"/>
          <w:tblHeader/>
        </w:trPr>
        <w:tc>
          <w:tcPr>
            <w:tcW w:w="582" w:type="dxa"/>
            <w:vMerge/>
            <w:tcBorders>
              <w:top w:val="single" w:sz="4" w:space="0" w:color="auto"/>
              <w:left w:val="single" w:sz="4" w:space="0" w:color="auto"/>
              <w:bottom w:val="single" w:sz="4" w:space="0" w:color="auto"/>
              <w:right w:val="single" w:sz="4" w:space="0" w:color="auto"/>
            </w:tcBorders>
            <w:vAlign w:val="center"/>
            <w:hideMark/>
          </w:tcPr>
          <w:p w:rsidR="00CC5A16" w:rsidRPr="006D334C" w:rsidRDefault="00CC5A16" w:rsidP="00EB7E98">
            <w:pPr>
              <w:spacing w:after="0" w:line="240" w:lineRule="auto"/>
              <w:rPr>
                <w:rFonts w:ascii="Times New Roman" w:eastAsia="Times New Roman" w:hAnsi="Times New Roman" w:cs="Times New Roman"/>
                <w:b/>
                <w:bCs/>
                <w:color w:val="000000"/>
                <w:sz w:val="20"/>
                <w:szCs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CC5A16" w:rsidRPr="006D334C" w:rsidRDefault="00CC5A16" w:rsidP="00EB7E98">
            <w:pPr>
              <w:spacing w:after="0" w:line="240" w:lineRule="auto"/>
              <w:rPr>
                <w:rFonts w:ascii="Times New Roman" w:eastAsia="Times New Roman" w:hAnsi="Times New Roman" w:cs="Times New Roman"/>
                <w:b/>
                <w:bCs/>
                <w:color w:val="000000"/>
                <w:sz w:val="20"/>
                <w:szCs w:val="20"/>
              </w:rPr>
            </w:pPr>
          </w:p>
        </w:tc>
        <w:tc>
          <w:tcPr>
            <w:tcW w:w="2127" w:type="dxa"/>
            <w:tcBorders>
              <w:top w:val="nil"/>
              <w:left w:val="nil"/>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 xml:space="preserve">Давление в подающем/обратном трубопроводах, м </w:t>
            </w:r>
            <w:proofErr w:type="spellStart"/>
            <w:r w:rsidRPr="006D334C">
              <w:rPr>
                <w:rFonts w:ascii="Times New Roman" w:eastAsia="Times New Roman" w:hAnsi="Times New Roman" w:cs="Times New Roman"/>
                <w:b/>
                <w:bCs/>
                <w:color w:val="000000"/>
                <w:sz w:val="20"/>
                <w:szCs w:val="20"/>
              </w:rPr>
              <w:t>вод</w:t>
            </w:r>
            <w:proofErr w:type="gramStart"/>
            <w:r w:rsidRPr="006D334C">
              <w:rPr>
                <w:rFonts w:ascii="Times New Roman" w:eastAsia="Times New Roman" w:hAnsi="Times New Roman" w:cs="Times New Roman"/>
                <w:b/>
                <w:bCs/>
                <w:color w:val="000000"/>
                <w:sz w:val="20"/>
                <w:szCs w:val="20"/>
              </w:rPr>
              <w:t>.с</w:t>
            </w:r>
            <w:proofErr w:type="gramEnd"/>
            <w:r w:rsidRPr="006D334C">
              <w:rPr>
                <w:rFonts w:ascii="Times New Roman" w:eastAsia="Times New Roman" w:hAnsi="Times New Roman" w:cs="Times New Roman"/>
                <w:b/>
                <w:bCs/>
                <w:color w:val="000000"/>
                <w:sz w:val="20"/>
                <w:szCs w:val="20"/>
              </w:rPr>
              <w:t>т</w:t>
            </w:r>
            <w:proofErr w:type="spellEnd"/>
            <w:r w:rsidRPr="006D334C">
              <w:rPr>
                <w:rFonts w:ascii="Times New Roman" w:eastAsia="Times New Roman" w:hAnsi="Times New Roman" w:cs="Times New Roman"/>
                <w:b/>
                <w:bCs/>
                <w:color w:val="000000"/>
                <w:sz w:val="20"/>
                <w:szCs w:val="20"/>
              </w:rPr>
              <w:t>.</w:t>
            </w:r>
          </w:p>
        </w:tc>
        <w:tc>
          <w:tcPr>
            <w:tcW w:w="1701" w:type="dxa"/>
            <w:tcBorders>
              <w:top w:val="nil"/>
              <w:left w:val="nil"/>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Расход теплоносителя в подающем трубопроводе, т/ч</w:t>
            </w:r>
          </w:p>
        </w:tc>
        <w:tc>
          <w:tcPr>
            <w:tcW w:w="2268" w:type="dxa"/>
            <w:tcBorders>
              <w:top w:val="nil"/>
              <w:left w:val="nil"/>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 xml:space="preserve">Давление в подающем/обратном трубопроводах, м </w:t>
            </w:r>
            <w:proofErr w:type="spellStart"/>
            <w:r w:rsidRPr="006D334C">
              <w:rPr>
                <w:rFonts w:ascii="Times New Roman" w:eastAsia="Times New Roman" w:hAnsi="Times New Roman" w:cs="Times New Roman"/>
                <w:b/>
                <w:bCs/>
                <w:color w:val="000000"/>
                <w:sz w:val="20"/>
                <w:szCs w:val="20"/>
              </w:rPr>
              <w:t>вод</w:t>
            </w:r>
            <w:proofErr w:type="gramStart"/>
            <w:r w:rsidRPr="006D334C">
              <w:rPr>
                <w:rFonts w:ascii="Times New Roman" w:eastAsia="Times New Roman" w:hAnsi="Times New Roman" w:cs="Times New Roman"/>
                <w:b/>
                <w:bCs/>
                <w:color w:val="000000"/>
                <w:sz w:val="20"/>
                <w:szCs w:val="20"/>
              </w:rPr>
              <w:t>.с</w:t>
            </w:r>
            <w:proofErr w:type="gramEnd"/>
            <w:r w:rsidRPr="006D334C">
              <w:rPr>
                <w:rFonts w:ascii="Times New Roman" w:eastAsia="Times New Roman" w:hAnsi="Times New Roman" w:cs="Times New Roman"/>
                <w:b/>
                <w:bCs/>
                <w:color w:val="000000"/>
                <w:sz w:val="20"/>
                <w:szCs w:val="20"/>
              </w:rPr>
              <w:t>т</w:t>
            </w:r>
            <w:proofErr w:type="spellEnd"/>
            <w:r w:rsidRPr="006D334C">
              <w:rPr>
                <w:rFonts w:ascii="Times New Roman" w:eastAsia="Times New Roman" w:hAnsi="Times New Roman" w:cs="Times New Roman"/>
                <w:b/>
                <w:bCs/>
                <w:color w:val="000000"/>
                <w:sz w:val="20"/>
                <w:szCs w:val="20"/>
              </w:rPr>
              <w:t>.</w:t>
            </w:r>
          </w:p>
        </w:tc>
        <w:tc>
          <w:tcPr>
            <w:tcW w:w="2600" w:type="dxa"/>
            <w:tcBorders>
              <w:top w:val="nil"/>
              <w:left w:val="nil"/>
              <w:bottom w:val="single" w:sz="4" w:space="0" w:color="auto"/>
              <w:right w:val="single" w:sz="4" w:space="0" w:color="auto"/>
            </w:tcBorders>
            <w:shd w:val="clear" w:color="auto" w:fill="B2A1C7" w:themeFill="accent4" w:themeFillTint="99"/>
            <w:vAlign w:val="center"/>
            <w:hideMark/>
          </w:tcPr>
          <w:p w:rsidR="00CC5A16" w:rsidRPr="006D334C" w:rsidRDefault="00CC5A16" w:rsidP="00EB7E98">
            <w:pPr>
              <w:spacing w:after="0" w:line="240" w:lineRule="auto"/>
              <w:jc w:val="center"/>
              <w:rPr>
                <w:rFonts w:ascii="Times New Roman" w:eastAsia="Times New Roman" w:hAnsi="Times New Roman" w:cs="Times New Roman"/>
                <w:b/>
                <w:bCs/>
                <w:color w:val="000000"/>
                <w:sz w:val="20"/>
                <w:szCs w:val="20"/>
              </w:rPr>
            </w:pPr>
            <w:r w:rsidRPr="006D334C">
              <w:rPr>
                <w:rFonts w:ascii="Times New Roman" w:eastAsia="Times New Roman" w:hAnsi="Times New Roman" w:cs="Times New Roman"/>
                <w:b/>
                <w:bCs/>
                <w:color w:val="000000"/>
                <w:sz w:val="20"/>
                <w:szCs w:val="20"/>
              </w:rPr>
              <w:t>Расход теплоносителя в подающем трубопроводе, т/ч</w:t>
            </w:r>
          </w:p>
        </w:tc>
        <w:tc>
          <w:tcPr>
            <w:tcW w:w="3008" w:type="dxa"/>
            <w:vMerge/>
            <w:tcBorders>
              <w:top w:val="single" w:sz="4" w:space="0" w:color="auto"/>
              <w:left w:val="single" w:sz="4" w:space="0" w:color="auto"/>
              <w:bottom w:val="single" w:sz="4" w:space="0" w:color="auto"/>
              <w:right w:val="single" w:sz="4" w:space="0" w:color="auto"/>
            </w:tcBorders>
            <w:vAlign w:val="center"/>
            <w:hideMark/>
          </w:tcPr>
          <w:p w:rsidR="00CC5A16" w:rsidRPr="006D334C" w:rsidRDefault="00CC5A16" w:rsidP="00EB7E98">
            <w:pPr>
              <w:spacing w:after="0" w:line="240" w:lineRule="auto"/>
              <w:rPr>
                <w:rFonts w:ascii="Times New Roman" w:eastAsia="Times New Roman" w:hAnsi="Times New Roman" w:cs="Times New Roman"/>
                <w:b/>
                <w:bCs/>
                <w:color w:val="000000"/>
                <w:sz w:val="20"/>
                <w:szCs w:val="20"/>
              </w:rPr>
            </w:pPr>
          </w:p>
        </w:tc>
      </w:tr>
      <w:tr w:rsidR="00CC5A16" w:rsidRPr="006D334C" w:rsidTr="00EB7E98">
        <w:trPr>
          <w:trHeight w:val="3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CC5A16" w:rsidRPr="006D334C" w:rsidRDefault="00CC5A16" w:rsidP="00EB7E98">
            <w:pPr>
              <w:spacing w:after="0" w:line="240" w:lineRule="auto"/>
              <w:jc w:val="center"/>
              <w:rPr>
                <w:rFonts w:ascii="Times New Roman" w:eastAsia="Times New Roman" w:hAnsi="Times New Roman" w:cs="Times New Roman"/>
                <w:color w:val="000000"/>
                <w:sz w:val="20"/>
                <w:szCs w:val="20"/>
              </w:rPr>
            </w:pPr>
            <w:r w:rsidRPr="006D334C">
              <w:rPr>
                <w:rFonts w:ascii="Times New Roman" w:eastAsia="Times New Roman" w:hAnsi="Times New Roman" w:cs="Times New Roman"/>
                <w:color w:val="000000"/>
                <w:sz w:val="20"/>
                <w:szCs w:val="20"/>
              </w:rPr>
              <w:t>1</w:t>
            </w:r>
          </w:p>
        </w:tc>
        <w:tc>
          <w:tcPr>
            <w:tcW w:w="2268" w:type="dxa"/>
            <w:tcBorders>
              <w:top w:val="nil"/>
              <w:left w:val="nil"/>
              <w:bottom w:val="single" w:sz="4" w:space="0" w:color="auto"/>
              <w:right w:val="single" w:sz="4" w:space="0" w:color="auto"/>
            </w:tcBorders>
            <w:shd w:val="clear" w:color="auto" w:fill="auto"/>
            <w:vAlign w:val="center"/>
          </w:tcPr>
          <w:p w:rsidR="00CC5A16" w:rsidRPr="006D334C" w:rsidRDefault="00CC5A16" w:rsidP="00EB7E98">
            <w:pPr>
              <w:spacing w:after="0" w:line="240" w:lineRule="auto"/>
              <w:jc w:val="center"/>
              <w:rPr>
                <w:rFonts w:ascii="Times New Roman" w:eastAsia="Times New Roman" w:hAnsi="Times New Roman" w:cs="Times New Roman"/>
                <w:color w:val="000000"/>
                <w:sz w:val="20"/>
                <w:szCs w:val="20"/>
              </w:rPr>
            </w:pPr>
            <w:r w:rsidRPr="005F6E7A">
              <w:rPr>
                <w:rFonts w:ascii="Times New Roman" w:eastAsia="Times New Roman" w:hAnsi="Times New Roman" w:cs="Times New Roman"/>
                <w:color w:val="000000"/>
                <w:sz w:val="20"/>
                <w:szCs w:val="20"/>
              </w:rPr>
              <w:t>Котельная №39</w:t>
            </w:r>
            <w:r w:rsidRPr="005F6E7A">
              <w:rPr>
                <w:rFonts w:ascii="Times New Roman" w:eastAsia="Times New Roman" w:hAnsi="Times New Roman" w:cs="Times New Roman"/>
                <w:color w:val="000000"/>
                <w:sz w:val="20"/>
                <w:szCs w:val="20"/>
              </w:rPr>
              <w:tab/>
              <w:t xml:space="preserve">п. </w:t>
            </w:r>
            <w:proofErr w:type="gramStart"/>
            <w:r w:rsidRPr="005F6E7A">
              <w:rPr>
                <w:rFonts w:ascii="Times New Roman" w:eastAsia="Times New Roman" w:hAnsi="Times New Roman" w:cs="Times New Roman"/>
                <w:color w:val="000000"/>
                <w:sz w:val="20"/>
                <w:szCs w:val="20"/>
              </w:rPr>
              <w:t>Молодежный</w:t>
            </w:r>
            <w:proofErr w:type="gramEnd"/>
          </w:p>
        </w:tc>
        <w:tc>
          <w:tcPr>
            <w:tcW w:w="2127" w:type="dxa"/>
            <w:tcBorders>
              <w:top w:val="nil"/>
              <w:left w:val="nil"/>
              <w:bottom w:val="single" w:sz="4" w:space="0" w:color="auto"/>
              <w:right w:val="single" w:sz="4" w:space="0" w:color="auto"/>
            </w:tcBorders>
            <w:shd w:val="clear" w:color="auto" w:fill="auto"/>
            <w:noWrap/>
            <w:vAlign w:val="center"/>
          </w:tcPr>
          <w:p w:rsidR="00CC5A16" w:rsidRPr="006D334C" w:rsidRDefault="00CC5A16" w:rsidP="00EB7E9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c>
          <w:tcPr>
            <w:tcW w:w="1701" w:type="dxa"/>
            <w:tcBorders>
              <w:top w:val="nil"/>
              <w:left w:val="nil"/>
              <w:bottom w:val="single" w:sz="4" w:space="0" w:color="auto"/>
              <w:right w:val="single" w:sz="4" w:space="0" w:color="auto"/>
            </w:tcBorders>
            <w:shd w:val="clear" w:color="auto" w:fill="auto"/>
            <w:noWrap/>
            <w:vAlign w:val="center"/>
          </w:tcPr>
          <w:p w:rsidR="00CC5A16" w:rsidRPr="006D334C" w:rsidRDefault="00CC5A16" w:rsidP="00EB7E9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180</w:t>
            </w:r>
          </w:p>
        </w:tc>
        <w:tc>
          <w:tcPr>
            <w:tcW w:w="2268" w:type="dxa"/>
            <w:tcBorders>
              <w:top w:val="nil"/>
              <w:left w:val="nil"/>
              <w:bottom w:val="single" w:sz="4" w:space="0" w:color="auto"/>
              <w:right w:val="single" w:sz="4" w:space="0" w:color="auto"/>
            </w:tcBorders>
            <w:shd w:val="clear" w:color="auto" w:fill="auto"/>
            <w:noWrap/>
            <w:vAlign w:val="center"/>
          </w:tcPr>
          <w:p w:rsidR="00CC5A16" w:rsidRPr="006D334C" w:rsidRDefault="00CC5A16" w:rsidP="00EB7E9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c>
          <w:tcPr>
            <w:tcW w:w="2600" w:type="dxa"/>
            <w:tcBorders>
              <w:top w:val="nil"/>
              <w:left w:val="nil"/>
              <w:bottom w:val="single" w:sz="4" w:space="0" w:color="auto"/>
              <w:right w:val="single" w:sz="4" w:space="0" w:color="auto"/>
            </w:tcBorders>
            <w:shd w:val="clear" w:color="auto" w:fill="auto"/>
            <w:noWrap/>
            <w:vAlign w:val="center"/>
          </w:tcPr>
          <w:p w:rsidR="00CC5A16" w:rsidRPr="006D334C" w:rsidRDefault="00CC5A16" w:rsidP="00EB7E9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174,513</w:t>
            </w:r>
          </w:p>
        </w:tc>
        <w:tc>
          <w:tcPr>
            <w:tcW w:w="3008" w:type="dxa"/>
            <w:tcBorders>
              <w:top w:val="nil"/>
              <w:left w:val="nil"/>
              <w:bottom w:val="single" w:sz="4" w:space="0" w:color="auto"/>
              <w:right w:val="single" w:sz="4" w:space="0" w:color="auto"/>
            </w:tcBorders>
            <w:shd w:val="clear" w:color="auto" w:fill="auto"/>
            <w:noWrap/>
            <w:vAlign w:val="center"/>
          </w:tcPr>
          <w:p w:rsidR="00CC5A16" w:rsidRPr="006D334C" w:rsidRDefault="00CC5A16" w:rsidP="00EB7E9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r>
    </w:tbl>
    <w:p w:rsidR="00467A4F" w:rsidRDefault="00467A4F">
      <w:pPr>
        <w:rPr>
          <w:rStyle w:val="afb"/>
          <w:rFonts w:eastAsiaTheme="minorHAnsi"/>
        </w:rPr>
        <w:sectPr w:rsidR="00467A4F" w:rsidSect="00467A4F">
          <w:footerReference w:type="default" r:id="rId10"/>
          <w:pgSz w:w="16838" w:h="11906" w:orient="landscape" w:code="9"/>
          <w:pgMar w:top="1134" w:right="1134" w:bottom="851" w:left="1134" w:header="709" w:footer="709" w:gutter="0"/>
          <w:cols w:space="708"/>
          <w:titlePg/>
          <w:docGrid w:linePitch="360"/>
        </w:sectPr>
      </w:pPr>
      <w:r>
        <w:rPr>
          <w:rStyle w:val="afb"/>
          <w:rFonts w:eastAsiaTheme="minorHAnsi"/>
        </w:rPr>
        <w:br w:type="page"/>
      </w:r>
    </w:p>
    <w:p w:rsidR="007B0821" w:rsidRDefault="00F22D01" w:rsidP="00467A4F">
      <w:pPr>
        <w:pStyle w:val="18"/>
        <w:tabs>
          <w:tab w:val="clear" w:pos="1209"/>
          <w:tab w:val="num" w:pos="0"/>
        </w:tabs>
        <w:ind w:left="0" w:firstLine="0"/>
        <w:jc w:val="both"/>
        <w:rPr>
          <w:b w:val="0"/>
          <w:color w:val="auto"/>
        </w:rPr>
      </w:pPr>
      <w:bookmarkStart w:id="2" w:name="_Toc119859595"/>
      <w:r w:rsidRPr="00F22D01">
        <w:rPr>
          <w:color w:val="auto"/>
        </w:rPr>
        <w:lastRenderedPageBreak/>
        <w:t>3.4.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F66E09" w:rsidRPr="002310DF" w:rsidRDefault="00F66E09" w:rsidP="00F66E09">
      <w:pPr>
        <w:widowControl w:val="0"/>
        <w:autoSpaceDE w:val="0"/>
        <w:autoSpaceDN w:val="0"/>
        <w:adjustRightInd w:val="0"/>
        <w:spacing w:before="240" w:after="0" w:line="360" w:lineRule="auto"/>
        <w:ind w:right="-23" w:firstLine="851"/>
        <w:jc w:val="both"/>
        <w:rPr>
          <w:rStyle w:val="afb"/>
          <w:rFonts w:eastAsiaTheme="minorHAnsi"/>
        </w:rPr>
      </w:pPr>
      <w:r w:rsidRPr="002310DF">
        <w:rPr>
          <w:rStyle w:val="afb"/>
          <w:rFonts w:eastAsiaTheme="minorHAnsi"/>
        </w:rPr>
        <w:t xml:space="preserve">Программное обеспечение ПРК </w:t>
      </w:r>
      <w:proofErr w:type="spellStart"/>
      <w:r w:rsidRPr="002310DF">
        <w:rPr>
          <w:rStyle w:val="afb"/>
          <w:rFonts w:eastAsiaTheme="minorHAnsi"/>
        </w:rPr>
        <w:t>ZuluThermo</w:t>
      </w:r>
      <w:proofErr w:type="spellEnd"/>
      <w:r w:rsidRPr="002310DF">
        <w:rPr>
          <w:rStyle w:val="afb"/>
          <w:rFonts w:eastAsiaTheme="minorHAnsi"/>
        </w:rPr>
        <w:t xml:space="preserve">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F66E09" w:rsidRPr="002310DF" w:rsidRDefault="00F66E09" w:rsidP="00F66E09">
      <w:pPr>
        <w:widowControl w:val="0"/>
        <w:autoSpaceDE w:val="0"/>
        <w:autoSpaceDN w:val="0"/>
        <w:adjustRightInd w:val="0"/>
        <w:spacing w:after="0" w:line="360" w:lineRule="auto"/>
        <w:ind w:right="-20" w:firstLine="851"/>
        <w:jc w:val="both"/>
        <w:rPr>
          <w:rStyle w:val="afb"/>
          <w:rFonts w:eastAsiaTheme="minorHAnsi"/>
        </w:rPr>
      </w:pPr>
      <w:r w:rsidRPr="002310DF">
        <w:rPr>
          <w:rStyle w:val="afb"/>
          <w:rFonts w:eastAsiaTheme="minorHAnsi"/>
        </w:rPr>
        <w:t>Переключения могут быть как одиночными, так и групповыми, для любой выбранной (помеченной) совокупности переключаемых элементов.</w:t>
      </w:r>
    </w:p>
    <w:p w:rsidR="00F66E09" w:rsidRDefault="00F66E09" w:rsidP="00F66E09">
      <w:pPr>
        <w:widowControl w:val="0"/>
        <w:autoSpaceDE w:val="0"/>
        <w:autoSpaceDN w:val="0"/>
        <w:adjustRightInd w:val="0"/>
        <w:spacing w:after="0" w:line="360" w:lineRule="auto"/>
        <w:ind w:right="-20" w:firstLine="851"/>
        <w:jc w:val="both"/>
        <w:rPr>
          <w:rStyle w:val="afb"/>
          <w:rFonts w:eastAsiaTheme="minorHAnsi"/>
        </w:rPr>
      </w:pPr>
      <w:r w:rsidRPr="002310DF">
        <w:rPr>
          <w:rStyle w:val="afb"/>
          <w:rFonts w:eastAsiaTheme="minorHAnsi"/>
        </w:rPr>
        <w:t>Для насосных агрегатов и их групп в модели доступны несколько видов переключений</w:t>
      </w:r>
      <w:r>
        <w:rPr>
          <w:rStyle w:val="afb"/>
          <w:rFonts w:eastAsiaTheme="minorHAnsi"/>
        </w:rPr>
        <w:t>:</w:t>
      </w:r>
    </w:p>
    <w:p w:rsidR="00F66E09" w:rsidRDefault="00F66E09" w:rsidP="00F66E09">
      <w:pPr>
        <w:pStyle w:val="af9"/>
        <w:widowControl w:val="0"/>
        <w:numPr>
          <w:ilvl w:val="0"/>
          <w:numId w:val="5"/>
        </w:numPr>
        <w:autoSpaceDE w:val="0"/>
        <w:autoSpaceDN w:val="0"/>
        <w:adjustRightInd w:val="0"/>
        <w:spacing w:after="0" w:line="360" w:lineRule="auto"/>
        <w:ind w:left="0" w:right="-20" w:firstLine="851"/>
        <w:jc w:val="both"/>
        <w:rPr>
          <w:rStyle w:val="afb"/>
          <w:rFonts w:eastAsiaTheme="minorHAnsi"/>
        </w:rPr>
      </w:pPr>
      <w:r w:rsidRPr="002310DF">
        <w:rPr>
          <w:rStyle w:val="afb"/>
          <w:rFonts w:eastAsiaTheme="minorHAnsi"/>
        </w:rPr>
        <w:t>включение/выключение</w:t>
      </w:r>
      <w:r>
        <w:rPr>
          <w:rStyle w:val="afb"/>
          <w:rFonts w:eastAsiaTheme="minorHAnsi"/>
        </w:rPr>
        <w:t>;</w:t>
      </w:r>
    </w:p>
    <w:p w:rsidR="00F66E09" w:rsidRDefault="00F66E09" w:rsidP="00F66E09">
      <w:pPr>
        <w:pStyle w:val="af9"/>
        <w:widowControl w:val="0"/>
        <w:numPr>
          <w:ilvl w:val="0"/>
          <w:numId w:val="5"/>
        </w:numPr>
        <w:autoSpaceDE w:val="0"/>
        <w:autoSpaceDN w:val="0"/>
        <w:adjustRightInd w:val="0"/>
        <w:spacing w:after="0" w:line="360" w:lineRule="auto"/>
        <w:ind w:left="0" w:right="-20" w:firstLine="851"/>
        <w:jc w:val="both"/>
        <w:rPr>
          <w:rStyle w:val="afb"/>
          <w:rFonts w:eastAsiaTheme="minorHAnsi"/>
        </w:rPr>
      </w:pPr>
      <w:proofErr w:type="spellStart"/>
      <w:r w:rsidRPr="002310DF">
        <w:rPr>
          <w:rStyle w:val="afb"/>
          <w:rFonts w:eastAsiaTheme="minorHAnsi"/>
        </w:rPr>
        <w:t>дросселирование</w:t>
      </w:r>
      <w:proofErr w:type="spellEnd"/>
      <w:r w:rsidRPr="002310DF">
        <w:rPr>
          <w:rStyle w:val="afb"/>
          <w:rFonts w:eastAsiaTheme="minorHAnsi"/>
        </w:rPr>
        <w:t>;</w:t>
      </w:r>
    </w:p>
    <w:p w:rsidR="00F66E09" w:rsidRPr="002310DF" w:rsidRDefault="00F66E09" w:rsidP="00F66E09">
      <w:pPr>
        <w:pStyle w:val="af9"/>
        <w:widowControl w:val="0"/>
        <w:numPr>
          <w:ilvl w:val="0"/>
          <w:numId w:val="5"/>
        </w:numPr>
        <w:autoSpaceDE w:val="0"/>
        <w:autoSpaceDN w:val="0"/>
        <w:adjustRightInd w:val="0"/>
        <w:spacing w:after="0" w:line="360" w:lineRule="auto"/>
        <w:ind w:left="0" w:right="-20" w:firstLine="851"/>
        <w:jc w:val="both"/>
        <w:rPr>
          <w:rStyle w:val="afb"/>
          <w:rFonts w:eastAsiaTheme="minorHAnsi"/>
        </w:rPr>
      </w:pPr>
      <w:r w:rsidRPr="002310DF">
        <w:rPr>
          <w:rStyle w:val="afb"/>
          <w:rFonts w:eastAsiaTheme="minorHAnsi"/>
        </w:rPr>
        <w:t>изменение частоты вращения привода.</w:t>
      </w:r>
    </w:p>
    <w:p w:rsidR="00F66E09" w:rsidRDefault="00F66E09" w:rsidP="00F66E09">
      <w:pPr>
        <w:spacing w:after="0" w:line="360" w:lineRule="auto"/>
        <w:ind w:firstLine="851"/>
        <w:jc w:val="both"/>
        <w:rPr>
          <w:rStyle w:val="afb"/>
          <w:rFonts w:eastAsiaTheme="minorHAnsi"/>
        </w:rPr>
      </w:pPr>
      <w:r w:rsidRPr="002310DF">
        <w:rPr>
          <w:rStyle w:val="afb"/>
          <w:rFonts w:eastAsiaTheme="minorHAnsi"/>
        </w:rPr>
        <w:t>Задвижки типа «дроссель», помимо двух крайних состояний (</w:t>
      </w:r>
      <w:proofErr w:type="gramStart"/>
      <w:r w:rsidRPr="002310DF">
        <w:rPr>
          <w:rStyle w:val="afb"/>
          <w:rFonts w:eastAsiaTheme="minorHAnsi"/>
        </w:rPr>
        <w:t>открыта</w:t>
      </w:r>
      <w:proofErr w:type="gramEnd"/>
      <w:r w:rsidRPr="002310DF">
        <w:rPr>
          <w:rStyle w:val="afb"/>
          <w:rFonts w:eastAsiaTheme="minorHAnsi"/>
        </w:rPr>
        <w:t>/закрыта),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rsidR="00F66E09" w:rsidRPr="002310DF" w:rsidRDefault="00F66E09" w:rsidP="00F66E09">
      <w:pPr>
        <w:widowControl w:val="0"/>
        <w:autoSpaceDE w:val="0"/>
        <w:autoSpaceDN w:val="0"/>
        <w:adjustRightInd w:val="0"/>
        <w:spacing w:after="0" w:line="360" w:lineRule="auto"/>
        <w:ind w:right="-20" w:firstLine="851"/>
        <w:jc w:val="both"/>
        <w:rPr>
          <w:rStyle w:val="afb"/>
          <w:rFonts w:eastAsiaTheme="minorHAnsi"/>
        </w:rPr>
      </w:pPr>
      <w:r w:rsidRPr="002310DF">
        <w:rPr>
          <w:rStyle w:val="afb"/>
          <w:rFonts w:eastAsiaTheme="minorHAnsi"/>
        </w:rPr>
        <w:t>При любом переключении насосных агрегатов в насосной станции или на</w:t>
      </w:r>
      <w:r>
        <w:rPr>
          <w:rStyle w:val="afb"/>
          <w:rFonts w:eastAsiaTheme="minorHAnsi"/>
        </w:rPr>
        <w:t xml:space="preserve"> </w:t>
      </w:r>
      <w:r w:rsidRPr="002310DF">
        <w:rPr>
          <w:rStyle w:val="afb"/>
          <w:rFonts w:eastAsiaTheme="minorHAnsi"/>
        </w:rPr>
        <w:t>источнике автоматически пересчитывается суммарная расходно-напорная характеристика всей совокупности работающих насосов.</w:t>
      </w:r>
    </w:p>
    <w:p w:rsidR="00F66E09" w:rsidRDefault="00F66E09" w:rsidP="00F66E09">
      <w:pPr>
        <w:widowControl w:val="0"/>
        <w:autoSpaceDE w:val="0"/>
        <w:autoSpaceDN w:val="0"/>
        <w:adjustRightInd w:val="0"/>
        <w:spacing w:after="0" w:line="360" w:lineRule="auto"/>
        <w:ind w:right="163" w:firstLine="851"/>
        <w:jc w:val="both"/>
        <w:rPr>
          <w:rStyle w:val="afb"/>
          <w:rFonts w:eastAsiaTheme="minorHAnsi"/>
        </w:rPr>
      </w:pPr>
      <w:r w:rsidRPr="002310DF">
        <w:rPr>
          <w:rStyle w:val="afb"/>
          <w:rFonts w:eastAsiaTheme="minorHAnsi"/>
        </w:rPr>
        <w:t>Для регуляторов давления и расхода переключением является изменение уста</w:t>
      </w:r>
      <w:r>
        <w:rPr>
          <w:rStyle w:val="afb"/>
          <w:rFonts w:eastAsiaTheme="minorHAnsi"/>
        </w:rPr>
        <w:t>но</w:t>
      </w:r>
      <w:r w:rsidRPr="002310DF">
        <w:rPr>
          <w:rStyle w:val="afb"/>
          <w:rFonts w:eastAsiaTheme="minorHAnsi"/>
        </w:rPr>
        <w:t xml:space="preserve">вки. Для потребителей переключением является любое из следующих </w:t>
      </w:r>
      <w:r w:rsidRPr="002310DF">
        <w:rPr>
          <w:rStyle w:val="afb"/>
          <w:rFonts w:eastAsiaTheme="minorHAnsi"/>
        </w:rPr>
        <w:lastRenderedPageBreak/>
        <w:t>действий:</w:t>
      </w:r>
    </w:p>
    <w:p w:rsidR="00F66E09" w:rsidRDefault="00F66E09" w:rsidP="00F66E09">
      <w:pPr>
        <w:pStyle w:val="af9"/>
        <w:widowControl w:val="0"/>
        <w:numPr>
          <w:ilvl w:val="0"/>
          <w:numId w:val="6"/>
        </w:numPr>
        <w:autoSpaceDE w:val="0"/>
        <w:autoSpaceDN w:val="0"/>
        <w:adjustRightInd w:val="0"/>
        <w:spacing w:after="0" w:line="360" w:lineRule="auto"/>
        <w:ind w:left="0" w:right="163" w:firstLine="851"/>
        <w:jc w:val="both"/>
        <w:rPr>
          <w:rStyle w:val="afb"/>
          <w:rFonts w:eastAsiaTheme="minorHAnsi"/>
        </w:rPr>
      </w:pPr>
      <w:r w:rsidRPr="002310DF">
        <w:rPr>
          <w:rStyle w:val="afb"/>
          <w:rFonts w:eastAsiaTheme="minorHAnsi"/>
        </w:rPr>
        <w:t>включение/отключение одного или нескольких видов тепловой нагрузки</w:t>
      </w:r>
      <w:r>
        <w:rPr>
          <w:rStyle w:val="afb"/>
          <w:rFonts w:eastAsiaTheme="minorHAnsi"/>
        </w:rPr>
        <w:t>;</w:t>
      </w:r>
    </w:p>
    <w:p w:rsidR="00F66E09" w:rsidRDefault="00F66E09" w:rsidP="00F66E09">
      <w:pPr>
        <w:pStyle w:val="af9"/>
        <w:widowControl w:val="0"/>
        <w:numPr>
          <w:ilvl w:val="0"/>
          <w:numId w:val="6"/>
        </w:numPr>
        <w:autoSpaceDE w:val="0"/>
        <w:autoSpaceDN w:val="0"/>
        <w:adjustRightInd w:val="0"/>
        <w:spacing w:after="0" w:line="360" w:lineRule="auto"/>
        <w:ind w:left="0" w:right="163" w:firstLine="851"/>
        <w:jc w:val="both"/>
        <w:rPr>
          <w:rStyle w:val="afb"/>
          <w:rFonts w:eastAsiaTheme="minorHAnsi"/>
        </w:rPr>
      </w:pPr>
      <w:r w:rsidRPr="002310DF">
        <w:rPr>
          <w:rStyle w:val="afb"/>
          <w:rFonts w:eastAsiaTheme="minorHAnsi"/>
        </w:rPr>
        <w:t>ограничение одного или нескольких видов тепловой нагрузки;</w:t>
      </w:r>
    </w:p>
    <w:p w:rsidR="00F66E09" w:rsidRPr="002310DF" w:rsidRDefault="00F66E09" w:rsidP="00F66E09">
      <w:pPr>
        <w:pStyle w:val="af9"/>
        <w:widowControl w:val="0"/>
        <w:numPr>
          <w:ilvl w:val="0"/>
          <w:numId w:val="6"/>
        </w:numPr>
        <w:autoSpaceDE w:val="0"/>
        <w:autoSpaceDN w:val="0"/>
        <w:adjustRightInd w:val="0"/>
        <w:spacing w:after="0" w:line="360" w:lineRule="auto"/>
        <w:ind w:left="0" w:right="163" w:firstLine="851"/>
        <w:jc w:val="both"/>
        <w:rPr>
          <w:rStyle w:val="afb"/>
          <w:rFonts w:eastAsiaTheme="minorHAnsi"/>
        </w:rPr>
      </w:pPr>
      <w:r w:rsidRPr="002310DF">
        <w:rPr>
          <w:rStyle w:val="afb"/>
          <w:rFonts w:eastAsiaTheme="minorHAnsi"/>
        </w:rPr>
        <w:t>изменение температурного графика или удельных расходов теплоносителя по видам тепловой нагрузки.</w:t>
      </w:r>
    </w:p>
    <w:p w:rsidR="00F66E09" w:rsidRPr="002310DF" w:rsidRDefault="00F66E09" w:rsidP="00F66E09">
      <w:pPr>
        <w:widowControl w:val="0"/>
        <w:autoSpaceDE w:val="0"/>
        <w:autoSpaceDN w:val="0"/>
        <w:adjustRightInd w:val="0"/>
        <w:spacing w:after="0" w:line="360" w:lineRule="auto"/>
        <w:ind w:right="-11" w:firstLine="851"/>
        <w:jc w:val="both"/>
        <w:rPr>
          <w:rStyle w:val="afb"/>
          <w:rFonts w:eastAsiaTheme="minorHAnsi"/>
        </w:rPr>
      </w:pPr>
      <w:r w:rsidRPr="002310DF">
        <w:rPr>
          <w:rStyle w:val="afb"/>
          <w:rFonts w:eastAsiaTheme="minorHAnsi"/>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rsidR="00F66E09" w:rsidRPr="002310DF" w:rsidRDefault="00F66E09" w:rsidP="00F66E09">
      <w:pPr>
        <w:widowControl w:val="0"/>
        <w:autoSpaceDE w:val="0"/>
        <w:autoSpaceDN w:val="0"/>
        <w:adjustRightInd w:val="0"/>
        <w:spacing w:after="0" w:line="360" w:lineRule="auto"/>
        <w:ind w:right="-11" w:firstLine="851"/>
        <w:jc w:val="both"/>
        <w:rPr>
          <w:rStyle w:val="afb"/>
          <w:rFonts w:eastAsiaTheme="minorHAnsi"/>
        </w:rPr>
      </w:pPr>
      <w:r w:rsidRPr="002310DF">
        <w:rPr>
          <w:rStyle w:val="afb"/>
          <w:rFonts w:eastAsiaTheme="minorHAnsi"/>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rsidR="00F66E09" w:rsidRPr="002310DF" w:rsidRDefault="00F66E09" w:rsidP="00F66E09">
      <w:pPr>
        <w:widowControl w:val="0"/>
        <w:autoSpaceDE w:val="0"/>
        <w:autoSpaceDN w:val="0"/>
        <w:adjustRightInd w:val="0"/>
        <w:spacing w:after="0" w:line="360" w:lineRule="auto"/>
        <w:ind w:right="-19" w:firstLine="851"/>
        <w:jc w:val="both"/>
        <w:rPr>
          <w:rStyle w:val="afb"/>
          <w:rFonts w:eastAsiaTheme="minorHAnsi"/>
        </w:rPr>
      </w:pPr>
      <w:r w:rsidRPr="002310DF">
        <w:rPr>
          <w:rStyle w:val="afb"/>
          <w:rFonts w:eastAsiaTheme="minorHAnsi"/>
        </w:rPr>
        <w:t>В электронной модели смоделирована кар</w:t>
      </w:r>
      <w:r>
        <w:rPr>
          <w:rStyle w:val="afb"/>
          <w:rFonts w:eastAsiaTheme="minorHAnsi"/>
        </w:rPr>
        <w:t>та-схема системы теплоснабжения</w:t>
      </w:r>
      <w:r w:rsidRPr="002310DF">
        <w:rPr>
          <w:rStyle w:val="afb"/>
          <w:rFonts w:eastAsiaTheme="minorHAnsi"/>
        </w:rPr>
        <w:t>. В карте-схеме сформированы перспективные слои системы теплоснабжения по этапам.</w:t>
      </w:r>
    </w:p>
    <w:p w:rsidR="00F66E09" w:rsidRPr="002310DF" w:rsidRDefault="00F66E09" w:rsidP="00F66E09">
      <w:pPr>
        <w:widowControl w:val="0"/>
        <w:tabs>
          <w:tab w:val="left" w:pos="1156"/>
          <w:tab w:val="left" w:pos="1794"/>
          <w:tab w:val="left" w:pos="3080"/>
          <w:tab w:val="left" w:pos="5149"/>
          <w:tab w:val="left" w:pos="6351"/>
          <w:tab w:val="left" w:pos="7605"/>
        </w:tabs>
        <w:autoSpaceDE w:val="0"/>
        <w:autoSpaceDN w:val="0"/>
        <w:adjustRightInd w:val="0"/>
        <w:spacing w:after="0" w:line="360" w:lineRule="auto"/>
        <w:ind w:right="-19" w:firstLine="851"/>
        <w:jc w:val="both"/>
        <w:rPr>
          <w:rStyle w:val="afb"/>
          <w:rFonts w:eastAsiaTheme="minorHAnsi"/>
        </w:rPr>
      </w:pPr>
      <w:r w:rsidRPr="002310DF">
        <w:rPr>
          <w:rStyle w:val="afb"/>
          <w:rFonts w:eastAsiaTheme="minorHAnsi"/>
        </w:rPr>
        <w:t>После моделирования перспективной подложки – графического представления перспективного</w:t>
      </w:r>
      <w:r>
        <w:rPr>
          <w:rStyle w:val="afb"/>
          <w:rFonts w:eastAsiaTheme="minorHAnsi"/>
        </w:rPr>
        <w:t xml:space="preserve"> развития планировочных районов, </w:t>
      </w:r>
      <w:r w:rsidRPr="002310DF">
        <w:rPr>
          <w:rStyle w:val="afb"/>
          <w:rFonts w:eastAsiaTheme="minorHAnsi"/>
        </w:rPr>
        <w:t>сформированы базы данных</w:t>
      </w:r>
      <w:r>
        <w:rPr>
          <w:rStyle w:val="afb"/>
          <w:rFonts w:eastAsiaTheme="minorHAnsi"/>
        </w:rPr>
        <w:t xml:space="preserve"> </w:t>
      </w:r>
      <w:r w:rsidRPr="002310DF">
        <w:rPr>
          <w:rStyle w:val="afb"/>
          <w:rFonts w:eastAsiaTheme="minorHAnsi"/>
        </w:rPr>
        <w:t>п</w:t>
      </w:r>
      <w:r>
        <w:rPr>
          <w:rStyle w:val="afb"/>
          <w:rFonts w:eastAsiaTheme="minorHAnsi"/>
        </w:rPr>
        <w:t xml:space="preserve">о </w:t>
      </w:r>
      <w:r w:rsidRPr="002310DF">
        <w:rPr>
          <w:rStyle w:val="afb"/>
          <w:rFonts w:eastAsiaTheme="minorHAnsi"/>
        </w:rPr>
        <w:t>каждому</w:t>
      </w:r>
      <w:r>
        <w:rPr>
          <w:rStyle w:val="afb"/>
          <w:rFonts w:eastAsiaTheme="minorHAnsi"/>
        </w:rPr>
        <w:t xml:space="preserve"> </w:t>
      </w:r>
      <w:r w:rsidRPr="002310DF">
        <w:rPr>
          <w:rStyle w:val="afb"/>
          <w:rFonts w:eastAsiaTheme="minorHAnsi"/>
        </w:rPr>
        <w:t>перспективному</w:t>
      </w:r>
      <w:r>
        <w:rPr>
          <w:rStyle w:val="afb"/>
          <w:rFonts w:eastAsiaTheme="minorHAnsi"/>
        </w:rPr>
        <w:t xml:space="preserve"> </w:t>
      </w:r>
      <w:r w:rsidRPr="002310DF">
        <w:rPr>
          <w:rStyle w:val="afb"/>
          <w:rFonts w:eastAsiaTheme="minorHAnsi"/>
        </w:rPr>
        <w:t>объекту</w:t>
      </w:r>
      <w:r>
        <w:rPr>
          <w:rStyle w:val="afb"/>
          <w:rFonts w:eastAsiaTheme="minorHAnsi"/>
        </w:rPr>
        <w:t xml:space="preserve"> </w:t>
      </w:r>
      <w:r w:rsidRPr="002310DF">
        <w:rPr>
          <w:rStyle w:val="afb"/>
          <w:rFonts w:eastAsiaTheme="minorHAnsi"/>
        </w:rPr>
        <w:t>системы</w:t>
      </w:r>
      <w:r>
        <w:rPr>
          <w:rStyle w:val="afb"/>
          <w:rFonts w:eastAsiaTheme="minorHAnsi"/>
        </w:rPr>
        <w:t xml:space="preserve"> </w:t>
      </w:r>
      <w:r w:rsidRPr="002310DF">
        <w:rPr>
          <w:rStyle w:val="afb"/>
          <w:rFonts w:eastAsiaTheme="minorHAnsi"/>
        </w:rPr>
        <w:t>теплоснабжения.</w:t>
      </w:r>
    </w:p>
    <w:p w:rsidR="00F66E09" w:rsidRPr="002310DF" w:rsidRDefault="00F66E09" w:rsidP="00F66E09">
      <w:pPr>
        <w:widowControl w:val="0"/>
        <w:tabs>
          <w:tab w:val="left" w:pos="1171"/>
          <w:tab w:val="left" w:pos="2776"/>
          <w:tab w:val="left" w:pos="3829"/>
          <w:tab w:val="left" w:pos="4997"/>
          <w:tab w:val="left" w:pos="6993"/>
          <w:tab w:val="left" w:pos="8301"/>
        </w:tabs>
        <w:autoSpaceDE w:val="0"/>
        <w:autoSpaceDN w:val="0"/>
        <w:adjustRightInd w:val="0"/>
        <w:spacing w:after="0" w:line="360" w:lineRule="auto"/>
        <w:ind w:right="-23" w:firstLine="851"/>
        <w:jc w:val="both"/>
        <w:rPr>
          <w:rStyle w:val="afb"/>
          <w:rFonts w:eastAsiaTheme="minorHAnsi"/>
        </w:rPr>
      </w:pPr>
      <w:r w:rsidRPr="002310DF">
        <w:rPr>
          <w:rStyle w:val="afb"/>
          <w:rFonts w:eastAsiaTheme="minorHAnsi"/>
        </w:rPr>
        <w:t>В</w:t>
      </w:r>
      <w:r>
        <w:rPr>
          <w:rStyle w:val="afb"/>
          <w:rFonts w:eastAsiaTheme="minorHAnsi"/>
        </w:rPr>
        <w:t xml:space="preserve"> </w:t>
      </w:r>
      <w:r w:rsidRPr="002310DF">
        <w:rPr>
          <w:rStyle w:val="afb"/>
          <w:rFonts w:eastAsiaTheme="minorHAnsi"/>
        </w:rPr>
        <w:t>электронной</w:t>
      </w:r>
      <w:r>
        <w:rPr>
          <w:rStyle w:val="afb"/>
          <w:rFonts w:eastAsiaTheme="minorHAnsi"/>
        </w:rPr>
        <w:t xml:space="preserve"> </w:t>
      </w:r>
      <w:r w:rsidRPr="002310DF">
        <w:rPr>
          <w:rStyle w:val="afb"/>
          <w:rFonts w:eastAsiaTheme="minorHAnsi"/>
        </w:rPr>
        <w:t>модели</w:t>
      </w:r>
      <w:r>
        <w:rPr>
          <w:rStyle w:val="afb"/>
          <w:rFonts w:eastAsiaTheme="minorHAnsi"/>
        </w:rPr>
        <w:t xml:space="preserve"> </w:t>
      </w:r>
      <w:r w:rsidRPr="002310DF">
        <w:rPr>
          <w:rStyle w:val="afb"/>
          <w:rFonts w:eastAsiaTheme="minorHAnsi"/>
        </w:rPr>
        <w:t>системы</w:t>
      </w:r>
      <w:r>
        <w:rPr>
          <w:rStyle w:val="afb"/>
          <w:rFonts w:eastAsiaTheme="minorHAnsi"/>
        </w:rPr>
        <w:t xml:space="preserve"> </w:t>
      </w:r>
      <w:r w:rsidRPr="002310DF">
        <w:rPr>
          <w:rStyle w:val="afb"/>
          <w:rFonts w:eastAsiaTheme="minorHAnsi"/>
        </w:rPr>
        <w:t>теплоснабжения</w:t>
      </w:r>
      <w:r>
        <w:rPr>
          <w:rStyle w:val="afb"/>
          <w:rFonts w:eastAsiaTheme="minorHAnsi"/>
        </w:rPr>
        <w:t xml:space="preserve"> городского округа </w:t>
      </w:r>
      <w:r w:rsidRPr="002310DF">
        <w:rPr>
          <w:rStyle w:val="afb"/>
          <w:rFonts w:eastAsiaTheme="minorHAnsi"/>
        </w:rPr>
        <w:t>сформированы новые модельные базы, которые отражают предложения по реконструкции и новому строительству участков тепловых сетей, и произведена визуализация данных участков (на</w:t>
      </w:r>
      <w:r>
        <w:rPr>
          <w:rStyle w:val="afb"/>
          <w:rFonts w:eastAsiaTheme="minorHAnsi"/>
        </w:rPr>
        <w:t xml:space="preserve"> карте-схеме обозначены разным</w:t>
      </w:r>
      <w:r w:rsidRPr="002310DF">
        <w:rPr>
          <w:rStyle w:val="afb"/>
          <w:rFonts w:eastAsiaTheme="minorHAnsi"/>
        </w:rPr>
        <w:t xml:space="preserve"> цветом).</w:t>
      </w:r>
    </w:p>
    <w:p w:rsidR="00F66E09" w:rsidRPr="00FB1B07" w:rsidRDefault="00F66E09" w:rsidP="00F66E09">
      <w:pPr>
        <w:widowControl w:val="0"/>
        <w:autoSpaceDE w:val="0"/>
        <w:autoSpaceDN w:val="0"/>
        <w:adjustRightInd w:val="0"/>
        <w:spacing w:after="0" w:line="360" w:lineRule="auto"/>
        <w:ind w:right="-23" w:firstLine="851"/>
        <w:jc w:val="both"/>
        <w:rPr>
          <w:rStyle w:val="afb"/>
          <w:rFonts w:eastAsiaTheme="minorHAnsi"/>
        </w:rPr>
      </w:pPr>
      <w:r w:rsidRPr="00FB1B07">
        <w:rPr>
          <w:rStyle w:val="afb"/>
          <w:rFonts w:eastAsiaTheme="minorHAnsi"/>
        </w:rPr>
        <w:t xml:space="preserve">В электронной модели системы теплоснабжения </w:t>
      </w:r>
      <w:r>
        <w:rPr>
          <w:rStyle w:val="afb"/>
          <w:rFonts w:eastAsiaTheme="minorHAnsi"/>
        </w:rPr>
        <w:t>городского округа рассмотрен вариант</w:t>
      </w:r>
      <w:r w:rsidRPr="00FB1B07">
        <w:rPr>
          <w:rStyle w:val="afb"/>
          <w:rFonts w:eastAsiaTheme="minorHAnsi"/>
        </w:rPr>
        <w:t xml:space="preserve"> перспективного развития. Подробное описание развития системы теплоснабжения представлено </w:t>
      </w:r>
      <w:proofErr w:type="gramStart"/>
      <w:r w:rsidRPr="00FB1B07">
        <w:rPr>
          <w:rStyle w:val="afb"/>
          <w:rFonts w:eastAsiaTheme="minorHAnsi"/>
        </w:rPr>
        <w:t>в</w:t>
      </w:r>
      <w:proofErr w:type="gramEnd"/>
      <w:r>
        <w:rPr>
          <w:rStyle w:val="afb"/>
          <w:rFonts w:eastAsiaTheme="minorHAnsi"/>
        </w:rPr>
        <w:t xml:space="preserve"> </w:t>
      </w:r>
      <w:proofErr w:type="gramStart"/>
      <w:r w:rsidRPr="00FB1B07">
        <w:rPr>
          <w:rStyle w:val="afb"/>
          <w:rFonts w:eastAsiaTheme="minorHAnsi"/>
        </w:rPr>
        <w:t>Мастер</w:t>
      </w:r>
      <w:proofErr w:type="gramEnd"/>
      <w:r w:rsidRPr="00FB1B07">
        <w:rPr>
          <w:rStyle w:val="afb"/>
          <w:rFonts w:eastAsiaTheme="minorHAnsi"/>
        </w:rPr>
        <w:t xml:space="preserve"> - плане (</w:t>
      </w:r>
      <w:r>
        <w:rPr>
          <w:rStyle w:val="afb"/>
          <w:rFonts w:eastAsiaTheme="minorHAnsi"/>
        </w:rPr>
        <w:t>Книга 5</w:t>
      </w:r>
      <w:r w:rsidRPr="00FB1B07">
        <w:rPr>
          <w:rStyle w:val="afb"/>
          <w:rFonts w:eastAsiaTheme="minorHAnsi"/>
        </w:rPr>
        <w:t>).</w:t>
      </w:r>
    </w:p>
    <w:p w:rsidR="00F66E09" w:rsidRPr="00FB1B07" w:rsidRDefault="00F66E09" w:rsidP="00F66E09">
      <w:pPr>
        <w:widowControl w:val="0"/>
        <w:autoSpaceDE w:val="0"/>
        <w:autoSpaceDN w:val="0"/>
        <w:adjustRightInd w:val="0"/>
        <w:spacing w:after="0" w:line="360" w:lineRule="auto"/>
        <w:ind w:right="-23" w:firstLine="851"/>
        <w:jc w:val="both"/>
        <w:rPr>
          <w:rStyle w:val="afb"/>
          <w:rFonts w:eastAsiaTheme="minorHAnsi"/>
        </w:rPr>
      </w:pPr>
      <w:r w:rsidRPr="00FB1B07">
        <w:rPr>
          <w:rStyle w:val="afb"/>
          <w:rFonts w:eastAsiaTheme="minorHAnsi"/>
        </w:rPr>
        <w:t>Подсистема гидравлических расчетов позволяет моделировать произвольные режимы, в том числе аварийные и перспективные.</w:t>
      </w:r>
    </w:p>
    <w:p w:rsidR="00F66E09" w:rsidRDefault="00F66E09" w:rsidP="00F66E09">
      <w:pPr>
        <w:widowControl w:val="0"/>
        <w:autoSpaceDE w:val="0"/>
        <w:autoSpaceDN w:val="0"/>
        <w:adjustRightInd w:val="0"/>
        <w:spacing w:after="0" w:line="360" w:lineRule="auto"/>
        <w:ind w:right="-19" w:firstLine="851"/>
        <w:jc w:val="both"/>
        <w:rPr>
          <w:rStyle w:val="afb"/>
          <w:rFonts w:eastAsiaTheme="minorHAnsi"/>
        </w:rPr>
      </w:pPr>
      <w:r w:rsidRPr="00FB1B07">
        <w:rPr>
          <w:rStyle w:val="afb"/>
          <w:rFonts w:eastAsiaTheme="minorHAnsi"/>
        </w:rPr>
        <w:lastRenderedPageBreak/>
        <w:t>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w:t>
      </w:r>
      <w:r>
        <w:rPr>
          <w:rStyle w:val="afb"/>
          <w:rFonts w:eastAsiaTheme="minorHAnsi"/>
        </w:rPr>
        <w:t xml:space="preserve"> </w:t>
      </w:r>
      <w:r w:rsidRPr="00FB1B07">
        <w:rPr>
          <w:rStyle w:val="afb"/>
          <w:rFonts w:eastAsiaTheme="minorHAnsi"/>
        </w:rPr>
        <w:t>состоянии.</w:t>
      </w:r>
    </w:p>
    <w:p w:rsidR="00F66E09" w:rsidRPr="00FB1B07" w:rsidRDefault="00F66E09" w:rsidP="00F66E09">
      <w:pPr>
        <w:widowControl w:val="0"/>
        <w:autoSpaceDE w:val="0"/>
        <w:autoSpaceDN w:val="0"/>
        <w:adjustRightInd w:val="0"/>
        <w:spacing w:after="0" w:line="360" w:lineRule="auto"/>
        <w:ind w:right="-20" w:firstLine="851"/>
        <w:jc w:val="both"/>
        <w:rPr>
          <w:rStyle w:val="afb"/>
          <w:rFonts w:eastAsiaTheme="minorHAnsi"/>
        </w:rPr>
      </w:pPr>
      <w:r w:rsidRPr="00FB1B07">
        <w:rPr>
          <w:rStyle w:val="afb"/>
          <w:rFonts w:eastAsiaTheme="minorHAnsi"/>
        </w:rPr>
        <w:t>Подсистема гидравлических расчетов содержит специальный инструментарий</w:t>
      </w:r>
      <w:r>
        <w:rPr>
          <w:rStyle w:val="afb"/>
          <w:rFonts w:eastAsiaTheme="minorHAnsi"/>
        </w:rPr>
        <w:t xml:space="preserve">, </w:t>
      </w:r>
      <w:r w:rsidRPr="00FB1B07">
        <w:rPr>
          <w:rStyle w:val="afb"/>
          <w:rFonts w:eastAsiaTheme="minorHAnsi"/>
        </w:rPr>
        <w:t>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w:t>
      </w:r>
    </w:p>
    <w:p w:rsidR="00F66E09" w:rsidRDefault="00F66E09" w:rsidP="00F66E09">
      <w:pPr>
        <w:widowControl w:val="0"/>
        <w:autoSpaceDE w:val="0"/>
        <w:autoSpaceDN w:val="0"/>
        <w:adjustRightInd w:val="0"/>
        <w:spacing w:after="0" w:line="360" w:lineRule="auto"/>
        <w:ind w:right="-20" w:firstLine="851"/>
        <w:jc w:val="both"/>
        <w:rPr>
          <w:rStyle w:val="afb"/>
          <w:rFonts w:eastAsiaTheme="minorHAnsi"/>
        </w:rPr>
      </w:pPr>
      <w:r w:rsidRPr="00FB1B07">
        <w:rPr>
          <w:rStyle w:val="afb"/>
          <w:rFonts w:eastAsiaTheme="minorHAnsi"/>
        </w:rPr>
        <w:t>Данный</w:t>
      </w:r>
      <w:r>
        <w:rPr>
          <w:rStyle w:val="afb"/>
          <w:rFonts w:eastAsiaTheme="minorHAnsi"/>
        </w:rPr>
        <w:t xml:space="preserve"> </w:t>
      </w:r>
      <w:r w:rsidRPr="00FB1B07">
        <w:rPr>
          <w:rStyle w:val="afb"/>
          <w:rFonts w:eastAsiaTheme="minorHAnsi"/>
        </w:rPr>
        <w:t>механизм</w:t>
      </w:r>
      <w:r>
        <w:rPr>
          <w:rStyle w:val="afb"/>
          <w:rFonts w:eastAsiaTheme="minorHAnsi"/>
        </w:rPr>
        <w:t xml:space="preserve"> </w:t>
      </w:r>
      <w:r w:rsidRPr="00FB1B07">
        <w:rPr>
          <w:rStyle w:val="afb"/>
          <w:rFonts w:eastAsiaTheme="minorHAnsi"/>
        </w:rPr>
        <w:t>также</w:t>
      </w:r>
      <w:r>
        <w:rPr>
          <w:rStyle w:val="afb"/>
          <w:rFonts w:eastAsiaTheme="minorHAnsi"/>
        </w:rPr>
        <w:t xml:space="preserve"> </w:t>
      </w:r>
      <w:r w:rsidRPr="00FB1B07">
        <w:rPr>
          <w:rStyle w:val="afb"/>
          <w:rFonts w:eastAsiaTheme="minorHAnsi"/>
        </w:rPr>
        <w:t>обеспечивает</w:t>
      </w:r>
      <w:r>
        <w:rPr>
          <w:rStyle w:val="afb"/>
          <w:rFonts w:eastAsiaTheme="minorHAnsi"/>
        </w:rPr>
        <w:t xml:space="preserve"> </w:t>
      </w:r>
      <w:r w:rsidRPr="00FB1B07">
        <w:rPr>
          <w:rStyle w:val="afb"/>
          <w:rFonts w:eastAsiaTheme="minorHAnsi"/>
        </w:rPr>
        <w:t xml:space="preserve">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w:t>
      </w:r>
      <w:proofErr w:type="gramStart"/>
      <w:r w:rsidRPr="00FB1B07">
        <w:rPr>
          <w:rStyle w:val="afb"/>
          <w:rFonts w:eastAsiaTheme="minorHAnsi"/>
        </w:rPr>
        <w:t>произошедшее</w:t>
      </w:r>
      <w:proofErr w:type="gramEnd"/>
      <w:r w:rsidRPr="00FB1B07">
        <w:rPr>
          <w:rStyle w:val="afb"/>
          <w:rFonts w:eastAsiaTheme="minorHAnsi"/>
        </w:rPr>
        <w:t xml:space="preserve"> в результате тех или иных манипуляций.</w:t>
      </w:r>
    </w:p>
    <w:p w:rsidR="00F22D01" w:rsidRDefault="00F22D01" w:rsidP="00F22D01"/>
    <w:p w:rsidR="00F22D01" w:rsidRDefault="00F22D01">
      <w:r>
        <w:br w:type="page"/>
      </w:r>
    </w:p>
    <w:p w:rsidR="00CB4444" w:rsidRDefault="00CB4444" w:rsidP="00CB4444">
      <w:pPr>
        <w:pStyle w:val="18"/>
        <w:spacing w:before="0"/>
        <w:jc w:val="both"/>
        <w:rPr>
          <w:rFonts w:ascii="Times New Roman" w:hAnsi="Times New Roman" w:cs="Times New Roman"/>
          <w:color w:val="000000" w:themeColor="text1"/>
        </w:rPr>
        <w:sectPr w:rsidR="00CB4444" w:rsidSect="009F6EA6">
          <w:pgSz w:w="11906" w:h="16838" w:code="9"/>
          <w:pgMar w:top="1134" w:right="851" w:bottom="1134" w:left="1134" w:header="709" w:footer="709" w:gutter="0"/>
          <w:cols w:space="708"/>
          <w:titlePg/>
          <w:docGrid w:linePitch="360"/>
        </w:sectPr>
      </w:pPr>
      <w:bookmarkStart w:id="3" w:name="_Toc119859599"/>
    </w:p>
    <w:p w:rsidR="00CB4444" w:rsidRDefault="00CB4444" w:rsidP="00CB4444">
      <w:pPr>
        <w:pStyle w:val="18"/>
        <w:tabs>
          <w:tab w:val="clear" w:pos="1209"/>
        </w:tabs>
        <w:spacing w:before="0"/>
        <w:ind w:left="0" w:firstLine="0"/>
        <w:jc w:val="both"/>
        <w:rPr>
          <w:rFonts w:ascii="Times New Roman" w:hAnsi="Times New Roman" w:cs="Times New Roman"/>
          <w:color w:val="000000" w:themeColor="text1"/>
        </w:rPr>
      </w:pPr>
      <w:r>
        <w:rPr>
          <w:rFonts w:ascii="Times New Roman" w:hAnsi="Times New Roman" w:cs="Times New Roman"/>
          <w:color w:val="000000" w:themeColor="text1"/>
        </w:rPr>
        <w:lastRenderedPageBreak/>
        <w:t>3.5.</w:t>
      </w:r>
      <w:r w:rsidRPr="003810EE">
        <w:rPr>
          <w:rFonts w:ascii="Times New Roman" w:eastAsia="Times New Roman" w:hAnsi="Times New Roman" w:cs="Times New Roman"/>
          <w:b w:val="0"/>
          <w:bCs w:val="0"/>
          <w:color w:val="000000" w:themeColor="text1"/>
          <w:sz w:val="24"/>
          <w:szCs w:val="24"/>
        </w:rPr>
        <w:t xml:space="preserve"> </w:t>
      </w:r>
      <w:r w:rsidRPr="003810EE">
        <w:rPr>
          <w:rFonts w:ascii="Times New Roman" w:hAnsi="Times New Roman" w:cs="Times New Roman"/>
          <w:color w:val="000000" w:themeColor="text1"/>
        </w:rPr>
        <w:t>Расчет балансов тепловой энергии по источникам тепловой энергии и по территориальному признаку</w:t>
      </w:r>
      <w:bookmarkEnd w:id="3"/>
    </w:p>
    <w:p w:rsidR="00CB4444" w:rsidRDefault="00CB4444" w:rsidP="00CB4444">
      <w:pPr>
        <w:spacing w:before="240" w:after="0"/>
        <w:rPr>
          <w:rStyle w:val="afb"/>
          <w:rFonts w:eastAsiaTheme="minorHAnsi"/>
        </w:rPr>
      </w:pPr>
      <w:r>
        <w:rPr>
          <w:rStyle w:val="afb"/>
          <w:rFonts w:eastAsiaTheme="minorHAnsi"/>
        </w:rPr>
        <w:t>Таблица 3.5.1. – Перспективные балансы тепловой мощности</w:t>
      </w:r>
    </w:p>
    <w:tbl>
      <w:tblPr>
        <w:tblW w:w="15183" w:type="dxa"/>
        <w:tblInd w:w="93" w:type="dxa"/>
        <w:tblLook w:val="04A0" w:firstRow="1" w:lastRow="0" w:firstColumn="1" w:lastColumn="0" w:noHBand="0" w:noVBand="1"/>
      </w:tblPr>
      <w:tblGrid>
        <w:gridCol w:w="2567"/>
        <w:gridCol w:w="1276"/>
        <w:gridCol w:w="1134"/>
        <w:gridCol w:w="1134"/>
        <w:gridCol w:w="1276"/>
        <w:gridCol w:w="1275"/>
        <w:gridCol w:w="1134"/>
        <w:gridCol w:w="981"/>
        <w:gridCol w:w="992"/>
        <w:gridCol w:w="992"/>
        <w:gridCol w:w="1276"/>
        <w:gridCol w:w="1146"/>
      </w:tblGrid>
      <w:tr w:rsidR="00353134" w:rsidRPr="00353134" w:rsidTr="00353134">
        <w:trPr>
          <w:trHeight w:val="300"/>
          <w:tblHeader/>
        </w:trPr>
        <w:tc>
          <w:tcPr>
            <w:tcW w:w="2567"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Наименование показателя</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2025</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2026</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2027</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2030</w:t>
            </w:r>
          </w:p>
        </w:tc>
        <w:tc>
          <w:tcPr>
            <w:tcW w:w="981"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2031</w:t>
            </w:r>
          </w:p>
        </w:tc>
        <w:tc>
          <w:tcPr>
            <w:tcW w:w="99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2032</w:t>
            </w:r>
          </w:p>
        </w:tc>
        <w:tc>
          <w:tcPr>
            <w:tcW w:w="99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2033</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2034-2039</w:t>
            </w:r>
          </w:p>
        </w:tc>
        <w:tc>
          <w:tcPr>
            <w:tcW w:w="114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2040-2043</w:t>
            </w:r>
          </w:p>
        </w:tc>
      </w:tr>
      <w:tr w:rsidR="00353134" w:rsidRPr="00353134" w:rsidTr="00353134">
        <w:trPr>
          <w:trHeight w:val="300"/>
        </w:trPr>
        <w:tc>
          <w:tcPr>
            <w:tcW w:w="15183"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3134" w:rsidRPr="00353134" w:rsidRDefault="00353134" w:rsidP="00353134">
            <w:pPr>
              <w:spacing w:after="0" w:line="240" w:lineRule="auto"/>
              <w:jc w:val="center"/>
              <w:rPr>
                <w:rFonts w:ascii="Times New Roman" w:eastAsia="Times New Roman" w:hAnsi="Times New Roman" w:cs="Times New Roman"/>
                <w:color w:val="000000"/>
              </w:rPr>
            </w:pPr>
            <w:r w:rsidRPr="00353134">
              <w:rPr>
                <w:rFonts w:ascii="Times New Roman" w:eastAsia="Times New Roman" w:hAnsi="Times New Roman" w:cs="Times New Roman"/>
                <w:color w:val="000000"/>
              </w:rPr>
              <w:t xml:space="preserve">Котельная №39 п. </w:t>
            </w:r>
            <w:proofErr w:type="gramStart"/>
            <w:r w:rsidRPr="00353134">
              <w:rPr>
                <w:rFonts w:ascii="Times New Roman" w:eastAsia="Times New Roman" w:hAnsi="Times New Roman" w:cs="Times New Roman"/>
                <w:color w:val="000000"/>
              </w:rPr>
              <w:t>Молодежный</w:t>
            </w:r>
            <w:proofErr w:type="gramEnd"/>
          </w:p>
        </w:tc>
      </w:tr>
      <w:tr w:rsidR="00353134" w:rsidRPr="00353134" w:rsidTr="00353134">
        <w:trPr>
          <w:trHeight w:val="6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353134" w:rsidRPr="00353134" w:rsidRDefault="00353134" w:rsidP="00353134">
            <w:pPr>
              <w:spacing w:after="0" w:line="240" w:lineRule="auto"/>
              <w:jc w:val="both"/>
              <w:rPr>
                <w:rFonts w:ascii="Times New Roman" w:eastAsia="Times New Roman" w:hAnsi="Times New Roman" w:cs="Times New Roman"/>
                <w:color w:val="000000"/>
                <w:sz w:val="20"/>
              </w:rPr>
            </w:pPr>
            <w:r w:rsidRPr="00353134">
              <w:rPr>
                <w:rFonts w:ascii="Times New Roman" w:eastAsia="Times New Roman" w:hAnsi="Times New Roman" w:cs="Times New Roman"/>
                <w:color w:val="000000"/>
              </w:rPr>
              <w:t>Установленная тепловая мощность, Гкал/</w:t>
            </w:r>
            <w:proofErr w:type="gramStart"/>
            <w:r w:rsidRPr="00353134">
              <w:rPr>
                <w:rFonts w:ascii="Times New Roman" w:eastAsia="Times New Roman" w:hAnsi="Times New Roman" w:cs="Times New Roman"/>
                <w:color w:val="000000"/>
              </w:rPr>
              <w:t>ч</w:t>
            </w:r>
            <w:proofErr w:type="gramEnd"/>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1275"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981"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c>
          <w:tcPr>
            <w:tcW w:w="114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22,300</w:t>
            </w:r>
          </w:p>
        </w:tc>
      </w:tr>
      <w:tr w:rsidR="00353134" w:rsidRPr="00353134" w:rsidTr="00353134">
        <w:trPr>
          <w:trHeight w:val="6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353134" w:rsidRPr="00353134" w:rsidRDefault="00353134" w:rsidP="00353134">
            <w:pPr>
              <w:spacing w:after="0" w:line="240" w:lineRule="auto"/>
              <w:jc w:val="both"/>
              <w:rPr>
                <w:rFonts w:ascii="Times New Roman" w:eastAsia="Times New Roman" w:hAnsi="Times New Roman" w:cs="Times New Roman"/>
                <w:color w:val="000000"/>
                <w:sz w:val="20"/>
              </w:rPr>
            </w:pPr>
            <w:r w:rsidRPr="00353134">
              <w:rPr>
                <w:rFonts w:ascii="Times New Roman" w:eastAsia="Times New Roman" w:hAnsi="Times New Roman" w:cs="Times New Roman"/>
                <w:color w:val="000000"/>
              </w:rPr>
              <w:t>Располагаемая тепловая мощность, Гкал/</w:t>
            </w:r>
            <w:proofErr w:type="gramStart"/>
            <w:r w:rsidRPr="00353134">
              <w:rPr>
                <w:rFonts w:ascii="Times New Roman" w:eastAsia="Times New Roman" w:hAnsi="Times New Roman" w:cs="Times New Roman"/>
                <w:color w:val="000000"/>
              </w:rPr>
              <w:t>ч</w:t>
            </w:r>
            <w:proofErr w:type="gramEnd"/>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1275"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981"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c>
          <w:tcPr>
            <w:tcW w:w="114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21,000</w:t>
            </w:r>
          </w:p>
        </w:tc>
      </w:tr>
      <w:tr w:rsidR="00353134" w:rsidRPr="00353134" w:rsidTr="00353134">
        <w:trPr>
          <w:trHeight w:val="3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353134" w:rsidRPr="00353134" w:rsidRDefault="00353134" w:rsidP="00353134">
            <w:pPr>
              <w:spacing w:after="0" w:line="240" w:lineRule="auto"/>
              <w:jc w:val="both"/>
              <w:rPr>
                <w:rFonts w:ascii="Times New Roman" w:eastAsia="Times New Roman" w:hAnsi="Times New Roman" w:cs="Times New Roman"/>
                <w:color w:val="000000"/>
                <w:sz w:val="20"/>
              </w:rPr>
            </w:pPr>
            <w:r w:rsidRPr="00353134">
              <w:rPr>
                <w:rFonts w:ascii="Times New Roman" w:eastAsia="Times New Roman" w:hAnsi="Times New Roman" w:cs="Times New Roman"/>
                <w:color w:val="000000"/>
              </w:rPr>
              <w:t>Собственные нужды, Гкал/</w:t>
            </w:r>
            <w:proofErr w:type="gramStart"/>
            <w:r w:rsidRPr="00353134">
              <w:rPr>
                <w:rFonts w:ascii="Times New Roman" w:eastAsia="Times New Roman" w:hAnsi="Times New Roman" w:cs="Times New Roman"/>
                <w:color w:val="000000"/>
              </w:rPr>
              <w:t>ч</w:t>
            </w:r>
            <w:proofErr w:type="gramEnd"/>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1275"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981"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c>
          <w:tcPr>
            <w:tcW w:w="114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0,060</w:t>
            </w:r>
          </w:p>
        </w:tc>
      </w:tr>
      <w:tr w:rsidR="00353134" w:rsidRPr="00353134" w:rsidTr="00353134">
        <w:trPr>
          <w:trHeight w:val="6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353134" w:rsidRPr="00353134" w:rsidRDefault="00353134" w:rsidP="00353134">
            <w:pPr>
              <w:spacing w:after="0" w:line="240" w:lineRule="auto"/>
              <w:jc w:val="both"/>
              <w:rPr>
                <w:rFonts w:ascii="Times New Roman" w:eastAsia="Times New Roman" w:hAnsi="Times New Roman" w:cs="Times New Roman"/>
                <w:color w:val="000000"/>
                <w:sz w:val="20"/>
              </w:rPr>
            </w:pPr>
            <w:r w:rsidRPr="00353134">
              <w:rPr>
                <w:rFonts w:ascii="Times New Roman" w:eastAsia="Times New Roman" w:hAnsi="Times New Roman" w:cs="Times New Roman"/>
                <w:color w:val="000000"/>
              </w:rPr>
              <w:t>Тепловая мощность нетто, Гкал/</w:t>
            </w:r>
            <w:proofErr w:type="gramStart"/>
            <w:r w:rsidRPr="00353134">
              <w:rPr>
                <w:rFonts w:ascii="Times New Roman" w:eastAsia="Times New Roman" w:hAnsi="Times New Roman" w:cs="Times New Roman"/>
                <w:color w:val="000000"/>
              </w:rPr>
              <w:t>ч</w:t>
            </w:r>
            <w:proofErr w:type="gramEnd"/>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1275"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981"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c>
          <w:tcPr>
            <w:tcW w:w="114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20,940</w:t>
            </w:r>
          </w:p>
        </w:tc>
      </w:tr>
      <w:tr w:rsidR="00353134" w:rsidRPr="00353134" w:rsidTr="00353134">
        <w:trPr>
          <w:trHeight w:val="6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353134" w:rsidRPr="00353134" w:rsidRDefault="00353134" w:rsidP="00353134">
            <w:pPr>
              <w:spacing w:after="0" w:line="240" w:lineRule="auto"/>
              <w:jc w:val="both"/>
              <w:rPr>
                <w:rFonts w:ascii="Times New Roman" w:eastAsia="Times New Roman" w:hAnsi="Times New Roman" w:cs="Times New Roman"/>
                <w:color w:val="000000"/>
                <w:sz w:val="20"/>
              </w:rPr>
            </w:pPr>
            <w:r w:rsidRPr="00353134">
              <w:rPr>
                <w:rFonts w:ascii="Times New Roman" w:eastAsia="Times New Roman" w:hAnsi="Times New Roman" w:cs="Times New Roman"/>
                <w:color w:val="000000"/>
              </w:rPr>
              <w:t>Потери в тепловых сетях, Гкал/</w:t>
            </w:r>
            <w:proofErr w:type="gramStart"/>
            <w:r w:rsidRPr="00353134">
              <w:rPr>
                <w:rFonts w:ascii="Times New Roman" w:eastAsia="Times New Roman" w:hAnsi="Times New Roman" w:cs="Times New Roman"/>
                <w:color w:val="000000"/>
              </w:rPr>
              <w:t>ч</w:t>
            </w:r>
            <w:proofErr w:type="gramEnd"/>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275"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981"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14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0,545</w:t>
            </w:r>
          </w:p>
        </w:tc>
      </w:tr>
      <w:tr w:rsidR="00353134" w:rsidRPr="00353134" w:rsidTr="00353134">
        <w:trPr>
          <w:trHeight w:val="6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353134" w:rsidRPr="00353134" w:rsidRDefault="00353134" w:rsidP="00353134">
            <w:pPr>
              <w:spacing w:after="0" w:line="240" w:lineRule="auto"/>
              <w:jc w:val="both"/>
              <w:rPr>
                <w:rFonts w:ascii="Times New Roman" w:eastAsia="Times New Roman" w:hAnsi="Times New Roman" w:cs="Times New Roman"/>
                <w:color w:val="000000"/>
                <w:sz w:val="20"/>
              </w:rPr>
            </w:pPr>
            <w:r w:rsidRPr="00353134">
              <w:rPr>
                <w:rFonts w:ascii="Times New Roman" w:eastAsia="Times New Roman" w:hAnsi="Times New Roman" w:cs="Times New Roman"/>
                <w:color w:val="000000"/>
              </w:rPr>
              <w:t>Присоединенная тепловая нагрузка, Гкал/</w:t>
            </w:r>
            <w:proofErr w:type="gramStart"/>
            <w:r w:rsidRPr="00353134">
              <w:rPr>
                <w:rFonts w:ascii="Times New Roman" w:eastAsia="Times New Roman" w:hAnsi="Times New Roman" w:cs="Times New Roman"/>
                <w:color w:val="000000"/>
              </w:rPr>
              <w:t>ч</w:t>
            </w:r>
            <w:proofErr w:type="gramEnd"/>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1275"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981"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color w:val="000000"/>
                <w:sz w:val="18"/>
                <w:szCs w:val="18"/>
              </w:rPr>
              <w:t>8,437965</w:t>
            </w:r>
          </w:p>
        </w:tc>
        <w:tc>
          <w:tcPr>
            <w:tcW w:w="114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11,035217</w:t>
            </w:r>
          </w:p>
        </w:tc>
      </w:tr>
      <w:tr w:rsidR="00353134" w:rsidRPr="00353134" w:rsidTr="00353134">
        <w:trPr>
          <w:trHeight w:val="6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353134" w:rsidRPr="00353134" w:rsidRDefault="00353134" w:rsidP="00353134">
            <w:pPr>
              <w:spacing w:after="0" w:line="240" w:lineRule="auto"/>
              <w:jc w:val="both"/>
              <w:rPr>
                <w:rFonts w:ascii="Times New Roman" w:eastAsia="Times New Roman" w:hAnsi="Times New Roman" w:cs="Times New Roman"/>
                <w:color w:val="000000"/>
                <w:sz w:val="20"/>
              </w:rPr>
            </w:pPr>
            <w:r w:rsidRPr="00353134">
              <w:rPr>
                <w:rFonts w:ascii="Times New Roman" w:eastAsia="Times New Roman" w:hAnsi="Times New Roman" w:cs="Times New Roman"/>
                <w:color w:val="000000"/>
              </w:rPr>
              <w:t>Резерв/дефицит тепловой мощности, Гкал/</w:t>
            </w:r>
            <w:proofErr w:type="gramStart"/>
            <w:r w:rsidRPr="00353134">
              <w:rPr>
                <w:rFonts w:ascii="Times New Roman" w:eastAsia="Times New Roman" w:hAnsi="Times New Roman" w:cs="Times New Roman"/>
                <w:color w:val="000000"/>
              </w:rPr>
              <w:t>ч</w:t>
            </w:r>
            <w:proofErr w:type="gramEnd"/>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1275"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981"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sz w:val="18"/>
                <w:szCs w:val="18"/>
              </w:rPr>
            </w:pPr>
            <w:r w:rsidRPr="00353134">
              <w:rPr>
                <w:rFonts w:ascii="Times New Roman" w:eastAsia="Times New Roman" w:hAnsi="Times New Roman" w:cs="Times New Roman"/>
                <w:sz w:val="18"/>
                <w:szCs w:val="18"/>
              </w:rPr>
              <w:t>12,140869</w:t>
            </w:r>
          </w:p>
        </w:tc>
        <w:tc>
          <w:tcPr>
            <w:tcW w:w="114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9,359783</w:t>
            </w:r>
          </w:p>
        </w:tc>
      </w:tr>
    </w:tbl>
    <w:p w:rsidR="00F22D01" w:rsidRPr="00F22D01" w:rsidRDefault="00F22D01" w:rsidP="00F22D01"/>
    <w:p w:rsidR="00CB4444" w:rsidRDefault="00CB4444" w:rsidP="00467A4F">
      <w:pPr>
        <w:pStyle w:val="18"/>
        <w:tabs>
          <w:tab w:val="clear" w:pos="1209"/>
          <w:tab w:val="num" w:pos="0"/>
        </w:tabs>
        <w:ind w:left="0" w:firstLine="0"/>
        <w:jc w:val="both"/>
        <w:rPr>
          <w:color w:val="auto"/>
        </w:rPr>
        <w:sectPr w:rsidR="00CB4444" w:rsidSect="00CB4444">
          <w:pgSz w:w="16838" w:h="11906" w:orient="landscape" w:code="9"/>
          <w:pgMar w:top="1134" w:right="1134" w:bottom="851" w:left="1134" w:header="709" w:footer="709" w:gutter="0"/>
          <w:cols w:space="708"/>
          <w:titlePg/>
          <w:docGrid w:linePitch="360"/>
        </w:sectPr>
      </w:pPr>
    </w:p>
    <w:p w:rsidR="009C6902" w:rsidRDefault="009C6902" w:rsidP="009C6902">
      <w:pPr>
        <w:pStyle w:val="18"/>
        <w:widowControl w:val="0"/>
        <w:tabs>
          <w:tab w:val="clear" w:pos="1209"/>
          <w:tab w:val="num" w:pos="0"/>
        </w:tabs>
        <w:autoSpaceDE w:val="0"/>
        <w:autoSpaceDN w:val="0"/>
        <w:adjustRightInd w:val="0"/>
        <w:spacing w:line="300" w:lineRule="auto"/>
        <w:ind w:left="0" w:right="-20" w:firstLine="0"/>
        <w:jc w:val="both"/>
        <w:rPr>
          <w:rFonts w:ascii="Times New Roman" w:hAnsi="Times New Roman" w:cs="Times New Roman"/>
          <w:color w:val="000000" w:themeColor="text1"/>
        </w:rPr>
      </w:pPr>
      <w:bookmarkStart w:id="4" w:name="_Toc119859600"/>
      <w:r>
        <w:rPr>
          <w:rFonts w:ascii="Times New Roman" w:hAnsi="Times New Roman" w:cs="Times New Roman"/>
          <w:color w:val="000000" w:themeColor="text1"/>
        </w:rPr>
        <w:lastRenderedPageBreak/>
        <w:t>3.6</w:t>
      </w:r>
      <w:r w:rsidRPr="00256964">
        <w:rPr>
          <w:rFonts w:ascii="Times New Roman" w:hAnsi="Times New Roman" w:cs="Times New Roman"/>
          <w:color w:val="000000" w:themeColor="text1"/>
        </w:rPr>
        <w:t>.</w:t>
      </w:r>
      <w:r w:rsidRPr="003810EE">
        <w:rPr>
          <w:rFonts w:ascii="Times New Roman" w:eastAsia="Times New Roman" w:hAnsi="Times New Roman" w:cs="Times New Roman"/>
          <w:b w:val="0"/>
          <w:bCs w:val="0"/>
          <w:color w:val="000000" w:themeColor="text1"/>
          <w:sz w:val="24"/>
          <w:szCs w:val="24"/>
        </w:rPr>
        <w:t xml:space="preserve"> </w:t>
      </w:r>
      <w:r w:rsidRPr="003810EE">
        <w:rPr>
          <w:rFonts w:ascii="Times New Roman" w:hAnsi="Times New Roman" w:cs="Times New Roman"/>
          <w:color w:val="000000" w:themeColor="text1"/>
        </w:rPr>
        <w:t>Расчет потерь тепловой энергии через изоляцию и с утечками теплоносителя</w:t>
      </w:r>
      <w:bookmarkEnd w:id="4"/>
    </w:p>
    <w:p w:rsidR="009C6902" w:rsidRDefault="009C6902" w:rsidP="009C6902">
      <w:pPr>
        <w:spacing w:before="240" w:after="0" w:line="240" w:lineRule="auto"/>
        <w:jc w:val="both"/>
        <w:rPr>
          <w:rFonts w:ascii="Times New Roman" w:hAnsi="Times New Roman" w:cs="Times New Roman"/>
          <w:sz w:val="28"/>
          <w:szCs w:val="28"/>
        </w:rPr>
      </w:pPr>
      <w:r w:rsidRPr="001C2195">
        <w:rPr>
          <w:rFonts w:ascii="Times New Roman" w:hAnsi="Times New Roman" w:cs="Times New Roman"/>
          <w:sz w:val="28"/>
          <w:szCs w:val="28"/>
        </w:rPr>
        <w:t>Таблица 3.</w:t>
      </w:r>
      <w:r>
        <w:rPr>
          <w:rFonts w:ascii="Times New Roman" w:hAnsi="Times New Roman" w:cs="Times New Roman"/>
          <w:sz w:val="28"/>
          <w:szCs w:val="28"/>
        </w:rPr>
        <w:t>6.1</w:t>
      </w:r>
      <w:r w:rsidRPr="001C2195">
        <w:rPr>
          <w:rFonts w:ascii="Times New Roman" w:hAnsi="Times New Roman" w:cs="Times New Roman"/>
          <w:sz w:val="28"/>
          <w:szCs w:val="28"/>
        </w:rPr>
        <w:t xml:space="preserve"> - Потери тепловой энергии через изоляцию и с утечками теплоносителя</w:t>
      </w:r>
    </w:p>
    <w:tbl>
      <w:tblPr>
        <w:tblW w:w="15041" w:type="dxa"/>
        <w:tblInd w:w="93" w:type="dxa"/>
        <w:tblLook w:val="04A0" w:firstRow="1" w:lastRow="0" w:firstColumn="1" w:lastColumn="0" w:noHBand="0" w:noVBand="1"/>
      </w:tblPr>
      <w:tblGrid>
        <w:gridCol w:w="2567"/>
        <w:gridCol w:w="1276"/>
        <w:gridCol w:w="1275"/>
        <w:gridCol w:w="1134"/>
        <w:gridCol w:w="1276"/>
        <w:gridCol w:w="1134"/>
        <w:gridCol w:w="992"/>
        <w:gridCol w:w="1134"/>
        <w:gridCol w:w="992"/>
        <w:gridCol w:w="993"/>
        <w:gridCol w:w="1134"/>
        <w:gridCol w:w="1134"/>
      </w:tblGrid>
      <w:tr w:rsidR="00353134" w:rsidRPr="00490485" w:rsidTr="00EB7E98">
        <w:trPr>
          <w:trHeight w:val="300"/>
          <w:tblHeader/>
        </w:trPr>
        <w:tc>
          <w:tcPr>
            <w:tcW w:w="2567"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353134" w:rsidRPr="00490485" w:rsidRDefault="00353134" w:rsidP="00EB7E98">
            <w:pPr>
              <w:spacing w:after="0" w:line="240" w:lineRule="auto"/>
              <w:jc w:val="center"/>
              <w:rPr>
                <w:rFonts w:ascii="Times New Roman" w:eastAsia="Times New Roman" w:hAnsi="Times New Roman" w:cs="Times New Roman"/>
                <w:b/>
                <w:bCs/>
                <w:color w:val="000000"/>
                <w:sz w:val="18"/>
                <w:szCs w:val="18"/>
              </w:rPr>
            </w:pPr>
            <w:r w:rsidRPr="00490485">
              <w:rPr>
                <w:rFonts w:ascii="Times New Roman" w:eastAsia="Times New Roman" w:hAnsi="Times New Roman" w:cs="Times New Roman"/>
                <w:b/>
                <w:bCs/>
                <w:color w:val="000000"/>
                <w:sz w:val="18"/>
                <w:szCs w:val="18"/>
              </w:rPr>
              <w:t>Наименование показателя</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2025</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2026</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2027</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2029</w:t>
            </w:r>
          </w:p>
        </w:tc>
        <w:tc>
          <w:tcPr>
            <w:tcW w:w="99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2030</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2031</w:t>
            </w:r>
          </w:p>
        </w:tc>
        <w:tc>
          <w:tcPr>
            <w:tcW w:w="99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2032</w:t>
            </w:r>
          </w:p>
        </w:tc>
        <w:tc>
          <w:tcPr>
            <w:tcW w:w="993"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2033</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2034-2039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2040-2043</w:t>
            </w:r>
          </w:p>
        </w:tc>
      </w:tr>
      <w:tr w:rsidR="009C6902" w:rsidRPr="00490485" w:rsidTr="00EB7E98">
        <w:trPr>
          <w:trHeight w:val="300"/>
        </w:trPr>
        <w:tc>
          <w:tcPr>
            <w:tcW w:w="15041"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6902" w:rsidRPr="00BD004E" w:rsidRDefault="009C6902" w:rsidP="00EB7E98">
            <w:pPr>
              <w:spacing w:after="0" w:line="240" w:lineRule="auto"/>
              <w:jc w:val="center"/>
              <w:rPr>
                <w:rFonts w:ascii="Times New Roman" w:eastAsia="Times New Roman" w:hAnsi="Times New Roman" w:cs="Times New Roman"/>
                <w:b/>
                <w:color w:val="000000"/>
                <w:sz w:val="18"/>
                <w:szCs w:val="18"/>
              </w:rPr>
            </w:pPr>
            <w:r w:rsidRPr="00BD004E">
              <w:rPr>
                <w:rFonts w:ascii="Times New Roman" w:eastAsia="Times New Roman" w:hAnsi="Times New Roman" w:cs="Times New Roman"/>
                <w:b/>
                <w:color w:val="000000"/>
                <w:sz w:val="18"/>
                <w:szCs w:val="18"/>
              </w:rPr>
              <w:t>Котельная №39</w:t>
            </w:r>
            <w:r w:rsidRPr="00BD004E">
              <w:rPr>
                <w:rFonts w:ascii="Times New Roman" w:eastAsia="Times New Roman" w:hAnsi="Times New Roman" w:cs="Times New Roman"/>
                <w:b/>
                <w:color w:val="000000"/>
                <w:sz w:val="18"/>
                <w:szCs w:val="18"/>
              </w:rPr>
              <w:tab/>
              <w:t xml:space="preserve">п. </w:t>
            </w:r>
            <w:proofErr w:type="gramStart"/>
            <w:r w:rsidRPr="00BD004E">
              <w:rPr>
                <w:rFonts w:ascii="Times New Roman" w:eastAsia="Times New Roman" w:hAnsi="Times New Roman" w:cs="Times New Roman"/>
                <w:b/>
                <w:color w:val="000000"/>
                <w:sz w:val="18"/>
                <w:szCs w:val="18"/>
              </w:rPr>
              <w:t>Молодежный</w:t>
            </w:r>
            <w:proofErr w:type="gramEnd"/>
          </w:p>
        </w:tc>
      </w:tr>
      <w:tr w:rsidR="00353134" w:rsidRPr="00490485" w:rsidTr="00EB7E98">
        <w:trPr>
          <w:trHeight w:val="6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353134" w:rsidRPr="00490485" w:rsidRDefault="00353134" w:rsidP="00EB7E98">
            <w:pPr>
              <w:spacing w:after="0" w:line="240" w:lineRule="auto"/>
              <w:jc w:val="both"/>
              <w:rPr>
                <w:rFonts w:ascii="Times New Roman" w:eastAsia="Times New Roman" w:hAnsi="Times New Roman" w:cs="Times New Roman"/>
                <w:color w:val="000000"/>
                <w:sz w:val="18"/>
                <w:szCs w:val="18"/>
              </w:rPr>
            </w:pPr>
            <w:r w:rsidRPr="00490485">
              <w:rPr>
                <w:rFonts w:ascii="Times New Roman" w:eastAsia="Times New Roman" w:hAnsi="Times New Roman" w:cs="Times New Roman"/>
                <w:color w:val="000000"/>
                <w:sz w:val="18"/>
                <w:szCs w:val="18"/>
              </w:rPr>
              <w:t>Потери в тепловых сетях, Гкал/</w:t>
            </w:r>
            <w:proofErr w:type="gramStart"/>
            <w:r w:rsidRPr="00490485">
              <w:rPr>
                <w:rFonts w:ascii="Times New Roman" w:eastAsia="Times New Roman" w:hAnsi="Times New Roman" w:cs="Times New Roman"/>
                <w:color w:val="000000"/>
                <w:sz w:val="18"/>
                <w:szCs w:val="18"/>
              </w:rPr>
              <w:t>ч</w:t>
            </w:r>
            <w:proofErr w:type="gramEnd"/>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275"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276"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992"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993"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353134" w:rsidRPr="00353134" w:rsidRDefault="00353134" w:rsidP="00353134">
            <w:pPr>
              <w:spacing w:after="0" w:line="240" w:lineRule="auto"/>
              <w:jc w:val="center"/>
              <w:rPr>
                <w:rFonts w:ascii="Times New Roman" w:eastAsia="Times New Roman" w:hAnsi="Times New Roman" w:cs="Times New Roman"/>
                <w:color w:val="000000"/>
                <w:sz w:val="18"/>
                <w:szCs w:val="18"/>
              </w:rPr>
            </w:pPr>
            <w:r w:rsidRPr="00353134">
              <w:rPr>
                <w:rFonts w:ascii="Times New Roman" w:eastAsia="Times New Roman" w:hAnsi="Times New Roman" w:cs="Times New Roman"/>
                <w:color w:val="000000"/>
                <w:sz w:val="18"/>
                <w:szCs w:val="18"/>
              </w:rPr>
              <w:t>0,545</w:t>
            </w:r>
          </w:p>
        </w:tc>
      </w:tr>
    </w:tbl>
    <w:p w:rsidR="009C6902" w:rsidRDefault="009C6902" w:rsidP="009C6902">
      <w:pPr>
        <w:spacing w:before="480" w:after="0" w:line="240" w:lineRule="auto"/>
        <w:jc w:val="both"/>
        <w:rPr>
          <w:rFonts w:ascii="Times New Roman" w:hAnsi="Times New Roman" w:cs="Times New Roman"/>
          <w:sz w:val="28"/>
          <w:szCs w:val="28"/>
        </w:rPr>
      </w:pPr>
      <w:r w:rsidRPr="001C2195">
        <w:rPr>
          <w:rFonts w:ascii="Times New Roman" w:hAnsi="Times New Roman" w:cs="Times New Roman"/>
          <w:sz w:val="28"/>
          <w:szCs w:val="28"/>
        </w:rPr>
        <w:t>Таблица 3.</w:t>
      </w:r>
      <w:r>
        <w:rPr>
          <w:rFonts w:ascii="Times New Roman" w:hAnsi="Times New Roman" w:cs="Times New Roman"/>
          <w:sz w:val="28"/>
          <w:szCs w:val="28"/>
        </w:rPr>
        <w:t>6.2</w:t>
      </w:r>
      <w:r w:rsidRPr="001C2195">
        <w:rPr>
          <w:rFonts w:ascii="Times New Roman" w:hAnsi="Times New Roman" w:cs="Times New Roman"/>
          <w:sz w:val="28"/>
          <w:szCs w:val="28"/>
        </w:rPr>
        <w:t xml:space="preserve"> </w:t>
      </w:r>
      <w:r>
        <w:rPr>
          <w:rFonts w:ascii="Times New Roman" w:hAnsi="Times New Roman" w:cs="Times New Roman"/>
          <w:sz w:val="28"/>
          <w:szCs w:val="28"/>
        </w:rPr>
        <w:t>–</w:t>
      </w:r>
      <w:r w:rsidRPr="001C2195">
        <w:rPr>
          <w:rFonts w:ascii="Times New Roman" w:hAnsi="Times New Roman" w:cs="Times New Roman"/>
          <w:sz w:val="28"/>
          <w:szCs w:val="28"/>
        </w:rPr>
        <w:t xml:space="preserve"> </w:t>
      </w:r>
      <w:r>
        <w:rPr>
          <w:rFonts w:ascii="Times New Roman" w:hAnsi="Times New Roman" w:cs="Times New Roman"/>
          <w:sz w:val="28"/>
          <w:szCs w:val="28"/>
        </w:rPr>
        <w:t>Утечки теплоносителя на сетях</w:t>
      </w:r>
    </w:p>
    <w:tbl>
      <w:tblPr>
        <w:tblW w:w="14190" w:type="dxa"/>
        <w:tblInd w:w="93" w:type="dxa"/>
        <w:tblLook w:val="04A0" w:firstRow="1" w:lastRow="0" w:firstColumn="1" w:lastColumn="0" w:noHBand="0" w:noVBand="1"/>
      </w:tblPr>
      <w:tblGrid>
        <w:gridCol w:w="3283"/>
        <w:gridCol w:w="900"/>
        <w:gridCol w:w="899"/>
        <w:gridCol w:w="887"/>
        <w:gridCol w:w="1028"/>
        <w:gridCol w:w="1098"/>
        <w:gridCol w:w="838"/>
        <w:gridCol w:w="932"/>
        <w:gridCol w:w="932"/>
        <w:gridCol w:w="932"/>
        <w:gridCol w:w="1186"/>
        <w:gridCol w:w="1275"/>
      </w:tblGrid>
      <w:tr w:rsidR="00353134" w:rsidRPr="008F2404" w:rsidTr="00EB7E98">
        <w:trPr>
          <w:trHeight w:val="199"/>
          <w:tblHeader/>
        </w:trPr>
        <w:tc>
          <w:tcPr>
            <w:tcW w:w="328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53134" w:rsidRPr="00BF5ED9" w:rsidRDefault="00353134" w:rsidP="00EB7E98">
            <w:pPr>
              <w:spacing w:after="0" w:line="240" w:lineRule="auto"/>
              <w:jc w:val="center"/>
              <w:rPr>
                <w:rFonts w:ascii="Times New Roman" w:eastAsia="Times New Roman" w:hAnsi="Times New Roman" w:cs="Times New Roman"/>
                <w:b/>
                <w:bCs/>
                <w:color w:val="000000"/>
                <w:sz w:val="18"/>
                <w:szCs w:val="18"/>
                <w:lang w:eastAsia="en-US"/>
              </w:rPr>
            </w:pPr>
            <w:r w:rsidRPr="00BF5ED9">
              <w:rPr>
                <w:rFonts w:ascii="Times New Roman" w:eastAsia="Times New Roman" w:hAnsi="Times New Roman" w:cs="Times New Roman"/>
                <w:b/>
                <w:bCs/>
                <w:color w:val="000000"/>
                <w:sz w:val="18"/>
                <w:szCs w:val="18"/>
                <w:lang w:eastAsia="en-US"/>
              </w:rPr>
              <w:t>Показатель</w:t>
            </w:r>
          </w:p>
        </w:tc>
        <w:tc>
          <w:tcPr>
            <w:tcW w:w="900" w:type="dxa"/>
            <w:tcBorders>
              <w:top w:val="single" w:sz="4" w:space="0" w:color="auto"/>
              <w:left w:val="nil"/>
              <w:bottom w:val="single" w:sz="4" w:space="0" w:color="auto"/>
              <w:right w:val="single" w:sz="4" w:space="0" w:color="auto"/>
            </w:tcBorders>
            <w:shd w:val="clear" w:color="000000" w:fill="B2A1C7"/>
            <w:vAlign w:val="center"/>
            <w:hideMark/>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2025</w:t>
            </w:r>
          </w:p>
        </w:tc>
        <w:tc>
          <w:tcPr>
            <w:tcW w:w="899"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2026</w:t>
            </w:r>
          </w:p>
        </w:tc>
        <w:tc>
          <w:tcPr>
            <w:tcW w:w="887"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2027</w:t>
            </w:r>
          </w:p>
        </w:tc>
        <w:tc>
          <w:tcPr>
            <w:tcW w:w="1028"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2028</w:t>
            </w:r>
          </w:p>
        </w:tc>
        <w:tc>
          <w:tcPr>
            <w:tcW w:w="1098"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2029</w:t>
            </w:r>
          </w:p>
        </w:tc>
        <w:tc>
          <w:tcPr>
            <w:tcW w:w="838"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2030</w:t>
            </w:r>
          </w:p>
        </w:tc>
        <w:tc>
          <w:tcPr>
            <w:tcW w:w="932"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2031</w:t>
            </w:r>
          </w:p>
        </w:tc>
        <w:tc>
          <w:tcPr>
            <w:tcW w:w="932"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2032</w:t>
            </w:r>
          </w:p>
        </w:tc>
        <w:tc>
          <w:tcPr>
            <w:tcW w:w="932"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2033</w:t>
            </w:r>
          </w:p>
        </w:tc>
        <w:tc>
          <w:tcPr>
            <w:tcW w:w="1186"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2034-2039</w:t>
            </w:r>
          </w:p>
        </w:tc>
        <w:tc>
          <w:tcPr>
            <w:tcW w:w="1275" w:type="dxa"/>
            <w:tcBorders>
              <w:top w:val="single" w:sz="4" w:space="0" w:color="auto"/>
              <w:left w:val="nil"/>
              <w:bottom w:val="single" w:sz="4" w:space="0" w:color="auto"/>
              <w:right w:val="single" w:sz="4" w:space="0" w:color="auto"/>
            </w:tcBorders>
            <w:shd w:val="clear" w:color="000000" w:fill="B2A1C7"/>
            <w:vAlign w:val="center"/>
          </w:tcPr>
          <w:p w:rsidR="00353134" w:rsidRPr="00353134" w:rsidRDefault="00353134" w:rsidP="00353134">
            <w:pPr>
              <w:spacing w:after="0" w:line="240" w:lineRule="auto"/>
              <w:jc w:val="center"/>
              <w:rPr>
                <w:rFonts w:ascii="Times New Roman" w:eastAsia="Times New Roman" w:hAnsi="Times New Roman" w:cs="Times New Roman"/>
                <w:b/>
                <w:bCs/>
                <w:color w:val="000000"/>
              </w:rPr>
            </w:pPr>
            <w:r w:rsidRPr="00353134">
              <w:rPr>
                <w:rFonts w:ascii="Times New Roman" w:eastAsia="Times New Roman" w:hAnsi="Times New Roman" w:cs="Times New Roman"/>
                <w:b/>
                <w:bCs/>
                <w:color w:val="000000"/>
              </w:rPr>
              <w:t>2040-2043</w:t>
            </w:r>
          </w:p>
        </w:tc>
      </w:tr>
      <w:tr w:rsidR="009C6902" w:rsidRPr="008F2404" w:rsidTr="00EB7E98">
        <w:trPr>
          <w:trHeight w:val="199"/>
        </w:trPr>
        <w:tc>
          <w:tcPr>
            <w:tcW w:w="14190"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9C6902" w:rsidRPr="008F2404" w:rsidRDefault="009C6902" w:rsidP="00EB7E98">
            <w:pPr>
              <w:spacing w:after="0" w:line="240" w:lineRule="auto"/>
              <w:jc w:val="center"/>
              <w:rPr>
                <w:rFonts w:ascii="Times New Roman" w:eastAsia="Times New Roman" w:hAnsi="Times New Roman" w:cs="Times New Roman"/>
                <w:b/>
                <w:bCs/>
                <w:color w:val="000000"/>
                <w:sz w:val="18"/>
                <w:szCs w:val="18"/>
                <w:lang w:eastAsia="en-US"/>
              </w:rPr>
            </w:pPr>
            <w:r w:rsidRPr="00BF5ED9">
              <w:rPr>
                <w:rFonts w:ascii="Times New Roman" w:eastAsia="Times New Roman" w:hAnsi="Times New Roman" w:cs="Times New Roman"/>
                <w:b/>
                <w:bCs/>
                <w:color w:val="000000"/>
                <w:sz w:val="18"/>
                <w:szCs w:val="18"/>
                <w:lang w:eastAsia="en-US"/>
              </w:rPr>
              <w:t>Котельная №39</w:t>
            </w:r>
            <w:r w:rsidRPr="00BF5ED9">
              <w:rPr>
                <w:rFonts w:ascii="Times New Roman" w:eastAsia="Times New Roman" w:hAnsi="Times New Roman" w:cs="Times New Roman"/>
                <w:b/>
                <w:bCs/>
                <w:color w:val="000000"/>
                <w:sz w:val="18"/>
                <w:szCs w:val="18"/>
                <w:lang w:eastAsia="en-US"/>
              </w:rPr>
              <w:tab/>
              <w:t xml:space="preserve">п. </w:t>
            </w:r>
            <w:proofErr w:type="gramStart"/>
            <w:r w:rsidRPr="00BF5ED9">
              <w:rPr>
                <w:rFonts w:ascii="Times New Roman" w:eastAsia="Times New Roman" w:hAnsi="Times New Roman" w:cs="Times New Roman"/>
                <w:b/>
                <w:bCs/>
                <w:color w:val="000000"/>
                <w:sz w:val="18"/>
                <w:szCs w:val="18"/>
                <w:lang w:eastAsia="en-US"/>
              </w:rPr>
              <w:t>Молодежный</w:t>
            </w:r>
            <w:proofErr w:type="gramEnd"/>
          </w:p>
        </w:tc>
      </w:tr>
      <w:tr w:rsidR="009C6902" w:rsidRPr="008F2404" w:rsidTr="00EB7E98">
        <w:trPr>
          <w:trHeight w:val="398"/>
        </w:trPr>
        <w:tc>
          <w:tcPr>
            <w:tcW w:w="3283" w:type="dxa"/>
            <w:tcBorders>
              <w:top w:val="nil"/>
              <w:left w:val="single" w:sz="4" w:space="0" w:color="auto"/>
              <w:bottom w:val="single" w:sz="4" w:space="0" w:color="auto"/>
              <w:right w:val="single" w:sz="4" w:space="0" w:color="auto"/>
            </w:tcBorders>
            <w:shd w:val="clear" w:color="auto" w:fill="auto"/>
            <w:vAlign w:val="center"/>
            <w:hideMark/>
          </w:tcPr>
          <w:p w:rsidR="009C6902" w:rsidRPr="00BF5ED9" w:rsidRDefault="009C6902" w:rsidP="00EB7E98">
            <w:pPr>
              <w:spacing w:after="0" w:line="240" w:lineRule="auto"/>
              <w:rPr>
                <w:rFonts w:ascii="Times New Roman" w:eastAsia="Times New Roman" w:hAnsi="Times New Roman" w:cs="Times New Roman"/>
                <w:color w:val="000000"/>
                <w:sz w:val="18"/>
                <w:szCs w:val="18"/>
                <w:lang w:eastAsia="en-US"/>
              </w:rPr>
            </w:pPr>
            <w:r w:rsidRPr="008F2404">
              <w:rPr>
                <w:rFonts w:ascii="Times New Roman" w:eastAsia="Times New Roman" w:hAnsi="Times New Roman" w:cs="Times New Roman"/>
                <w:color w:val="000000"/>
                <w:sz w:val="18"/>
                <w:szCs w:val="18"/>
                <w:lang w:eastAsia="en-US"/>
              </w:rPr>
              <w:t>Максимально-часовая утечка сетевой воды, м3/час</w:t>
            </w:r>
          </w:p>
        </w:tc>
        <w:tc>
          <w:tcPr>
            <w:tcW w:w="900" w:type="dxa"/>
            <w:tcBorders>
              <w:top w:val="nil"/>
              <w:left w:val="nil"/>
              <w:bottom w:val="single" w:sz="4" w:space="0" w:color="auto"/>
              <w:right w:val="single" w:sz="4" w:space="0" w:color="auto"/>
            </w:tcBorders>
            <w:shd w:val="clear" w:color="auto" w:fill="auto"/>
            <w:vAlign w:val="center"/>
            <w:hideMark/>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8F2404">
              <w:rPr>
                <w:rFonts w:ascii="Times New Roman" w:eastAsia="Times New Roman" w:hAnsi="Times New Roman" w:cs="Times New Roman"/>
                <w:color w:val="000000"/>
                <w:sz w:val="18"/>
                <w:szCs w:val="18"/>
                <w:lang w:eastAsia="en-US"/>
              </w:rPr>
              <w:t>0,8</w:t>
            </w:r>
          </w:p>
        </w:tc>
        <w:tc>
          <w:tcPr>
            <w:tcW w:w="899" w:type="dxa"/>
            <w:tcBorders>
              <w:top w:val="nil"/>
              <w:left w:val="nil"/>
              <w:bottom w:val="single" w:sz="4" w:space="0" w:color="auto"/>
              <w:right w:val="single" w:sz="4" w:space="0" w:color="auto"/>
            </w:tcBorders>
            <w:shd w:val="clear" w:color="auto" w:fill="auto"/>
            <w:noWrap/>
            <w:vAlign w:val="center"/>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0,8</w:t>
            </w:r>
          </w:p>
        </w:tc>
        <w:tc>
          <w:tcPr>
            <w:tcW w:w="887" w:type="dxa"/>
            <w:tcBorders>
              <w:top w:val="nil"/>
              <w:left w:val="nil"/>
              <w:bottom w:val="single" w:sz="4" w:space="0" w:color="auto"/>
              <w:right w:val="single" w:sz="4" w:space="0" w:color="auto"/>
            </w:tcBorders>
            <w:shd w:val="clear" w:color="auto" w:fill="auto"/>
            <w:noWrap/>
            <w:vAlign w:val="center"/>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0,8</w:t>
            </w:r>
          </w:p>
        </w:tc>
        <w:tc>
          <w:tcPr>
            <w:tcW w:w="1028" w:type="dxa"/>
            <w:tcBorders>
              <w:top w:val="nil"/>
              <w:left w:val="nil"/>
              <w:bottom w:val="single" w:sz="4" w:space="0" w:color="auto"/>
              <w:right w:val="single" w:sz="4" w:space="0" w:color="auto"/>
            </w:tcBorders>
            <w:shd w:val="clear" w:color="auto" w:fill="auto"/>
            <w:noWrap/>
            <w:vAlign w:val="center"/>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0,8</w:t>
            </w:r>
          </w:p>
        </w:tc>
        <w:tc>
          <w:tcPr>
            <w:tcW w:w="1098" w:type="dxa"/>
            <w:tcBorders>
              <w:top w:val="nil"/>
              <w:left w:val="nil"/>
              <w:bottom w:val="single" w:sz="4" w:space="0" w:color="auto"/>
              <w:right w:val="single" w:sz="4" w:space="0" w:color="auto"/>
            </w:tcBorders>
            <w:shd w:val="clear" w:color="auto" w:fill="auto"/>
            <w:noWrap/>
            <w:vAlign w:val="center"/>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0,8</w:t>
            </w:r>
          </w:p>
        </w:tc>
        <w:tc>
          <w:tcPr>
            <w:tcW w:w="838" w:type="dxa"/>
            <w:tcBorders>
              <w:top w:val="nil"/>
              <w:left w:val="nil"/>
              <w:bottom w:val="single" w:sz="4" w:space="0" w:color="auto"/>
              <w:right w:val="single" w:sz="4" w:space="0" w:color="auto"/>
            </w:tcBorders>
            <w:vAlign w:val="center"/>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0,8</w:t>
            </w:r>
          </w:p>
        </w:tc>
        <w:tc>
          <w:tcPr>
            <w:tcW w:w="932" w:type="dxa"/>
            <w:tcBorders>
              <w:top w:val="nil"/>
              <w:left w:val="nil"/>
              <w:bottom w:val="single" w:sz="4" w:space="0" w:color="auto"/>
              <w:right w:val="single" w:sz="4" w:space="0" w:color="auto"/>
            </w:tcBorders>
            <w:vAlign w:val="center"/>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0,8</w:t>
            </w:r>
          </w:p>
        </w:tc>
        <w:tc>
          <w:tcPr>
            <w:tcW w:w="932" w:type="dxa"/>
            <w:tcBorders>
              <w:top w:val="nil"/>
              <w:left w:val="nil"/>
              <w:bottom w:val="single" w:sz="4" w:space="0" w:color="auto"/>
              <w:right w:val="single" w:sz="4" w:space="0" w:color="auto"/>
            </w:tcBorders>
            <w:vAlign w:val="center"/>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0,8</w:t>
            </w:r>
          </w:p>
        </w:tc>
        <w:tc>
          <w:tcPr>
            <w:tcW w:w="932" w:type="dxa"/>
            <w:tcBorders>
              <w:top w:val="nil"/>
              <w:left w:val="nil"/>
              <w:bottom w:val="single" w:sz="4" w:space="0" w:color="auto"/>
              <w:right w:val="single" w:sz="4" w:space="0" w:color="auto"/>
            </w:tcBorders>
            <w:vAlign w:val="center"/>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0,8</w:t>
            </w:r>
          </w:p>
        </w:tc>
        <w:tc>
          <w:tcPr>
            <w:tcW w:w="1186" w:type="dxa"/>
            <w:tcBorders>
              <w:top w:val="nil"/>
              <w:left w:val="nil"/>
              <w:bottom w:val="single" w:sz="4" w:space="0" w:color="auto"/>
              <w:right w:val="single" w:sz="4" w:space="0" w:color="auto"/>
            </w:tcBorders>
            <w:vAlign w:val="center"/>
          </w:tcPr>
          <w:p w:rsidR="009C6902" w:rsidRPr="00BF5ED9"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0,8</w:t>
            </w:r>
          </w:p>
        </w:tc>
        <w:tc>
          <w:tcPr>
            <w:tcW w:w="1275" w:type="dxa"/>
            <w:tcBorders>
              <w:top w:val="nil"/>
              <w:left w:val="nil"/>
              <w:bottom w:val="single" w:sz="4" w:space="0" w:color="auto"/>
              <w:right w:val="single" w:sz="4" w:space="0" w:color="auto"/>
            </w:tcBorders>
            <w:vAlign w:val="center"/>
          </w:tcPr>
          <w:p w:rsidR="009C6902" w:rsidRPr="008F2404" w:rsidRDefault="009C6902" w:rsidP="00EB7E98">
            <w:pPr>
              <w:spacing w:after="0" w:line="240" w:lineRule="auto"/>
              <w:jc w:val="center"/>
              <w:rPr>
                <w:rFonts w:ascii="Times New Roman" w:eastAsia="Times New Roman" w:hAnsi="Times New Roman" w:cs="Times New Roman"/>
                <w:color w:val="000000"/>
                <w:sz w:val="18"/>
                <w:szCs w:val="18"/>
                <w:lang w:eastAsia="en-US"/>
              </w:rPr>
            </w:pPr>
            <w:r w:rsidRPr="00BF5ED9">
              <w:rPr>
                <w:rFonts w:ascii="Times New Roman" w:eastAsia="Times New Roman" w:hAnsi="Times New Roman" w:cs="Times New Roman"/>
                <w:color w:val="000000"/>
                <w:sz w:val="18"/>
                <w:szCs w:val="18"/>
                <w:lang w:eastAsia="en-US"/>
              </w:rPr>
              <w:t>1,6</w:t>
            </w:r>
          </w:p>
        </w:tc>
      </w:tr>
    </w:tbl>
    <w:p w:rsidR="009C6902" w:rsidRDefault="009C6902" w:rsidP="009C6902">
      <w:pPr>
        <w:spacing w:before="240" w:after="0" w:line="240" w:lineRule="auto"/>
        <w:jc w:val="both"/>
        <w:rPr>
          <w:rFonts w:ascii="Times New Roman" w:hAnsi="Times New Roman" w:cs="Times New Roman"/>
          <w:sz w:val="28"/>
          <w:szCs w:val="28"/>
        </w:rPr>
      </w:pPr>
    </w:p>
    <w:p w:rsidR="009C6902" w:rsidRDefault="009C6902" w:rsidP="00467A4F">
      <w:pPr>
        <w:pStyle w:val="18"/>
        <w:tabs>
          <w:tab w:val="clear" w:pos="1209"/>
          <w:tab w:val="num" w:pos="0"/>
        </w:tabs>
        <w:ind w:left="0" w:firstLine="0"/>
        <w:jc w:val="both"/>
        <w:rPr>
          <w:color w:val="auto"/>
        </w:rPr>
        <w:sectPr w:rsidR="009C6902" w:rsidSect="009C6902">
          <w:pgSz w:w="16838" w:h="11906" w:orient="landscape" w:code="9"/>
          <w:pgMar w:top="1134" w:right="1134" w:bottom="851" w:left="1134" w:header="709" w:footer="709" w:gutter="0"/>
          <w:cols w:space="708"/>
          <w:titlePg/>
          <w:docGrid w:linePitch="360"/>
        </w:sectPr>
      </w:pPr>
    </w:p>
    <w:p w:rsidR="006E79E3" w:rsidRPr="001360B9" w:rsidRDefault="003810EE" w:rsidP="00467A4F">
      <w:pPr>
        <w:pStyle w:val="18"/>
        <w:tabs>
          <w:tab w:val="clear" w:pos="1209"/>
          <w:tab w:val="num" w:pos="0"/>
        </w:tabs>
        <w:ind w:left="0" w:firstLine="0"/>
        <w:jc w:val="both"/>
        <w:rPr>
          <w:color w:val="auto"/>
        </w:rPr>
      </w:pPr>
      <w:r>
        <w:rPr>
          <w:color w:val="auto"/>
        </w:rPr>
        <w:lastRenderedPageBreak/>
        <w:t>3.</w:t>
      </w:r>
      <w:r w:rsidR="00EB7E98">
        <w:rPr>
          <w:color w:val="auto"/>
        </w:rPr>
        <w:t>7</w:t>
      </w:r>
      <w:r w:rsidR="00926A58" w:rsidRPr="001360B9">
        <w:rPr>
          <w:color w:val="auto"/>
        </w:rPr>
        <w:t>.</w:t>
      </w:r>
      <w:bookmarkEnd w:id="2"/>
      <w:r w:rsidR="00EB7E98">
        <w:rPr>
          <w:color w:val="auto"/>
        </w:rPr>
        <w:t xml:space="preserve"> </w:t>
      </w:r>
      <w:r w:rsidR="00EB7E98" w:rsidRPr="00EB7E98">
        <w:rPr>
          <w:color w:val="auto"/>
        </w:rPr>
        <w:t>Расчет показателей надежности системы теплоснабжения.</w:t>
      </w:r>
    </w:p>
    <w:p w:rsidR="00EB7E98" w:rsidRDefault="00EB7E98" w:rsidP="00EB7E98">
      <w:pPr>
        <w:widowControl w:val="0"/>
        <w:autoSpaceDE w:val="0"/>
        <w:autoSpaceDN w:val="0"/>
        <w:adjustRightInd w:val="0"/>
        <w:spacing w:before="240" w:after="0" w:line="360" w:lineRule="auto"/>
        <w:ind w:right="-11" w:firstLine="851"/>
        <w:jc w:val="both"/>
        <w:rPr>
          <w:rStyle w:val="afb"/>
          <w:rFonts w:eastAsiaTheme="minorHAnsi"/>
        </w:rPr>
      </w:pPr>
      <w:r w:rsidRPr="00EE5610">
        <w:rPr>
          <w:rStyle w:val="afb"/>
          <w:rFonts w:eastAsiaTheme="minorHAnsi"/>
        </w:rPr>
        <w:t xml:space="preserve">Расчет показателей надежности теплоснабжения проведен в составе расчетного комплекса </w:t>
      </w:r>
      <w:proofErr w:type="spellStart"/>
      <w:r w:rsidRPr="00EE5610">
        <w:rPr>
          <w:rStyle w:val="afb"/>
          <w:rFonts w:eastAsiaTheme="minorHAnsi"/>
        </w:rPr>
        <w:t>Zulu</w:t>
      </w:r>
      <w:proofErr w:type="spellEnd"/>
      <w:r>
        <w:rPr>
          <w:rStyle w:val="afb"/>
          <w:rFonts w:eastAsiaTheme="minorHAnsi"/>
        </w:rPr>
        <w:t xml:space="preserve"> </w:t>
      </w:r>
      <w:proofErr w:type="spellStart"/>
      <w:r w:rsidRPr="00EE5610">
        <w:rPr>
          <w:rStyle w:val="afb"/>
          <w:rFonts w:eastAsiaTheme="minorHAnsi"/>
        </w:rPr>
        <w:t>Thermo</w:t>
      </w:r>
      <w:proofErr w:type="spellEnd"/>
      <w:r w:rsidRPr="00EE5610">
        <w:rPr>
          <w:rStyle w:val="afb"/>
          <w:rFonts w:eastAsiaTheme="minorHAnsi"/>
        </w:rPr>
        <w:t xml:space="preserve"> в соответствии с методикой, определенной в Приказе Минэнерго России и </w:t>
      </w:r>
      <w:proofErr w:type="spellStart"/>
      <w:r w:rsidRPr="00EE5610">
        <w:rPr>
          <w:rStyle w:val="afb"/>
          <w:rFonts w:eastAsiaTheme="minorHAnsi"/>
        </w:rPr>
        <w:t>Минрегиона</w:t>
      </w:r>
      <w:proofErr w:type="spellEnd"/>
      <w:r w:rsidRPr="00EE5610">
        <w:rPr>
          <w:rStyle w:val="afb"/>
          <w:rFonts w:eastAsiaTheme="minorHAnsi"/>
        </w:rPr>
        <w:t xml:space="preserve"> России от 29.12.2012 № 565/667 «Об утверждении методических рекомендаций по разработке схем теплоснабжения».</w:t>
      </w:r>
      <w:r>
        <w:rPr>
          <w:rStyle w:val="afb"/>
          <w:rFonts w:eastAsiaTheme="minorHAnsi"/>
        </w:rPr>
        <w:t xml:space="preserve"> </w:t>
      </w:r>
    </w:p>
    <w:p w:rsidR="00EB7E98" w:rsidRPr="00417324" w:rsidRDefault="00EB7E98" w:rsidP="00EB7E98">
      <w:pPr>
        <w:spacing w:after="0" w:line="360" w:lineRule="auto"/>
        <w:ind w:firstLine="851"/>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 xml:space="preserve">К показателям уровня надежности, в соответствии </w:t>
      </w:r>
      <w:proofErr w:type="gramStart"/>
      <w:r w:rsidRPr="00417324">
        <w:rPr>
          <w:rFonts w:ascii="Times New Roman" w:eastAsia="Calibri" w:hAnsi="Times New Roman" w:cs="Times New Roman"/>
          <w:color w:val="000000"/>
          <w:sz w:val="28"/>
          <w:szCs w:val="28"/>
          <w:lang w:eastAsia="en-US"/>
        </w:rPr>
        <w:t>с</w:t>
      </w:r>
      <w:proofErr w:type="gramEnd"/>
      <w:r w:rsidRPr="00417324">
        <w:rPr>
          <w:rFonts w:ascii="Times New Roman" w:eastAsia="Calibri" w:hAnsi="Times New Roman" w:cs="Times New Roman"/>
          <w:color w:val="000000"/>
          <w:sz w:val="28"/>
          <w:szCs w:val="28"/>
          <w:lang w:eastAsia="en-US"/>
        </w:rPr>
        <w:t xml:space="preserve"> </w:t>
      </w:r>
      <w:proofErr w:type="gramStart"/>
      <w:r w:rsidRPr="00417324">
        <w:rPr>
          <w:rFonts w:ascii="Times New Roman" w:eastAsia="Calibri" w:hAnsi="Times New Roman" w:cs="Times New Roman"/>
          <w:color w:val="000000"/>
          <w:sz w:val="28"/>
          <w:szCs w:val="28"/>
          <w:lang w:eastAsia="en-US"/>
        </w:rPr>
        <w:t>в</w:t>
      </w:r>
      <w:proofErr w:type="gramEnd"/>
      <w:r w:rsidRPr="00417324">
        <w:rPr>
          <w:rFonts w:ascii="Times New Roman" w:eastAsia="Calibri" w:hAnsi="Times New Roman" w:cs="Times New Roman"/>
          <w:color w:val="000000"/>
          <w:sz w:val="28"/>
          <w:szCs w:val="28"/>
          <w:lang w:eastAsia="en-US"/>
        </w:rPr>
        <w:t xml:space="preserve">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относятся: </w:t>
      </w:r>
    </w:p>
    <w:p w:rsidR="00EB7E98" w:rsidRPr="00417324" w:rsidRDefault="00EB7E98" w:rsidP="00EB7E98">
      <w:pPr>
        <w:numPr>
          <w:ilvl w:val="0"/>
          <w:numId w:val="29"/>
        </w:numPr>
        <w:spacing w:after="0" w:line="360" w:lineRule="auto"/>
        <w:ind w:left="0" w:firstLine="851"/>
        <w:contextualSpacing/>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показатели, определяемые числом нарушений в подаче тепловой энергии</w:t>
      </w:r>
    </w:p>
    <w:p w:rsidR="00EB7E98" w:rsidRPr="00417324" w:rsidRDefault="00EB7E98" w:rsidP="00EB7E98">
      <w:pPr>
        <w:numPr>
          <w:ilvl w:val="0"/>
          <w:numId w:val="29"/>
        </w:numPr>
        <w:spacing w:after="0" w:line="360" w:lineRule="auto"/>
        <w:ind w:left="0" w:firstLine="851"/>
        <w:contextualSpacing/>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показатели, определяемые приведенной продолжительностью прекращений подачи тепловой энергии</w:t>
      </w:r>
    </w:p>
    <w:p w:rsidR="00EB7E98" w:rsidRPr="00417324" w:rsidRDefault="00EB7E98" w:rsidP="00EB7E98">
      <w:pPr>
        <w:numPr>
          <w:ilvl w:val="0"/>
          <w:numId w:val="29"/>
        </w:numPr>
        <w:spacing w:after="0" w:line="360" w:lineRule="auto"/>
        <w:ind w:left="0" w:firstLine="851"/>
        <w:contextualSpacing/>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 xml:space="preserve">показатели, определяемые приведенным объемом </w:t>
      </w:r>
      <w:proofErr w:type="spellStart"/>
      <w:r w:rsidRPr="00417324">
        <w:rPr>
          <w:rFonts w:ascii="Times New Roman" w:eastAsia="Calibri" w:hAnsi="Times New Roman" w:cs="Times New Roman"/>
          <w:color w:val="000000"/>
          <w:sz w:val="28"/>
          <w:szCs w:val="28"/>
          <w:lang w:eastAsia="en-US"/>
        </w:rPr>
        <w:t>не</w:t>
      </w:r>
      <w:r>
        <w:rPr>
          <w:rFonts w:ascii="Times New Roman" w:eastAsia="Calibri" w:hAnsi="Times New Roman" w:cs="Times New Roman"/>
          <w:color w:val="000000"/>
          <w:sz w:val="28"/>
          <w:szCs w:val="28"/>
          <w:lang w:eastAsia="en-US"/>
        </w:rPr>
        <w:t>д</w:t>
      </w:r>
      <w:r w:rsidRPr="00417324">
        <w:rPr>
          <w:rFonts w:ascii="Times New Roman" w:eastAsia="Calibri" w:hAnsi="Times New Roman" w:cs="Times New Roman"/>
          <w:color w:val="000000"/>
          <w:sz w:val="28"/>
          <w:szCs w:val="28"/>
          <w:lang w:eastAsia="en-US"/>
        </w:rPr>
        <w:t>отпуска</w:t>
      </w:r>
      <w:proofErr w:type="spellEnd"/>
      <w:r w:rsidRPr="00417324">
        <w:rPr>
          <w:rFonts w:ascii="Times New Roman" w:eastAsia="Calibri" w:hAnsi="Times New Roman" w:cs="Times New Roman"/>
          <w:color w:val="000000"/>
          <w:sz w:val="28"/>
          <w:szCs w:val="28"/>
          <w:lang w:eastAsia="en-US"/>
        </w:rPr>
        <w:t xml:space="preserve"> тепла в результате нарушений в подаче тепловой энергии, </w:t>
      </w:r>
    </w:p>
    <w:p w:rsidR="00EB7E98" w:rsidRPr="00417324" w:rsidRDefault="00EB7E98" w:rsidP="00EB7E98">
      <w:pPr>
        <w:numPr>
          <w:ilvl w:val="0"/>
          <w:numId w:val="29"/>
        </w:numPr>
        <w:spacing w:after="0" w:line="360" w:lineRule="auto"/>
        <w:ind w:left="0" w:firstLine="851"/>
        <w:contextualSpacing/>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p>
    <w:p w:rsidR="00EB7E98" w:rsidRPr="00417324" w:rsidRDefault="00EB7E98" w:rsidP="00EB7E98">
      <w:pPr>
        <w:spacing w:after="0" w:line="360" w:lineRule="auto"/>
        <w:ind w:firstLine="851"/>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Показатели второй группы, используемые при определении уровня надёжности поставки товаров, оказания услуг регулируемыми организациями, дифференцируются с учетом вида нарушения в подаче тепловой энергии, а также категории надежности потребителей тепловой энергии, являющихся потребителями товаров и услуг регулируемой организации. Для дифференциации по видам нарушений в подаче тепловой энергии, при определении характеристик для показателей  уровня надежности, используется коэффициент вида нарушения в подаче тепловой энергии (</w:t>
      </w:r>
      <m:oMath>
        <m:sSub>
          <m:sSubPr>
            <m:ctrlPr>
              <w:rPr>
                <w:rFonts w:ascii="Cambria Math" w:eastAsia="Calibri" w:hAnsi="Cambria Math" w:cs="Times New Roman"/>
                <w:i/>
                <w:sz w:val="28"/>
                <w:szCs w:val="28"/>
                <w:lang w:eastAsia="en-US"/>
              </w:rPr>
            </m:ctrlPr>
          </m:sSubPr>
          <m:e>
            <m:r>
              <w:rPr>
                <w:rFonts w:ascii="Cambria Math" w:eastAsia="Calibri" w:hAnsi="Cambria Math" w:cs="Times New Roman"/>
                <w:sz w:val="28"/>
                <w:szCs w:val="28"/>
                <w:lang w:val="en-US" w:eastAsia="en-US"/>
              </w:rPr>
              <m:t>K</m:t>
            </m:r>
          </m:e>
          <m:sub>
            <m:r>
              <w:rPr>
                <w:rFonts w:ascii="Cambria Math" w:eastAsia="Calibri" w:hAnsi="Cambria Math" w:cs="Times New Roman"/>
                <w:sz w:val="28"/>
                <w:szCs w:val="28"/>
                <w:lang w:eastAsia="en-US"/>
              </w:rPr>
              <m:t>в</m:t>
            </m:r>
          </m:sub>
        </m:sSub>
      </m:oMath>
      <w:r w:rsidRPr="00417324">
        <w:rPr>
          <w:rFonts w:ascii="Times New Roman" w:eastAsia="Calibri" w:hAnsi="Times New Roman" w:cs="Times New Roman"/>
          <w:color w:val="000000"/>
          <w:sz w:val="28"/>
          <w:szCs w:val="28"/>
          <w:lang w:eastAsia="en-US"/>
        </w:rPr>
        <w:t>).</w:t>
      </w:r>
    </w:p>
    <w:p w:rsidR="00EB7E98" w:rsidRPr="00417324" w:rsidRDefault="00EB7E98" w:rsidP="00EB7E98">
      <w:pPr>
        <w:spacing w:after="0" w:line="360" w:lineRule="auto"/>
        <w:ind w:firstLine="851"/>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 xml:space="preserve">Рассматриваются следующие виды нарушения в подаче тепловой энергии: нарушение в подаче тепловой энергии из-за </w:t>
      </w:r>
      <w:proofErr w:type="gramStart"/>
      <w:r w:rsidRPr="00417324">
        <w:rPr>
          <w:rFonts w:ascii="Times New Roman" w:eastAsia="Calibri" w:hAnsi="Times New Roman" w:cs="Times New Roman"/>
          <w:color w:val="000000"/>
          <w:sz w:val="28"/>
          <w:szCs w:val="28"/>
          <w:lang w:eastAsia="en-US"/>
        </w:rPr>
        <w:t>несоблюдения</w:t>
      </w:r>
      <w:proofErr w:type="gramEnd"/>
      <w:r w:rsidRPr="00417324">
        <w:rPr>
          <w:rFonts w:ascii="Times New Roman" w:eastAsia="Calibri" w:hAnsi="Times New Roman" w:cs="Times New Roman"/>
          <w:color w:val="000000"/>
          <w:sz w:val="28"/>
          <w:szCs w:val="28"/>
          <w:lang w:eastAsia="en-US"/>
        </w:rPr>
        <w:t xml:space="preserve"> регулируемой </w:t>
      </w:r>
      <w:r w:rsidRPr="00417324">
        <w:rPr>
          <w:rFonts w:ascii="Times New Roman" w:eastAsia="Calibri" w:hAnsi="Times New Roman" w:cs="Times New Roman"/>
          <w:color w:val="000000"/>
          <w:sz w:val="28"/>
          <w:szCs w:val="28"/>
          <w:lang w:eastAsia="en-US"/>
        </w:rPr>
        <w:lastRenderedPageBreak/>
        <w:t xml:space="preserve">организацией требований технических регламентов эксплуатации объектов и оборудования теплофикационного и (или) </w:t>
      </w:r>
      <w:proofErr w:type="spellStart"/>
      <w:r w:rsidRPr="00417324">
        <w:rPr>
          <w:rFonts w:ascii="Times New Roman" w:eastAsia="Calibri" w:hAnsi="Times New Roman" w:cs="Times New Roman"/>
          <w:color w:val="000000"/>
          <w:sz w:val="28"/>
          <w:szCs w:val="28"/>
          <w:lang w:eastAsia="en-US"/>
        </w:rPr>
        <w:t>теплосетевого</w:t>
      </w:r>
      <w:proofErr w:type="spellEnd"/>
      <w:r w:rsidRPr="00417324">
        <w:rPr>
          <w:rFonts w:ascii="Times New Roman" w:eastAsia="Calibri" w:hAnsi="Times New Roman" w:cs="Times New Roman"/>
          <w:color w:val="000000"/>
          <w:sz w:val="28"/>
          <w:szCs w:val="28"/>
          <w:lang w:eastAsia="en-US"/>
        </w:rPr>
        <w:t xml:space="preserve"> хозяйства, в том числе принимаемых в соответствии с Федеральным законом от 27 июля 2010 г. № 190-ФЗ «О теплоснабжении», происходящее без предварительного уведомления в установленном порядке потребителя товаров и услуг и приводящее к </w:t>
      </w:r>
      <w:proofErr w:type="gramStart"/>
      <w:r w:rsidRPr="00417324">
        <w:rPr>
          <w:rFonts w:ascii="Times New Roman" w:eastAsia="Calibri" w:hAnsi="Times New Roman" w:cs="Times New Roman"/>
          <w:color w:val="000000"/>
          <w:sz w:val="28"/>
          <w:szCs w:val="28"/>
          <w:lang w:eastAsia="en-US"/>
        </w:rPr>
        <w:t xml:space="preserve">прекращению подачи тепловой энергии на срок более 8 часов в отопительный сезон или более 24 часов в </w:t>
      </w:r>
      <w:proofErr w:type="spellStart"/>
      <w:r w:rsidRPr="00417324">
        <w:rPr>
          <w:rFonts w:ascii="Times New Roman" w:eastAsia="Calibri" w:hAnsi="Times New Roman" w:cs="Times New Roman"/>
          <w:color w:val="000000"/>
          <w:sz w:val="28"/>
          <w:szCs w:val="28"/>
          <w:lang w:eastAsia="en-US"/>
        </w:rPr>
        <w:t>межотопительный</w:t>
      </w:r>
      <w:proofErr w:type="spellEnd"/>
      <w:r w:rsidRPr="00417324">
        <w:rPr>
          <w:rFonts w:ascii="Times New Roman" w:eastAsia="Calibri" w:hAnsi="Times New Roman" w:cs="Times New Roman"/>
          <w:color w:val="000000"/>
          <w:sz w:val="28"/>
          <w:szCs w:val="28"/>
          <w:lang w:eastAsia="en-US"/>
        </w:rPr>
        <w:t xml:space="preserve"> период в силу организационных или технологических причин, вызванных действиями (бездействием) данной регулируемой организации, что подтверждается Актом, оформленным в порядке, предусмотренном договором теплоснабжения, Актом о фактах и причинах нарушения договорных обязательств по качеству услуг теплоснабжения и режиму отпуска тепловой энергии, Актом о </w:t>
      </w:r>
      <w:proofErr w:type="spellStart"/>
      <w:r w:rsidRPr="00417324">
        <w:rPr>
          <w:rFonts w:ascii="Times New Roman" w:eastAsia="Calibri" w:hAnsi="Times New Roman" w:cs="Times New Roman"/>
          <w:color w:val="000000"/>
          <w:sz w:val="28"/>
          <w:szCs w:val="28"/>
          <w:lang w:eastAsia="en-US"/>
        </w:rPr>
        <w:t>непредоставлении</w:t>
      </w:r>
      <w:proofErr w:type="spellEnd"/>
      <w:proofErr w:type="gramEnd"/>
      <w:r w:rsidRPr="00417324">
        <w:rPr>
          <w:rFonts w:ascii="Times New Roman" w:eastAsia="Calibri" w:hAnsi="Times New Roman" w:cs="Times New Roman"/>
          <w:color w:val="000000"/>
          <w:sz w:val="28"/>
          <w:szCs w:val="28"/>
          <w:lang w:eastAsia="en-US"/>
        </w:rPr>
        <w:t xml:space="preserve"> </w:t>
      </w:r>
      <w:proofErr w:type="gramStart"/>
      <w:r w:rsidRPr="00417324">
        <w:rPr>
          <w:rFonts w:ascii="Times New Roman" w:eastAsia="Calibri" w:hAnsi="Times New Roman" w:cs="Times New Roman"/>
          <w:color w:val="000000"/>
          <w:sz w:val="28"/>
          <w:szCs w:val="28"/>
          <w:lang w:eastAsia="en-US"/>
        </w:rPr>
        <w:t xml:space="preserve">коммунальных услуг или предоставлении коммунальных услуг ненадлежащего качества либо другими, предусмотренными договорными отношениями между регулируемой организацией и соответствующим потребителем товаров и услуг (исполнителем коммунальных услуг для него) Актами, иными документами, предусмотренными законодательством Российской Федерации (далее – надлежаще оформленный Акт), – для нарушений такого вида устанавливается </w:t>
      </w:r>
      <m:oMath>
        <m:sSub>
          <m:sSubPr>
            <m:ctrlPr>
              <w:rPr>
                <w:rFonts w:ascii="Cambria Math" w:eastAsia="Calibri" w:hAnsi="Cambria Math" w:cs="Times New Roman"/>
                <w:i/>
                <w:sz w:val="28"/>
                <w:szCs w:val="28"/>
                <w:lang w:eastAsia="en-US"/>
              </w:rPr>
            </m:ctrlPr>
          </m:sSubPr>
          <m:e>
            <m:r>
              <w:rPr>
                <w:rFonts w:ascii="Cambria Math" w:eastAsia="Calibri" w:hAnsi="Cambria Math" w:cs="Times New Roman"/>
                <w:sz w:val="28"/>
                <w:szCs w:val="28"/>
                <w:lang w:val="en-US" w:eastAsia="en-US"/>
              </w:rPr>
              <m:t>K</m:t>
            </m:r>
          </m:e>
          <m:sub>
            <m:r>
              <w:rPr>
                <w:rFonts w:ascii="Cambria Math" w:eastAsia="Calibri" w:hAnsi="Cambria Math" w:cs="Times New Roman"/>
                <w:sz w:val="28"/>
                <w:szCs w:val="28"/>
                <w:lang w:eastAsia="en-US"/>
              </w:rPr>
              <m:t>в</m:t>
            </m:r>
          </m:sub>
        </m:sSub>
      </m:oMath>
      <w:r w:rsidRPr="00417324">
        <w:rPr>
          <w:rFonts w:ascii="Times New Roman" w:eastAsia="Calibri" w:hAnsi="Times New Roman" w:cs="Times New Roman"/>
          <w:color w:val="000000"/>
          <w:sz w:val="28"/>
          <w:szCs w:val="28"/>
          <w:lang w:eastAsia="en-US"/>
        </w:rPr>
        <w:t xml:space="preserve"> = 1,00;</w:t>
      </w:r>
      <w:proofErr w:type="gramEnd"/>
      <w:r w:rsidRPr="00417324">
        <w:rPr>
          <w:rFonts w:ascii="Times New Roman" w:eastAsia="Calibri" w:hAnsi="Times New Roman" w:cs="Times New Roman"/>
          <w:color w:val="000000"/>
          <w:sz w:val="28"/>
          <w:szCs w:val="28"/>
          <w:lang w:eastAsia="en-US"/>
        </w:rPr>
        <w:t xml:space="preserve"> </w:t>
      </w:r>
      <w:proofErr w:type="gramStart"/>
      <w:r w:rsidRPr="00417324">
        <w:rPr>
          <w:rFonts w:ascii="Times New Roman" w:eastAsia="Calibri" w:hAnsi="Times New Roman" w:cs="Times New Roman"/>
          <w:color w:val="000000"/>
          <w:sz w:val="28"/>
          <w:szCs w:val="28"/>
          <w:lang w:eastAsia="en-US"/>
        </w:rPr>
        <w:t>прекращение подачи тепловой энергии на срок не более 8 часов в отопительный сезон или не более 24 часов в межотопительный период или иное нарушение в подаче тепловой энергии с предварительным уведомлением потребителя товаров и услуг в срок, не меньший установленного, в том числе условиями договора теплоснабжения либо другими договорными отношениями между регулируемой организацией и соответствующим потребителем товаров и услуг, вызванное</w:t>
      </w:r>
      <w:proofErr w:type="gramEnd"/>
      <w:r w:rsidRPr="00417324">
        <w:rPr>
          <w:rFonts w:ascii="Times New Roman" w:eastAsia="Calibri" w:hAnsi="Times New Roman" w:cs="Times New Roman"/>
          <w:color w:val="000000"/>
          <w:sz w:val="28"/>
          <w:szCs w:val="28"/>
          <w:lang w:eastAsia="en-US"/>
        </w:rPr>
        <w:t xml:space="preserve"> проведением на оборудовании данной регулируемой организации не относимых к плановым ремонтам и профилактике работ по предотвращению развития технологических нарушений, – для данного вида нарушений </w:t>
      </w:r>
      <m:oMath>
        <m:sSub>
          <m:sSubPr>
            <m:ctrlPr>
              <w:rPr>
                <w:rFonts w:ascii="Cambria Math" w:eastAsia="Calibri" w:hAnsi="Cambria Math" w:cs="Times New Roman"/>
                <w:i/>
                <w:sz w:val="28"/>
                <w:szCs w:val="28"/>
                <w:lang w:eastAsia="en-US"/>
              </w:rPr>
            </m:ctrlPr>
          </m:sSubPr>
          <m:e>
            <m:r>
              <w:rPr>
                <w:rFonts w:ascii="Cambria Math" w:eastAsia="Calibri" w:hAnsi="Cambria Math" w:cs="Times New Roman"/>
                <w:sz w:val="28"/>
                <w:szCs w:val="28"/>
                <w:lang w:val="en-US" w:eastAsia="en-US"/>
              </w:rPr>
              <m:t>K</m:t>
            </m:r>
          </m:e>
          <m:sub>
            <m:r>
              <w:rPr>
                <w:rFonts w:ascii="Cambria Math" w:eastAsia="Calibri" w:hAnsi="Cambria Math" w:cs="Times New Roman"/>
                <w:sz w:val="28"/>
                <w:szCs w:val="28"/>
                <w:lang w:eastAsia="en-US"/>
              </w:rPr>
              <m:t>в</m:t>
            </m:r>
          </m:sub>
        </m:sSub>
      </m:oMath>
      <w:r w:rsidRPr="00417324">
        <w:rPr>
          <w:rFonts w:ascii="Times New Roman" w:eastAsia="Calibri" w:hAnsi="Times New Roman" w:cs="Times New Roman"/>
          <w:color w:val="000000"/>
          <w:sz w:val="28"/>
          <w:szCs w:val="28"/>
          <w:lang w:eastAsia="en-US"/>
        </w:rPr>
        <w:t xml:space="preserve"> = 0,5. Расчет фактических значений </w:t>
      </w:r>
      <m:oMath>
        <m:sSub>
          <m:sSubPr>
            <m:ctrlPr>
              <w:rPr>
                <w:rFonts w:ascii="Cambria Math" w:eastAsia="Calibri" w:hAnsi="Cambria Math" w:cs="Times New Roman"/>
                <w:i/>
                <w:sz w:val="28"/>
                <w:szCs w:val="28"/>
                <w:lang w:eastAsia="en-US"/>
              </w:rPr>
            </m:ctrlPr>
          </m:sSubPr>
          <m:e>
            <m:r>
              <w:rPr>
                <w:rFonts w:ascii="Cambria Math" w:eastAsia="Calibri" w:hAnsi="Cambria Math" w:cs="Times New Roman"/>
                <w:sz w:val="28"/>
                <w:szCs w:val="28"/>
                <w:lang w:val="en-US" w:eastAsia="en-US"/>
              </w:rPr>
              <m:t>K</m:t>
            </m:r>
          </m:e>
          <m:sub>
            <w:proofErr w:type="gramStart"/>
            <m:r>
              <w:rPr>
                <w:rFonts w:ascii="Cambria Math" w:eastAsia="Calibri" w:hAnsi="Cambria Math" w:cs="Times New Roman"/>
                <w:sz w:val="28"/>
                <w:szCs w:val="28"/>
                <w:lang w:eastAsia="en-US"/>
              </w:rPr>
              <m:t>в</m:t>
            </m:r>
            <w:proofErr w:type="gramEnd"/>
          </m:sub>
        </m:sSub>
      </m:oMath>
      <w:r w:rsidRPr="00417324">
        <w:rPr>
          <w:rFonts w:ascii="Times New Roman" w:eastAsia="Calibri" w:hAnsi="Times New Roman" w:cs="Times New Roman"/>
          <w:color w:val="000000"/>
          <w:sz w:val="28"/>
          <w:szCs w:val="28"/>
          <w:lang w:eastAsia="en-US"/>
        </w:rPr>
        <w:t xml:space="preserve"> первоначально осуществляется </w:t>
      </w:r>
      <w:proofErr w:type="gramStart"/>
      <w:r w:rsidRPr="00417324">
        <w:rPr>
          <w:rFonts w:ascii="Times New Roman" w:eastAsia="Calibri" w:hAnsi="Times New Roman" w:cs="Times New Roman"/>
          <w:color w:val="000000"/>
          <w:sz w:val="28"/>
          <w:szCs w:val="28"/>
          <w:lang w:eastAsia="en-US"/>
        </w:rPr>
        <w:t>по</w:t>
      </w:r>
      <w:proofErr w:type="gramEnd"/>
      <w:r w:rsidRPr="00417324">
        <w:rPr>
          <w:rFonts w:ascii="Times New Roman" w:eastAsia="Calibri" w:hAnsi="Times New Roman" w:cs="Times New Roman"/>
          <w:color w:val="000000"/>
          <w:sz w:val="28"/>
          <w:szCs w:val="28"/>
          <w:lang w:eastAsia="en-US"/>
        </w:rPr>
        <w:t xml:space="preserve"> результатам с 2014 г.</w:t>
      </w:r>
    </w:p>
    <w:p w:rsidR="00EB7E98" w:rsidRPr="00417324" w:rsidRDefault="00EB7E98" w:rsidP="00EB7E98">
      <w:pPr>
        <w:spacing w:after="0" w:line="360" w:lineRule="auto"/>
        <w:ind w:firstLine="851"/>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 xml:space="preserve">Плановые значения показателей уровня надежности устанавливаются регулирующими органами на каждый расчетный период регулирования t в </w:t>
      </w:r>
      <w:r w:rsidRPr="00417324">
        <w:rPr>
          <w:rFonts w:ascii="Times New Roman" w:eastAsia="Calibri" w:hAnsi="Times New Roman" w:cs="Times New Roman"/>
          <w:color w:val="000000"/>
          <w:sz w:val="28"/>
          <w:szCs w:val="28"/>
          <w:lang w:eastAsia="en-US"/>
        </w:rPr>
        <w:lastRenderedPageBreak/>
        <w:t xml:space="preserve">пределах долгосрочного периода регулирования. Плановые значения показателей надежности определяются для каждой регулируемой организации исходя из минимального темпа улучшения для групп показателей надежности (см. Таблицу </w:t>
      </w:r>
      <w:r>
        <w:rPr>
          <w:rFonts w:ascii="Times New Roman" w:eastAsia="Calibri" w:hAnsi="Times New Roman" w:cs="Times New Roman"/>
          <w:color w:val="000000"/>
          <w:sz w:val="28"/>
          <w:szCs w:val="28"/>
          <w:lang w:eastAsia="en-US"/>
        </w:rPr>
        <w:t>3.7.1</w:t>
      </w:r>
      <w:r w:rsidRPr="00417324">
        <w:rPr>
          <w:rFonts w:ascii="Times New Roman" w:eastAsia="Calibri" w:hAnsi="Times New Roman" w:cs="Times New Roman"/>
          <w:color w:val="000000"/>
          <w:sz w:val="28"/>
          <w:szCs w:val="28"/>
          <w:lang w:eastAsia="en-US"/>
        </w:rPr>
        <w:t>).</w:t>
      </w:r>
    </w:p>
    <w:p w:rsidR="00EB7E98" w:rsidRPr="00417324" w:rsidRDefault="00EB7E98" w:rsidP="00EB7E98">
      <w:pPr>
        <w:spacing w:after="0" w:line="300" w:lineRule="auto"/>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 xml:space="preserve">Таблица </w:t>
      </w:r>
      <w:r>
        <w:rPr>
          <w:rFonts w:ascii="Times New Roman" w:eastAsia="Calibri" w:hAnsi="Times New Roman" w:cs="Times New Roman"/>
          <w:color w:val="000000"/>
          <w:sz w:val="28"/>
          <w:szCs w:val="28"/>
          <w:lang w:eastAsia="en-US"/>
        </w:rPr>
        <w:t>3.7.1</w:t>
      </w:r>
      <w:r w:rsidRPr="00417324">
        <w:rPr>
          <w:rFonts w:ascii="Times New Roman" w:eastAsia="Calibri" w:hAnsi="Times New Roman" w:cs="Times New Roman"/>
          <w:color w:val="000000"/>
          <w:sz w:val="28"/>
          <w:szCs w:val="28"/>
          <w:lang w:eastAsia="en-US"/>
        </w:rPr>
        <w:t xml:space="preserve"> – Минимальный темп улучшения для регулируемых организаций</w:t>
      </w:r>
    </w:p>
    <w:tbl>
      <w:tblPr>
        <w:tblW w:w="5000" w:type="pct"/>
        <w:tblLook w:val="04A0" w:firstRow="1" w:lastRow="0" w:firstColumn="1" w:lastColumn="0" w:noHBand="0" w:noVBand="1"/>
      </w:tblPr>
      <w:tblGrid>
        <w:gridCol w:w="3918"/>
        <w:gridCol w:w="2810"/>
        <w:gridCol w:w="3410"/>
      </w:tblGrid>
      <w:tr w:rsidR="00EB7E98" w:rsidRPr="00417324" w:rsidTr="00EB7E98">
        <w:trPr>
          <w:trHeight w:val="284"/>
        </w:trPr>
        <w:tc>
          <w:tcPr>
            <w:tcW w:w="1932" w:type="pct"/>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EB7E98" w:rsidRPr="00417324" w:rsidRDefault="00EB7E98" w:rsidP="00EB7E98">
            <w:pPr>
              <w:spacing w:after="0" w:line="240" w:lineRule="auto"/>
              <w:jc w:val="center"/>
              <w:rPr>
                <w:rFonts w:ascii="Times New Roman" w:eastAsia="Times New Roman" w:hAnsi="Times New Roman" w:cs="Times New Roman"/>
                <w:b/>
                <w:color w:val="000000"/>
                <w:sz w:val="20"/>
              </w:rPr>
            </w:pPr>
            <w:r w:rsidRPr="00417324">
              <w:rPr>
                <w:rFonts w:ascii="Times New Roman" w:eastAsia="Times New Roman" w:hAnsi="Times New Roman" w:cs="Times New Roman"/>
                <w:b/>
                <w:color w:val="000000"/>
                <w:sz w:val="20"/>
                <w:szCs w:val="24"/>
              </w:rPr>
              <w:t>Группа показателей</w:t>
            </w:r>
          </w:p>
        </w:tc>
        <w:tc>
          <w:tcPr>
            <w:tcW w:w="3068" w:type="pct"/>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B7E98" w:rsidRPr="00417324" w:rsidRDefault="00EB7E98" w:rsidP="00EB7E98">
            <w:pPr>
              <w:spacing w:after="0" w:line="240" w:lineRule="auto"/>
              <w:jc w:val="center"/>
              <w:rPr>
                <w:rFonts w:ascii="Times New Roman" w:eastAsia="Times New Roman" w:hAnsi="Times New Roman" w:cs="Times New Roman"/>
                <w:b/>
                <w:color w:val="000000"/>
                <w:sz w:val="20"/>
              </w:rPr>
            </w:pPr>
            <w:r w:rsidRPr="00417324">
              <w:rPr>
                <w:rFonts w:ascii="Times New Roman" w:eastAsia="Times New Roman" w:hAnsi="Times New Roman" w:cs="Times New Roman"/>
                <w:b/>
                <w:color w:val="000000"/>
                <w:sz w:val="20"/>
                <w:szCs w:val="24"/>
              </w:rPr>
              <w:t>Минимальный темп улучшения для регулируемых организаций</w:t>
            </w:r>
          </w:p>
        </w:tc>
      </w:tr>
      <w:tr w:rsidR="00EB7E98" w:rsidRPr="00417324" w:rsidTr="00EB7E98">
        <w:trPr>
          <w:trHeight w:val="284"/>
        </w:trPr>
        <w:tc>
          <w:tcPr>
            <w:tcW w:w="1932" w:type="pct"/>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B7E98" w:rsidRPr="00417324" w:rsidRDefault="00EB7E98" w:rsidP="00EB7E98">
            <w:pPr>
              <w:spacing w:after="0" w:line="240" w:lineRule="auto"/>
              <w:rPr>
                <w:rFonts w:ascii="Times New Roman" w:eastAsia="Times New Roman" w:hAnsi="Times New Roman" w:cs="Times New Roman"/>
                <w:b/>
                <w:color w:val="000000"/>
                <w:sz w:val="20"/>
              </w:rPr>
            </w:pPr>
          </w:p>
        </w:tc>
        <w:tc>
          <w:tcPr>
            <w:tcW w:w="1386" w:type="pct"/>
            <w:tcBorders>
              <w:top w:val="nil"/>
              <w:left w:val="nil"/>
              <w:bottom w:val="single" w:sz="4" w:space="0" w:color="auto"/>
              <w:right w:val="single" w:sz="4" w:space="0" w:color="auto"/>
            </w:tcBorders>
            <w:shd w:val="clear" w:color="auto" w:fill="B2A1C7" w:themeFill="accent4" w:themeFillTint="99"/>
            <w:vAlign w:val="center"/>
            <w:hideMark/>
          </w:tcPr>
          <w:p w:rsidR="00EB7E98" w:rsidRPr="00417324" w:rsidRDefault="00EB7E98" w:rsidP="00EB7E98">
            <w:pPr>
              <w:spacing w:after="0" w:line="240" w:lineRule="auto"/>
              <w:jc w:val="center"/>
              <w:rPr>
                <w:rFonts w:ascii="Times New Roman" w:eastAsia="Times New Roman" w:hAnsi="Times New Roman" w:cs="Times New Roman"/>
                <w:b/>
                <w:color w:val="000000"/>
                <w:sz w:val="20"/>
              </w:rPr>
            </w:pPr>
            <w:r w:rsidRPr="00417324">
              <w:rPr>
                <w:rFonts w:ascii="Times New Roman" w:eastAsia="Times New Roman" w:hAnsi="Times New Roman" w:cs="Times New Roman"/>
                <w:b/>
                <w:color w:val="000000"/>
                <w:sz w:val="20"/>
                <w:szCs w:val="24"/>
              </w:rPr>
              <w:t>Производители тепловой энергии (без собственных тепловых сетей)</w:t>
            </w:r>
          </w:p>
        </w:tc>
        <w:tc>
          <w:tcPr>
            <w:tcW w:w="1682" w:type="pct"/>
            <w:tcBorders>
              <w:top w:val="nil"/>
              <w:left w:val="nil"/>
              <w:bottom w:val="single" w:sz="4" w:space="0" w:color="auto"/>
              <w:right w:val="single" w:sz="4" w:space="0" w:color="auto"/>
            </w:tcBorders>
            <w:shd w:val="clear" w:color="auto" w:fill="B2A1C7" w:themeFill="accent4" w:themeFillTint="99"/>
            <w:vAlign w:val="center"/>
            <w:hideMark/>
          </w:tcPr>
          <w:p w:rsidR="00EB7E98" w:rsidRPr="00417324" w:rsidRDefault="00EB7E98" w:rsidP="00EB7E98">
            <w:pPr>
              <w:spacing w:after="0" w:line="240" w:lineRule="auto"/>
              <w:jc w:val="center"/>
              <w:rPr>
                <w:rFonts w:ascii="Times New Roman" w:eastAsia="Times New Roman" w:hAnsi="Times New Roman" w:cs="Times New Roman"/>
                <w:b/>
                <w:color w:val="000000"/>
                <w:sz w:val="20"/>
              </w:rPr>
            </w:pPr>
            <w:proofErr w:type="spellStart"/>
            <w:r w:rsidRPr="00417324">
              <w:rPr>
                <w:rFonts w:ascii="Times New Roman" w:eastAsia="Times New Roman" w:hAnsi="Times New Roman" w:cs="Times New Roman"/>
                <w:b/>
                <w:color w:val="000000"/>
                <w:sz w:val="20"/>
                <w:szCs w:val="24"/>
              </w:rPr>
              <w:t>Теплосетевые</w:t>
            </w:r>
            <w:proofErr w:type="spellEnd"/>
            <w:r w:rsidRPr="00417324">
              <w:rPr>
                <w:rFonts w:ascii="Times New Roman" w:eastAsia="Times New Roman" w:hAnsi="Times New Roman" w:cs="Times New Roman"/>
                <w:b/>
                <w:color w:val="000000"/>
                <w:sz w:val="20"/>
                <w:szCs w:val="24"/>
              </w:rPr>
              <w:t xml:space="preserve"> организации (возможно, с собственными источниками тепла)</w:t>
            </w:r>
          </w:p>
        </w:tc>
      </w:tr>
      <w:tr w:rsidR="00EB7E98" w:rsidRPr="00417324" w:rsidTr="00EB7E98">
        <w:trPr>
          <w:trHeight w:val="411"/>
        </w:trPr>
        <w:tc>
          <w:tcPr>
            <w:tcW w:w="1932" w:type="pct"/>
            <w:tcBorders>
              <w:top w:val="nil"/>
              <w:left w:val="single" w:sz="4" w:space="0" w:color="auto"/>
              <w:bottom w:val="single" w:sz="4" w:space="0" w:color="auto"/>
              <w:right w:val="single" w:sz="4" w:space="0" w:color="auto"/>
            </w:tcBorders>
            <w:shd w:val="clear" w:color="auto" w:fill="auto"/>
            <w:vAlign w:val="center"/>
            <w:hideMark/>
          </w:tcPr>
          <w:p w:rsidR="00EB7E98" w:rsidRPr="00417324" w:rsidRDefault="00EB7E98" w:rsidP="00EB7E98">
            <w:pPr>
              <w:spacing w:after="0" w:line="240" w:lineRule="auto"/>
              <w:jc w:val="center"/>
              <w:rPr>
                <w:rFonts w:ascii="Times New Roman" w:eastAsia="Times New Roman" w:hAnsi="Times New Roman" w:cs="Times New Roman"/>
                <w:color w:val="000000"/>
                <w:sz w:val="20"/>
                <w:szCs w:val="24"/>
              </w:rPr>
            </w:pPr>
            <w:r w:rsidRPr="00417324">
              <w:rPr>
                <w:rFonts w:ascii="Times New Roman" w:eastAsia="Times New Roman" w:hAnsi="Times New Roman" w:cs="Times New Roman"/>
                <w:color w:val="000000"/>
                <w:sz w:val="20"/>
                <w:szCs w:val="24"/>
              </w:rPr>
              <w:t>Показатели уровня надёжности</w:t>
            </w:r>
          </w:p>
        </w:tc>
        <w:tc>
          <w:tcPr>
            <w:tcW w:w="1386" w:type="pct"/>
            <w:tcBorders>
              <w:top w:val="nil"/>
              <w:left w:val="nil"/>
              <w:bottom w:val="single" w:sz="4" w:space="0" w:color="auto"/>
              <w:right w:val="single" w:sz="4" w:space="0" w:color="auto"/>
            </w:tcBorders>
            <w:shd w:val="clear" w:color="auto" w:fill="auto"/>
            <w:noWrap/>
            <w:vAlign w:val="center"/>
            <w:hideMark/>
          </w:tcPr>
          <w:p w:rsidR="00EB7E98" w:rsidRPr="00417324" w:rsidRDefault="00EB7E98" w:rsidP="00EB7E98">
            <w:pPr>
              <w:spacing w:after="0" w:line="240" w:lineRule="auto"/>
              <w:jc w:val="center"/>
              <w:rPr>
                <w:rFonts w:ascii="Times New Roman" w:eastAsia="Times New Roman" w:hAnsi="Times New Roman" w:cs="Times New Roman"/>
                <w:color w:val="000000"/>
                <w:sz w:val="20"/>
                <w:szCs w:val="24"/>
              </w:rPr>
            </w:pPr>
            <w:r w:rsidRPr="00417324">
              <w:rPr>
                <w:rFonts w:ascii="Times New Roman" w:eastAsia="Times New Roman" w:hAnsi="Times New Roman" w:cs="Times New Roman"/>
                <w:color w:val="000000"/>
                <w:sz w:val="20"/>
                <w:szCs w:val="24"/>
              </w:rPr>
              <w:t>0,02</w:t>
            </w:r>
          </w:p>
        </w:tc>
        <w:tc>
          <w:tcPr>
            <w:tcW w:w="1682" w:type="pct"/>
            <w:tcBorders>
              <w:top w:val="nil"/>
              <w:left w:val="nil"/>
              <w:bottom w:val="single" w:sz="4" w:space="0" w:color="auto"/>
              <w:right w:val="single" w:sz="4" w:space="0" w:color="auto"/>
            </w:tcBorders>
            <w:shd w:val="clear" w:color="auto" w:fill="auto"/>
            <w:noWrap/>
            <w:vAlign w:val="center"/>
            <w:hideMark/>
          </w:tcPr>
          <w:p w:rsidR="00EB7E98" w:rsidRPr="00417324" w:rsidRDefault="00EB7E98" w:rsidP="00EB7E98">
            <w:pPr>
              <w:spacing w:after="0" w:line="240" w:lineRule="auto"/>
              <w:jc w:val="center"/>
              <w:rPr>
                <w:rFonts w:ascii="Times New Roman" w:eastAsia="Times New Roman" w:hAnsi="Times New Roman" w:cs="Times New Roman"/>
                <w:color w:val="000000"/>
                <w:sz w:val="20"/>
                <w:szCs w:val="24"/>
              </w:rPr>
            </w:pPr>
            <w:r w:rsidRPr="00417324">
              <w:rPr>
                <w:rFonts w:ascii="Times New Roman" w:eastAsia="Times New Roman" w:hAnsi="Times New Roman" w:cs="Times New Roman"/>
                <w:color w:val="000000"/>
                <w:sz w:val="20"/>
                <w:szCs w:val="24"/>
              </w:rPr>
              <w:t>0,015</w:t>
            </w:r>
          </w:p>
        </w:tc>
      </w:tr>
    </w:tbl>
    <w:p w:rsidR="00EB7E98" w:rsidRPr="00417324" w:rsidRDefault="00EB7E98" w:rsidP="00EB7E98">
      <w:pPr>
        <w:spacing w:before="240" w:after="0" w:line="360" w:lineRule="auto"/>
        <w:ind w:firstLine="851"/>
        <w:jc w:val="both"/>
        <w:rPr>
          <w:rFonts w:ascii="Times New Roman" w:eastAsia="Calibri" w:hAnsi="Times New Roman" w:cs="Times New Roman"/>
          <w:color w:val="000000"/>
          <w:sz w:val="28"/>
          <w:szCs w:val="28"/>
          <w:lang w:eastAsia="en-US"/>
        </w:rPr>
      </w:pPr>
      <w:r w:rsidRPr="00417324">
        <w:rPr>
          <w:rFonts w:ascii="Times New Roman" w:eastAsia="Calibri" w:hAnsi="Times New Roman" w:cs="Times New Roman"/>
          <w:color w:val="000000"/>
          <w:sz w:val="28"/>
          <w:szCs w:val="28"/>
          <w:lang w:eastAsia="en-US"/>
        </w:rPr>
        <w:t>Регулируемые организации подготавливают предложения по плановым значениям показателей надежности и качества на каждый расчетный период регулирования в пределах долгосрочного периода.</w:t>
      </w:r>
    </w:p>
    <w:p w:rsidR="00EB7E98" w:rsidRDefault="00EB7E98" w:rsidP="00EB7E98">
      <w:pPr>
        <w:pStyle w:val="Default"/>
        <w:spacing w:before="240" w:line="360" w:lineRule="auto"/>
        <w:ind w:firstLine="709"/>
        <w:jc w:val="both"/>
        <w:rPr>
          <w:sz w:val="28"/>
          <w:szCs w:val="28"/>
        </w:rPr>
      </w:pPr>
      <w:r w:rsidRPr="009F18DD">
        <w:rPr>
          <w:sz w:val="28"/>
          <w:szCs w:val="28"/>
        </w:rPr>
        <w:t xml:space="preserve">Для оценки надежности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утверждённым постановлением Правительства Российской Федерации от 8 августа 2012 г. № 808: </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надежности электроснабжения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надежности водоснабжения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надежности топливоснабжения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уровня резервирования источников тепловой энергии и элементов тепловой сети путем их кольцевания и устройств перемычек;</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технического состояния тепловых сетей, характеризуемый наличием ветхих, подлежащих замене трубопроводов;</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интенсивности отказов систем теплоснабжения;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 показатель относительного аварийного </w:t>
      </w:r>
      <w:proofErr w:type="spellStart"/>
      <w:r>
        <w:rPr>
          <w:rFonts w:ascii="Times New Roman" w:hAnsi="Times New Roman" w:cs="Times New Roman"/>
          <w:sz w:val="28"/>
          <w:szCs w:val="28"/>
        </w:rPr>
        <w:t>недоотпуска</w:t>
      </w:r>
      <w:proofErr w:type="spellEnd"/>
      <w:r>
        <w:rPr>
          <w:rFonts w:ascii="Times New Roman" w:hAnsi="Times New Roman" w:cs="Times New Roman"/>
          <w:sz w:val="28"/>
          <w:szCs w:val="28"/>
        </w:rPr>
        <w:t xml:space="preserve"> тепла;</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 показатель готовности теплоснабжающих организаций к проведению аварийно-восстановительных работ в системах теплоснабжения (итоговый </w:t>
      </w:r>
      <w:r>
        <w:rPr>
          <w:rFonts w:ascii="Times New Roman" w:hAnsi="Times New Roman" w:cs="Times New Roman"/>
          <w:sz w:val="28"/>
          <w:szCs w:val="28"/>
        </w:rPr>
        <w:lastRenderedPageBreak/>
        <w:t>показатель);</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укомплектованности ремонтным и оперативно-ремонтным персоналом;</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оснащенности машинами, специальными механизмами и оборудованием;</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наличия основных материально-технических ресурсов;</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показатель укомплектованности передвижными автономными источниками электропитания для ведения аварийно-восстановительных работ.</w:t>
      </w:r>
    </w:p>
    <w:p w:rsidR="00EB7E98" w:rsidRDefault="00EB7E98" w:rsidP="00EB7E98">
      <w:pPr>
        <w:widowControl w:val="0"/>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Для расчета фактических значений показателей используются данные следующих источников:</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а) государственная статистическая отчетность Федеральной службы государственной статистики (Росстат);</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б) схемы теплоснабжения поселений, городских округов;</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в) годовая бухгалтерская (финансовая) отчетность теплоснабжающих и </w:t>
      </w:r>
      <w:proofErr w:type="spellStart"/>
      <w:r>
        <w:rPr>
          <w:rFonts w:ascii="Times New Roman" w:hAnsi="Times New Roman" w:cs="Times New Roman"/>
          <w:sz w:val="28"/>
          <w:szCs w:val="28"/>
        </w:rPr>
        <w:t>теплосетевых</w:t>
      </w:r>
      <w:proofErr w:type="spellEnd"/>
      <w:r>
        <w:rPr>
          <w:rFonts w:ascii="Times New Roman" w:hAnsi="Times New Roman" w:cs="Times New Roman"/>
          <w:sz w:val="28"/>
          <w:szCs w:val="28"/>
        </w:rPr>
        <w:t xml:space="preserve"> организаций;</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 акты готовности источников тепловой энергии и тепловых сетей к отопительному периоду.</w:t>
      </w:r>
    </w:p>
    <w:p w:rsidR="00EB7E98" w:rsidRPr="009B739C" w:rsidRDefault="00EB7E98" w:rsidP="00EB7E98">
      <w:pPr>
        <w:widowControl w:val="0"/>
        <w:autoSpaceDE w:val="0"/>
        <w:autoSpaceDN w:val="0"/>
        <w:adjustRightInd w:val="0"/>
        <w:spacing w:after="0" w:line="360" w:lineRule="auto"/>
        <w:jc w:val="center"/>
        <w:outlineLvl w:val="1"/>
        <w:rPr>
          <w:rFonts w:ascii="Times New Roman" w:hAnsi="Times New Roman" w:cs="Times New Roman"/>
          <w:b/>
          <w:sz w:val="28"/>
          <w:szCs w:val="28"/>
        </w:rPr>
      </w:pPr>
      <w:bookmarkStart w:id="5" w:name="Par71"/>
      <w:bookmarkStart w:id="6" w:name="Par75"/>
      <w:bookmarkEnd w:id="5"/>
      <w:bookmarkEnd w:id="6"/>
      <w:r w:rsidRPr="009B739C">
        <w:rPr>
          <w:rFonts w:ascii="Times New Roman" w:hAnsi="Times New Roman" w:cs="Times New Roman"/>
          <w:b/>
          <w:sz w:val="28"/>
          <w:szCs w:val="28"/>
        </w:rPr>
        <w:t>Анализ и оценка надежности системы теплоснабжения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1. 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w:t>
      </w:r>
      <w:proofErr w:type="gramStart"/>
      <w:r>
        <w:rPr>
          <w:rFonts w:ascii="Times New Roman" w:hAnsi="Times New Roman" w:cs="Times New Roman"/>
          <w:sz w:val="28"/>
          <w:szCs w:val="28"/>
        </w:rPr>
        <w:t>о-</w:t>
      </w:r>
      <w:proofErr w:type="gramEnd"/>
      <w:r>
        <w:rPr>
          <w:rFonts w:ascii="Times New Roman" w:hAnsi="Times New Roman" w:cs="Times New Roman"/>
          <w:sz w:val="28"/>
          <w:szCs w:val="28"/>
        </w:rPr>
        <w:t>, водо-, топливоснабжения -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2. Показатели надежности системы теплоснабжения: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а) показатель надежности электроснабжения источников тепловой энергии (</w:t>
      </w:r>
      <w:proofErr w:type="spellStart"/>
      <w:r>
        <w:rPr>
          <w:rFonts w:ascii="Times New Roman" w:hAnsi="Times New Roman" w:cs="Times New Roman"/>
          <w:sz w:val="28"/>
          <w:szCs w:val="28"/>
        </w:rPr>
        <w:t>Кэ</w:t>
      </w:r>
      <w:proofErr w:type="spellEnd"/>
      <w:r>
        <w:rPr>
          <w:rFonts w:ascii="Times New Roman" w:hAnsi="Times New Roman" w:cs="Times New Roman"/>
          <w:sz w:val="28"/>
          <w:szCs w:val="28"/>
        </w:rPr>
        <w:t>) характеризуется наличием или отсутствием резервного электропитания: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roofErr w:type="spellStart"/>
      <w:r>
        <w:rPr>
          <w:rFonts w:ascii="Times New Roman" w:hAnsi="Times New Roman" w:cs="Times New Roman"/>
          <w:sz w:val="28"/>
          <w:szCs w:val="28"/>
        </w:rPr>
        <w:t>Кэ</w:t>
      </w:r>
      <w:proofErr w:type="spellEnd"/>
      <w:r>
        <w:rPr>
          <w:rFonts w:ascii="Times New Roman" w:hAnsi="Times New Roman" w:cs="Times New Roman"/>
          <w:sz w:val="28"/>
          <w:szCs w:val="28"/>
        </w:rPr>
        <w:t xml:space="preserve"> = 1,0 - при наличии резервного электроснабжения;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roofErr w:type="spellStart"/>
      <w:r>
        <w:rPr>
          <w:rFonts w:ascii="Times New Roman" w:hAnsi="Times New Roman" w:cs="Times New Roman"/>
          <w:sz w:val="28"/>
          <w:szCs w:val="28"/>
        </w:rPr>
        <w:t>Кэ</w:t>
      </w:r>
      <w:proofErr w:type="spellEnd"/>
      <w:r>
        <w:rPr>
          <w:rFonts w:ascii="Times New Roman" w:hAnsi="Times New Roman" w:cs="Times New Roman"/>
          <w:sz w:val="28"/>
          <w:szCs w:val="28"/>
        </w:rPr>
        <w:t xml:space="preserve"> = 0,6 - при отсутствии резервного электроснабжения.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30"/>
          <w:sz w:val="28"/>
          <w:szCs w:val="28"/>
        </w:rPr>
        <w:lastRenderedPageBreak/>
        <w:drawing>
          <wp:inline distT="0" distB="0" distL="0" distR="0" wp14:anchorId="5E6B09F7" wp14:editId="4B6A2C3C">
            <wp:extent cx="2324100" cy="46672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24100" cy="466725"/>
                    </a:xfrm>
                    <a:prstGeom prst="rect">
                      <a:avLst/>
                    </a:prstGeom>
                    <a:noFill/>
                    <a:ln>
                      <a:noFill/>
                    </a:ln>
                  </pic:spPr>
                </pic:pic>
              </a:graphicData>
            </a:graphic>
          </wp:inline>
        </w:drawing>
      </w:r>
      <w:r>
        <w:rPr>
          <w:rFonts w:ascii="Times New Roman" w:hAnsi="Times New Roman" w:cs="Times New Roman"/>
          <w:sz w:val="28"/>
          <w:szCs w:val="28"/>
        </w:rPr>
        <w:t>, (1)</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432FDC07" wp14:editId="1E18D768">
            <wp:extent cx="323850" cy="2381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3A0C629C" wp14:editId="082FCC7F">
            <wp:extent cx="352425" cy="23812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rFonts w:ascii="Times New Roman" w:hAnsi="Times New Roman" w:cs="Times New Roman"/>
          <w:sz w:val="28"/>
          <w:szCs w:val="28"/>
        </w:rPr>
        <w:t xml:space="preserve"> - значения показателей надежности отдельных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bookmarkStart w:id="7" w:name="Par89"/>
      <w:bookmarkEnd w:id="7"/>
      <w:r>
        <w:rPr>
          <w:rFonts w:ascii="Times New Roman" w:hAnsi="Times New Roman" w:cs="Times New Roman"/>
          <w:noProof/>
          <w:position w:val="-24"/>
          <w:sz w:val="28"/>
          <w:szCs w:val="28"/>
        </w:rPr>
        <w:drawing>
          <wp:inline distT="0" distB="0" distL="0" distR="0" wp14:anchorId="2CC4E51A" wp14:editId="1895DC6E">
            <wp:extent cx="838200" cy="4000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38200" cy="400050"/>
                    </a:xfrm>
                    <a:prstGeom prst="rect">
                      <a:avLst/>
                    </a:prstGeom>
                    <a:noFill/>
                    <a:ln>
                      <a:noFill/>
                    </a:ln>
                  </pic:spPr>
                </pic:pic>
              </a:graphicData>
            </a:graphic>
          </wp:inline>
        </w:drawing>
      </w:r>
      <w:r>
        <w:rPr>
          <w:rFonts w:ascii="Times New Roman" w:hAnsi="Times New Roman" w:cs="Times New Roman"/>
          <w:sz w:val="28"/>
          <w:szCs w:val="28"/>
        </w:rPr>
        <w:t>, (2)</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48363476" wp14:editId="62877E2A">
            <wp:extent cx="190500" cy="2286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roofErr w:type="gramStart"/>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02FFEF4C" wp14:editId="2F8BE883">
            <wp:extent cx="219075" cy="22860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Pr>
          <w:rFonts w:ascii="Times New Roman" w:hAnsi="Times New Roman" w:cs="Times New Roman"/>
          <w:sz w:val="28"/>
          <w:szCs w:val="28"/>
        </w:rPr>
        <w:t xml:space="preserve"> - средние фактические тепловые нагрузки за предшествующие 12 месяцев по каждому i-</w:t>
      </w:r>
      <w:proofErr w:type="spellStart"/>
      <w:r>
        <w:rPr>
          <w:rFonts w:ascii="Times New Roman" w:hAnsi="Times New Roman" w:cs="Times New Roman"/>
          <w:sz w:val="28"/>
          <w:szCs w:val="28"/>
        </w:rPr>
        <w:t>му</w:t>
      </w:r>
      <w:proofErr w:type="spellEnd"/>
      <w:r>
        <w:rPr>
          <w:rFonts w:ascii="Times New Roman" w:hAnsi="Times New Roman" w:cs="Times New Roman"/>
          <w:sz w:val="28"/>
          <w:szCs w:val="28"/>
        </w:rPr>
        <w:t xml:space="preserve"> источнику тепловой энергии;</w:t>
      </w:r>
      <w:proofErr w:type="gramEnd"/>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2563C262" wp14:editId="7F24FD71">
            <wp:extent cx="152400" cy="2286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rFonts w:ascii="Times New Roman" w:hAnsi="Times New Roman" w:cs="Times New Roman"/>
          <w:sz w:val="28"/>
          <w:szCs w:val="28"/>
        </w:rPr>
        <w:t xml:space="preserve"> - количество часов отопительного периода за </w:t>
      </w:r>
      <w:proofErr w:type="gramStart"/>
      <w:r>
        <w:rPr>
          <w:rFonts w:ascii="Times New Roman" w:hAnsi="Times New Roman" w:cs="Times New Roman"/>
          <w:sz w:val="28"/>
          <w:szCs w:val="28"/>
        </w:rPr>
        <w:t>предшествующие</w:t>
      </w:r>
      <w:proofErr w:type="gramEnd"/>
      <w:r>
        <w:rPr>
          <w:rFonts w:ascii="Times New Roman" w:hAnsi="Times New Roman" w:cs="Times New Roman"/>
          <w:sz w:val="28"/>
          <w:szCs w:val="28"/>
        </w:rPr>
        <w:t xml:space="preserve"> 12 месяцев.</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n - количество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б) показатель надежности водоснабжения источников тепловой энергии (</w:t>
      </w:r>
      <w:proofErr w:type="spellStart"/>
      <w:r>
        <w:rPr>
          <w:rFonts w:ascii="Times New Roman" w:hAnsi="Times New Roman" w:cs="Times New Roman"/>
          <w:sz w:val="28"/>
          <w:szCs w:val="28"/>
        </w:rPr>
        <w:t>Кв</w:t>
      </w:r>
      <w:proofErr w:type="spellEnd"/>
      <w:r>
        <w:rPr>
          <w:rFonts w:ascii="Times New Roman" w:hAnsi="Times New Roman" w:cs="Times New Roman"/>
          <w:sz w:val="28"/>
          <w:szCs w:val="28"/>
        </w:rPr>
        <w:t>) характеризуется наличием или отсутствием резервного водоснабжения: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roofErr w:type="spellStart"/>
      <w:r>
        <w:rPr>
          <w:rFonts w:ascii="Times New Roman" w:hAnsi="Times New Roman" w:cs="Times New Roman"/>
          <w:sz w:val="28"/>
          <w:szCs w:val="28"/>
        </w:rPr>
        <w:t>Кв</w:t>
      </w:r>
      <w:proofErr w:type="spellEnd"/>
      <w:r>
        <w:rPr>
          <w:rFonts w:ascii="Times New Roman" w:hAnsi="Times New Roman" w:cs="Times New Roman"/>
          <w:sz w:val="28"/>
          <w:szCs w:val="28"/>
        </w:rPr>
        <w:t xml:space="preserve"> = 1,0 - при наличии резервного водоснабжения;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roofErr w:type="spellStart"/>
      <w:r>
        <w:rPr>
          <w:rFonts w:ascii="Times New Roman" w:hAnsi="Times New Roman" w:cs="Times New Roman"/>
          <w:sz w:val="28"/>
          <w:szCs w:val="28"/>
        </w:rPr>
        <w:t>Кв</w:t>
      </w:r>
      <w:proofErr w:type="spellEnd"/>
      <w:r>
        <w:rPr>
          <w:rFonts w:ascii="Times New Roman" w:hAnsi="Times New Roman" w:cs="Times New Roman"/>
          <w:sz w:val="28"/>
          <w:szCs w:val="28"/>
        </w:rPr>
        <w:t xml:space="preserve"> = 0,6 - при отсутствии резервного водоснабжения.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30"/>
          <w:sz w:val="28"/>
          <w:szCs w:val="28"/>
        </w:rPr>
        <w:drawing>
          <wp:inline distT="0" distB="0" distL="0" distR="0" wp14:anchorId="491BE212" wp14:editId="4DBC9658">
            <wp:extent cx="2324100" cy="46672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24100" cy="466725"/>
                    </a:xfrm>
                    <a:prstGeom prst="rect">
                      <a:avLst/>
                    </a:prstGeom>
                    <a:noFill/>
                    <a:ln>
                      <a:noFill/>
                    </a:ln>
                  </pic:spPr>
                </pic:pic>
              </a:graphicData>
            </a:graphic>
          </wp:inline>
        </w:drawing>
      </w:r>
      <w:r>
        <w:rPr>
          <w:rFonts w:ascii="Times New Roman" w:hAnsi="Times New Roman" w:cs="Times New Roman"/>
          <w:sz w:val="28"/>
          <w:szCs w:val="28"/>
        </w:rPr>
        <w:t>, (3)</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56E08496" wp14:editId="7E4B476E">
            <wp:extent cx="323850" cy="2381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2900381B" wp14:editId="087521EE">
            <wp:extent cx="352425" cy="23812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rFonts w:ascii="Times New Roman" w:hAnsi="Times New Roman" w:cs="Times New Roman"/>
          <w:sz w:val="28"/>
          <w:szCs w:val="28"/>
        </w:rPr>
        <w:t xml:space="preserve"> - значения показателей надежности отдельных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10A34AD5" wp14:editId="637A76AA">
            <wp:extent cx="190500" cy="2286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roofErr w:type="gramStart"/>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6C2734D1" wp14:editId="372226B2">
            <wp:extent cx="219075" cy="228600"/>
            <wp:effectExtent l="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Pr>
          <w:rFonts w:ascii="Times New Roman"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roofErr w:type="gramEnd"/>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в) показатель надежности топливоснабжения источников тепловой энергии (</w:t>
      </w:r>
      <w:proofErr w:type="spellStart"/>
      <w:r>
        <w:rPr>
          <w:rFonts w:ascii="Times New Roman" w:hAnsi="Times New Roman" w:cs="Times New Roman"/>
          <w:sz w:val="28"/>
          <w:szCs w:val="28"/>
        </w:rPr>
        <w:t>Кт</w:t>
      </w:r>
      <w:proofErr w:type="spellEnd"/>
      <w:r>
        <w:rPr>
          <w:rFonts w:ascii="Times New Roman" w:hAnsi="Times New Roman" w:cs="Times New Roman"/>
          <w:sz w:val="28"/>
          <w:szCs w:val="28"/>
        </w:rPr>
        <w:t>) характеризуется наличием или отсутствием резервного топливоснабжения: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roofErr w:type="spellStart"/>
      <w:r>
        <w:rPr>
          <w:rFonts w:ascii="Times New Roman" w:hAnsi="Times New Roman" w:cs="Times New Roman"/>
          <w:sz w:val="28"/>
          <w:szCs w:val="28"/>
        </w:rPr>
        <w:t>Кт</w:t>
      </w:r>
      <w:proofErr w:type="spellEnd"/>
      <w:r>
        <w:rPr>
          <w:rFonts w:ascii="Times New Roman" w:hAnsi="Times New Roman" w:cs="Times New Roman"/>
          <w:sz w:val="28"/>
          <w:szCs w:val="28"/>
        </w:rPr>
        <w:t xml:space="preserve"> = 1,0 - при наличии резервного топлива;</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roofErr w:type="spellStart"/>
      <w:r>
        <w:rPr>
          <w:rFonts w:ascii="Times New Roman" w:hAnsi="Times New Roman" w:cs="Times New Roman"/>
          <w:sz w:val="28"/>
          <w:szCs w:val="28"/>
        </w:rPr>
        <w:t>Кт</w:t>
      </w:r>
      <w:proofErr w:type="spellEnd"/>
      <w:r>
        <w:rPr>
          <w:rFonts w:ascii="Times New Roman" w:hAnsi="Times New Roman" w:cs="Times New Roman"/>
          <w:sz w:val="28"/>
          <w:szCs w:val="28"/>
        </w:rPr>
        <w:t xml:space="preserve"> = 0,5 - при отсутствии резервного топлива.</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При наличии в системе теплоснабжения нескольких источников тепловой </w:t>
      </w:r>
      <w:r>
        <w:rPr>
          <w:rFonts w:ascii="Times New Roman" w:hAnsi="Times New Roman" w:cs="Times New Roman"/>
          <w:sz w:val="28"/>
          <w:szCs w:val="28"/>
        </w:rPr>
        <w:lastRenderedPageBreak/>
        <w:t>энергии общий показатель определяется по формуле: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30"/>
          <w:sz w:val="28"/>
          <w:szCs w:val="28"/>
        </w:rPr>
        <w:drawing>
          <wp:inline distT="0" distB="0" distL="0" distR="0" wp14:anchorId="34333C61" wp14:editId="2CA0142E">
            <wp:extent cx="2305050" cy="4667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05050" cy="466725"/>
                    </a:xfrm>
                    <a:prstGeom prst="rect">
                      <a:avLst/>
                    </a:prstGeom>
                    <a:noFill/>
                    <a:ln>
                      <a:noFill/>
                    </a:ln>
                  </pic:spPr>
                </pic:pic>
              </a:graphicData>
            </a:graphic>
          </wp:inline>
        </w:drawing>
      </w:r>
      <w:r>
        <w:rPr>
          <w:rFonts w:ascii="Times New Roman" w:hAnsi="Times New Roman" w:cs="Times New Roman"/>
          <w:sz w:val="28"/>
          <w:szCs w:val="28"/>
        </w:rPr>
        <w:t>, (4)</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1432F25E" wp14:editId="0188C8D5">
            <wp:extent cx="323850" cy="23812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778D4E32" wp14:editId="02FDC490">
            <wp:extent cx="352425" cy="238125"/>
            <wp:effectExtent l="0" t="0" r="9525"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rFonts w:ascii="Times New Roman" w:hAnsi="Times New Roman" w:cs="Times New Roman"/>
          <w:sz w:val="28"/>
          <w:szCs w:val="28"/>
        </w:rPr>
        <w:t xml:space="preserve"> - значения показателей готовности отдельных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5C6A72A5" wp14:editId="7ABD15D5">
            <wp:extent cx="190500" cy="2286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roofErr w:type="gramStart"/>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42FB80D1" wp14:editId="4589B61B">
            <wp:extent cx="219075" cy="228600"/>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Pr>
          <w:rFonts w:ascii="Times New Roman"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roofErr w:type="gramEnd"/>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w:t>
      </w:r>
      <w:proofErr w:type="gramStart"/>
      <w:r>
        <w:rPr>
          <w:rFonts w:ascii="Times New Roman" w:hAnsi="Times New Roman" w:cs="Times New Roman"/>
          <w:sz w:val="28"/>
          <w:szCs w:val="28"/>
        </w:rPr>
        <w:t xml:space="preserve"> (%) </w:t>
      </w:r>
      <w:proofErr w:type="gramEnd"/>
      <w:r>
        <w:rPr>
          <w:rFonts w:ascii="Times New Roman" w:hAnsi="Times New Roman" w:cs="Times New Roman"/>
          <w:sz w:val="28"/>
          <w:szCs w:val="28"/>
        </w:rPr>
        <w:t>тепловой нагрузки, не обеспеченной мощностью источников тепловой энергии и/или пропускной способностью тепловых сетей:</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Кб = 1,0 - полная обеспеченность;</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Кб = 0,8 - не </w:t>
      </w:r>
      <w:proofErr w:type="gramStart"/>
      <w:r>
        <w:rPr>
          <w:rFonts w:ascii="Times New Roman" w:hAnsi="Times New Roman" w:cs="Times New Roman"/>
          <w:sz w:val="28"/>
          <w:szCs w:val="28"/>
        </w:rPr>
        <w:t>обеспечена</w:t>
      </w:r>
      <w:proofErr w:type="gramEnd"/>
      <w:r>
        <w:rPr>
          <w:rFonts w:ascii="Times New Roman" w:hAnsi="Times New Roman" w:cs="Times New Roman"/>
          <w:sz w:val="28"/>
          <w:szCs w:val="28"/>
        </w:rPr>
        <w:t xml:space="preserve"> в размере 10% и менее;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Кб = 0,5 - не </w:t>
      </w:r>
      <w:proofErr w:type="gramStart"/>
      <w:r>
        <w:rPr>
          <w:rFonts w:ascii="Times New Roman" w:hAnsi="Times New Roman" w:cs="Times New Roman"/>
          <w:sz w:val="28"/>
          <w:szCs w:val="28"/>
        </w:rPr>
        <w:t>обеспечена</w:t>
      </w:r>
      <w:proofErr w:type="gramEnd"/>
      <w:r>
        <w:rPr>
          <w:rFonts w:ascii="Times New Roman" w:hAnsi="Times New Roman" w:cs="Times New Roman"/>
          <w:sz w:val="28"/>
          <w:szCs w:val="28"/>
        </w:rPr>
        <w:t xml:space="preserve"> в размере более 10%.</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30"/>
          <w:sz w:val="28"/>
          <w:szCs w:val="28"/>
        </w:rPr>
        <w:drawing>
          <wp:inline distT="0" distB="0" distL="0" distR="0" wp14:anchorId="4F1BFE07" wp14:editId="7FED32AC">
            <wp:extent cx="2324100" cy="466725"/>
            <wp:effectExtent l="0" t="0" r="0"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24100" cy="466725"/>
                    </a:xfrm>
                    <a:prstGeom prst="rect">
                      <a:avLst/>
                    </a:prstGeom>
                    <a:noFill/>
                    <a:ln>
                      <a:noFill/>
                    </a:ln>
                  </pic:spPr>
                </pic:pic>
              </a:graphicData>
            </a:graphic>
          </wp:inline>
        </w:drawing>
      </w:r>
      <w:r>
        <w:rPr>
          <w:rFonts w:ascii="Times New Roman" w:hAnsi="Times New Roman" w:cs="Times New Roman"/>
          <w:sz w:val="28"/>
          <w:szCs w:val="28"/>
        </w:rPr>
        <w:t>, (6)</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49BDF269" wp14:editId="17097EA3">
            <wp:extent cx="323850" cy="238125"/>
            <wp:effectExtent l="0" t="0" r="0"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624BFA8B" wp14:editId="17D7A3B4">
            <wp:extent cx="352425" cy="23812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rFonts w:ascii="Times New Roman" w:hAnsi="Times New Roman" w:cs="Times New Roman"/>
          <w:sz w:val="28"/>
          <w:szCs w:val="28"/>
        </w:rPr>
        <w:t xml:space="preserve"> - значения показателей надежности отдельных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46AFF7DF" wp14:editId="67C50ACA">
            <wp:extent cx="190500" cy="2286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roofErr w:type="gramStart"/>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0D3BCCFD" wp14:editId="4A33C513">
            <wp:extent cx="219075" cy="228600"/>
            <wp:effectExtent l="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Pr>
          <w:rFonts w:ascii="Times New Roman"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roofErr w:type="gramEnd"/>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д) показатель уровня резервирования источников тепловой энергии и элементов тепловой сети путем их кольцевания и устройства перемычек (</w:t>
      </w:r>
      <w:proofErr w:type="spellStart"/>
      <w:proofErr w:type="gramStart"/>
      <w:r>
        <w:rPr>
          <w:rFonts w:ascii="Times New Roman" w:hAnsi="Times New Roman" w:cs="Times New Roman"/>
          <w:sz w:val="28"/>
          <w:szCs w:val="28"/>
        </w:rPr>
        <w:t>Кр</w:t>
      </w:r>
      <w:proofErr w:type="spellEnd"/>
      <w:proofErr w:type="gramEnd"/>
      <w:r>
        <w:rPr>
          <w:rFonts w:ascii="Times New Roman" w:hAnsi="Times New Roman" w:cs="Times New Roman"/>
          <w:sz w:val="28"/>
          <w:szCs w:val="28"/>
        </w:rPr>
        <w:t xml:space="preserve">), характеризуемый отношением резервируемой расчетной тепловой нагрузки к сумме расчетных тепловых нагрузок (%), подлежащих резервированию согласно </w:t>
      </w:r>
      <w:r>
        <w:rPr>
          <w:rFonts w:ascii="Times New Roman" w:hAnsi="Times New Roman" w:cs="Times New Roman"/>
          <w:sz w:val="28"/>
          <w:szCs w:val="28"/>
        </w:rPr>
        <w:lastRenderedPageBreak/>
        <w:t>схеме теплоснабжения поселений, городских округов, выраженный в %:</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Оценку уровня резервирования (</w:t>
      </w:r>
      <w:proofErr w:type="spellStart"/>
      <w:proofErr w:type="gramStart"/>
      <w:r>
        <w:rPr>
          <w:rFonts w:ascii="Times New Roman" w:hAnsi="Times New Roman" w:cs="Times New Roman"/>
          <w:sz w:val="28"/>
          <w:szCs w:val="28"/>
        </w:rPr>
        <w:t>Кр</w:t>
      </w:r>
      <w:proofErr w:type="spellEnd"/>
      <w:proofErr w:type="gramEnd"/>
      <w:r>
        <w:rPr>
          <w:rFonts w:ascii="Times New Roman" w:hAnsi="Times New Roman" w:cs="Times New Roman"/>
          <w:sz w:val="28"/>
          <w:szCs w:val="28"/>
        </w:rPr>
        <w:t>):</w:t>
      </w:r>
    </w:p>
    <w:p w:rsidR="00EB7E98" w:rsidRDefault="00EB7E98" w:rsidP="00EB7E98">
      <w:pPr>
        <w:pStyle w:val="ConsPlusCell"/>
        <w:spacing w:line="360" w:lineRule="auto"/>
        <w:rPr>
          <w:rFonts w:ascii="Times New Roman" w:hAnsi="Times New Roman" w:cs="Times New Roman"/>
          <w:sz w:val="28"/>
          <w:szCs w:val="28"/>
        </w:rPr>
      </w:pPr>
      <w:r>
        <w:rPr>
          <w:rFonts w:ascii="Courier New" w:hAnsi="Courier New" w:cs="Courier New"/>
          <w:sz w:val="20"/>
          <w:szCs w:val="20"/>
        </w:rPr>
        <w:t xml:space="preserve">    </w:t>
      </w:r>
      <w:r>
        <w:rPr>
          <w:rFonts w:ascii="Times New Roman" w:hAnsi="Times New Roman" w:cs="Times New Roman"/>
          <w:sz w:val="28"/>
          <w:szCs w:val="28"/>
        </w:rPr>
        <w:t xml:space="preserve">от 90% до 100%              - </w:t>
      </w:r>
      <w:proofErr w:type="spellStart"/>
      <w:proofErr w:type="gramStart"/>
      <w:r>
        <w:rPr>
          <w:rFonts w:ascii="Times New Roman" w:hAnsi="Times New Roman" w:cs="Times New Roman"/>
          <w:sz w:val="28"/>
          <w:szCs w:val="28"/>
        </w:rPr>
        <w:t>Кр</w:t>
      </w:r>
      <w:proofErr w:type="spellEnd"/>
      <w:proofErr w:type="gramEnd"/>
      <w:r>
        <w:rPr>
          <w:rFonts w:ascii="Times New Roman" w:hAnsi="Times New Roman" w:cs="Times New Roman"/>
          <w:sz w:val="28"/>
          <w:szCs w:val="28"/>
        </w:rPr>
        <w:t xml:space="preserve"> = 1,0;</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70% до 90% включительно  - </w:t>
      </w:r>
      <w:proofErr w:type="spellStart"/>
      <w:proofErr w:type="gramStart"/>
      <w:r>
        <w:rPr>
          <w:rFonts w:ascii="Times New Roman" w:hAnsi="Times New Roman" w:cs="Times New Roman"/>
          <w:sz w:val="28"/>
          <w:szCs w:val="28"/>
        </w:rPr>
        <w:t>Кр</w:t>
      </w:r>
      <w:proofErr w:type="spellEnd"/>
      <w:proofErr w:type="gramEnd"/>
      <w:r>
        <w:rPr>
          <w:rFonts w:ascii="Times New Roman" w:hAnsi="Times New Roman" w:cs="Times New Roman"/>
          <w:sz w:val="28"/>
          <w:szCs w:val="28"/>
        </w:rPr>
        <w:t xml:space="preserve"> = 0,7;</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50% до 70% включительно  - </w:t>
      </w:r>
      <w:proofErr w:type="spellStart"/>
      <w:proofErr w:type="gramStart"/>
      <w:r>
        <w:rPr>
          <w:rFonts w:ascii="Times New Roman" w:hAnsi="Times New Roman" w:cs="Times New Roman"/>
          <w:sz w:val="28"/>
          <w:szCs w:val="28"/>
        </w:rPr>
        <w:t>Кр</w:t>
      </w:r>
      <w:proofErr w:type="spellEnd"/>
      <w:proofErr w:type="gramEnd"/>
      <w:r>
        <w:rPr>
          <w:rFonts w:ascii="Times New Roman" w:hAnsi="Times New Roman" w:cs="Times New Roman"/>
          <w:sz w:val="28"/>
          <w:szCs w:val="28"/>
        </w:rPr>
        <w:t xml:space="preserve"> = 0,5;</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30% до 50% включительно  - </w:t>
      </w:r>
      <w:proofErr w:type="spellStart"/>
      <w:proofErr w:type="gramStart"/>
      <w:r>
        <w:rPr>
          <w:rFonts w:ascii="Times New Roman" w:hAnsi="Times New Roman" w:cs="Times New Roman"/>
          <w:sz w:val="28"/>
          <w:szCs w:val="28"/>
        </w:rPr>
        <w:t>Кр</w:t>
      </w:r>
      <w:proofErr w:type="spellEnd"/>
      <w:proofErr w:type="gramEnd"/>
      <w:r>
        <w:rPr>
          <w:rFonts w:ascii="Times New Roman" w:hAnsi="Times New Roman" w:cs="Times New Roman"/>
          <w:sz w:val="28"/>
          <w:szCs w:val="28"/>
        </w:rPr>
        <w:t xml:space="preserve"> = 0,3;</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менее 30% включительно      - </w:t>
      </w:r>
      <w:proofErr w:type="spellStart"/>
      <w:proofErr w:type="gramStart"/>
      <w:r>
        <w:rPr>
          <w:rFonts w:ascii="Times New Roman" w:hAnsi="Times New Roman" w:cs="Times New Roman"/>
          <w:sz w:val="28"/>
          <w:szCs w:val="28"/>
        </w:rPr>
        <w:t>Кр</w:t>
      </w:r>
      <w:proofErr w:type="spellEnd"/>
      <w:proofErr w:type="gramEnd"/>
      <w:r>
        <w:rPr>
          <w:rFonts w:ascii="Times New Roman" w:hAnsi="Times New Roman" w:cs="Times New Roman"/>
          <w:sz w:val="28"/>
          <w:szCs w:val="28"/>
        </w:rPr>
        <w:t xml:space="preserve"> = 0,2.</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30"/>
          <w:sz w:val="28"/>
          <w:szCs w:val="28"/>
        </w:rPr>
        <w:drawing>
          <wp:inline distT="0" distB="0" distL="0" distR="0" wp14:anchorId="3F1C4876" wp14:editId="3B14B98C">
            <wp:extent cx="2476500" cy="46672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76500" cy="466725"/>
                    </a:xfrm>
                    <a:prstGeom prst="rect">
                      <a:avLst/>
                    </a:prstGeom>
                    <a:noFill/>
                    <a:ln>
                      <a:noFill/>
                    </a:ln>
                  </pic:spPr>
                </pic:pic>
              </a:graphicData>
            </a:graphic>
          </wp:inline>
        </w:drawing>
      </w:r>
      <w:r>
        <w:rPr>
          <w:rFonts w:ascii="Times New Roman" w:hAnsi="Times New Roman" w:cs="Times New Roman"/>
          <w:sz w:val="28"/>
          <w:szCs w:val="28"/>
        </w:rPr>
        <w:t>, (7)</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4"/>
          <w:sz w:val="28"/>
          <w:szCs w:val="28"/>
        </w:rPr>
        <w:drawing>
          <wp:inline distT="0" distB="0" distL="0" distR="0" wp14:anchorId="251F122B" wp14:editId="3408BB16">
            <wp:extent cx="323850" cy="257175"/>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3850" cy="257175"/>
                    </a:xfrm>
                    <a:prstGeom prst="rect">
                      <a:avLst/>
                    </a:prstGeom>
                    <a:noFill/>
                    <a:ln>
                      <a:noFill/>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position w:val="-14"/>
          <w:sz w:val="28"/>
          <w:szCs w:val="28"/>
        </w:rPr>
        <w:drawing>
          <wp:inline distT="0" distB="0" distL="0" distR="0" wp14:anchorId="4DFE0F10" wp14:editId="2694AB03">
            <wp:extent cx="352425" cy="257175"/>
            <wp:effectExtent l="0" t="0" r="9525"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Pr>
          <w:rFonts w:ascii="Times New Roman" w:hAnsi="Times New Roman" w:cs="Times New Roman"/>
          <w:sz w:val="28"/>
          <w:szCs w:val="28"/>
        </w:rPr>
        <w:t xml:space="preserve"> - значения показателей надежности отдельных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30714F88" wp14:editId="0604EC27">
            <wp:extent cx="190500" cy="2286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roofErr w:type="gramStart"/>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05E43C2F" wp14:editId="1FE58A67">
            <wp:extent cx="219075" cy="228600"/>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Pr>
          <w:rFonts w:ascii="Times New Roman"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roofErr w:type="gramEnd"/>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е) показатель технического состояния тепловых сетей (Кс), характеризуемый долей ветхих, подлежащих замене трубопроводов, определяется по формуле: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30"/>
          <w:sz w:val="28"/>
          <w:szCs w:val="28"/>
        </w:rPr>
        <w:drawing>
          <wp:inline distT="0" distB="0" distL="0" distR="0" wp14:anchorId="43FB5527" wp14:editId="1BFE9ACD">
            <wp:extent cx="1143000" cy="466725"/>
            <wp:effectExtent l="0" t="0" r="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0" cy="466725"/>
                    </a:xfrm>
                    <a:prstGeom prst="rect">
                      <a:avLst/>
                    </a:prstGeom>
                    <a:noFill/>
                    <a:ln>
                      <a:noFill/>
                    </a:ln>
                  </pic:spPr>
                </pic:pic>
              </a:graphicData>
            </a:graphic>
          </wp:inline>
        </w:drawing>
      </w:r>
      <w:r>
        <w:rPr>
          <w:rFonts w:ascii="Times New Roman" w:hAnsi="Times New Roman" w:cs="Times New Roman"/>
          <w:sz w:val="28"/>
          <w:szCs w:val="28"/>
        </w:rPr>
        <w:t>, (8)</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118577F4" wp14:editId="48577813">
            <wp:extent cx="342900" cy="238125"/>
            <wp:effectExtent l="0" t="0" r="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rFonts w:ascii="Times New Roman" w:hAnsi="Times New Roman" w:cs="Times New Roman"/>
          <w:sz w:val="28"/>
          <w:szCs w:val="28"/>
        </w:rPr>
        <w:t xml:space="preserve"> - протяженность тепловых сетей, находящихся в эксплуатации;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5EA63FBA" wp14:editId="2AE79FB5">
            <wp:extent cx="304800" cy="23812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Pr>
          <w:rFonts w:ascii="Times New Roman" w:hAnsi="Times New Roman" w:cs="Times New Roman"/>
          <w:sz w:val="28"/>
          <w:szCs w:val="28"/>
        </w:rPr>
        <w:t xml:space="preserve"> - протяженность ветхих тепловых сетей, находящихся в эксплуатации.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ж) показатель интенсивности отказов систем теплоснабжения: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1) показатель интенсивности отказов тепловых сетей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roofErr w:type="spellStart"/>
      <w:r>
        <w:rPr>
          <w:rFonts w:ascii="Times New Roman" w:hAnsi="Times New Roman" w:cs="Times New Roman"/>
          <w:sz w:val="28"/>
          <w:szCs w:val="28"/>
        </w:rPr>
        <w:t>Иотк</w:t>
      </w:r>
      <w:proofErr w:type="spellEnd"/>
      <w:r>
        <w:rPr>
          <w:rFonts w:ascii="Times New Roman" w:hAnsi="Times New Roman" w:cs="Times New Roman"/>
          <w:sz w:val="28"/>
          <w:szCs w:val="28"/>
        </w:rPr>
        <w:t xml:space="preserve"> тс = </w:t>
      </w:r>
      <w:proofErr w:type="spellStart"/>
      <w:proofErr w:type="gramStart"/>
      <w:r>
        <w:rPr>
          <w:rFonts w:ascii="Times New Roman" w:hAnsi="Times New Roman" w:cs="Times New Roman"/>
          <w:sz w:val="28"/>
          <w:szCs w:val="28"/>
        </w:rPr>
        <w:t>n</w:t>
      </w:r>
      <w:proofErr w:type="gramEnd"/>
      <w:r>
        <w:rPr>
          <w:rFonts w:ascii="Times New Roman" w:hAnsi="Times New Roman" w:cs="Times New Roman"/>
          <w:sz w:val="28"/>
          <w:szCs w:val="28"/>
        </w:rPr>
        <w:t>отк</w:t>
      </w:r>
      <w:proofErr w:type="spellEnd"/>
      <w:r>
        <w:rPr>
          <w:rFonts w:ascii="Times New Roman" w:hAnsi="Times New Roman" w:cs="Times New Roman"/>
          <w:sz w:val="28"/>
          <w:szCs w:val="28"/>
        </w:rPr>
        <w:t xml:space="preserve"> / S [1 / (км * год)], 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roofErr w:type="spellStart"/>
      <w:proofErr w:type="gramStart"/>
      <w:r>
        <w:rPr>
          <w:rFonts w:ascii="Times New Roman" w:hAnsi="Times New Roman" w:cs="Times New Roman"/>
          <w:sz w:val="28"/>
          <w:szCs w:val="28"/>
        </w:rPr>
        <w:lastRenderedPageBreak/>
        <w:t>n</w:t>
      </w:r>
      <w:proofErr w:type="gramEnd"/>
      <w:r>
        <w:rPr>
          <w:rFonts w:ascii="Times New Roman" w:hAnsi="Times New Roman" w:cs="Times New Roman"/>
          <w:sz w:val="28"/>
          <w:szCs w:val="28"/>
        </w:rPr>
        <w:t>отк</w:t>
      </w:r>
      <w:proofErr w:type="spellEnd"/>
      <w:r>
        <w:rPr>
          <w:rFonts w:ascii="Times New Roman" w:hAnsi="Times New Roman" w:cs="Times New Roman"/>
          <w:sz w:val="28"/>
          <w:szCs w:val="28"/>
        </w:rPr>
        <w:t xml:space="preserve"> - количество отказов за предыдущий год;</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S - протяженность тепловой сети (в двухтрубном исполнении) данной системы теплоснабжения [</w:t>
      </w:r>
      <w:proofErr w:type="gramStart"/>
      <w:r>
        <w:rPr>
          <w:rFonts w:ascii="Times New Roman" w:hAnsi="Times New Roman" w:cs="Times New Roman"/>
          <w:sz w:val="28"/>
          <w:szCs w:val="28"/>
        </w:rPr>
        <w:t>км</w:t>
      </w:r>
      <w:proofErr w:type="gramEnd"/>
      <w:r>
        <w:rPr>
          <w:rFonts w:ascii="Times New Roman" w:hAnsi="Times New Roman" w:cs="Times New Roman"/>
          <w:sz w:val="28"/>
          <w:szCs w:val="28"/>
        </w:rPr>
        <w:t>].</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В зависимости от интенсивности отказов (</w:t>
      </w:r>
      <w:proofErr w:type="spellStart"/>
      <w:r>
        <w:rPr>
          <w:rFonts w:ascii="Times New Roman" w:hAnsi="Times New Roman" w:cs="Times New Roman"/>
          <w:sz w:val="28"/>
          <w:szCs w:val="28"/>
        </w:rPr>
        <w:t>Иотк</w:t>
      </w:r>
      <w:proofErr w:type="spellEnd"/>
      <w:r>
        <w:rPr>
          <w:rFonts w:ascii="Times New Roman" w:hAnsi="Times New Roman" w:cs="Times New Roman"/>
          <w:sz w:val="28"/>
          <w:szCs w:val="28"/>
        </w:rPr>
        <w:t xml:space="preserve"> тс) определяется показатель надежности тепловых сетей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тс):</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до 0,2 включительно         -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тс = 1,0;</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0,2 до 0,6 включительно  -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тс = 0,8;</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0,6 - 1,2 включительно   -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тс = 0,6;</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свыше 1,2                   -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тс = 0,5.</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2) показатель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ит</w:t>
      </w:r>
      <w:proofErr w:type="spellEnd"/>
      <w:proofErr w:type="gramEnd"/>
      <w:r>
        <w:rPr>
          <w:rFonts w:ascii="Times New Roman" w:hAnsi="Times New Roman" w:cs="Times New Roman"/>
          <w:sz w:val="28"/>
          <w:szCs w:val="28"/>
        </w:rPr>
        <w:t>):</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24"/>
          <w:sz w:val="28"/>
          <w:szCs w:val="28"/>
        </w:rPr>
        <w:drawing>
          <wp:inline distT="0" distB="0" distL="0" distR="0" wp14:anchorId="12E6B421" wp14:editId="37991381">
            <wp:extent cx="1619250" cy="4000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19250" cy="400050"/>
                    </a:xfrm>
                    <a:prstGeom prst="rect">
                      <a:avLst/>
                    </a:prstGeom>
                    <a:noFill/>
                    <a:ln>
                      <a:noFill/>
                    </a:ln>
                  </pic:spPr>
                </pic:pic>
              </a:graphicData>
            </a:graphic>
          </wp:inline>
        </w:drawing>
      </w:r>
      <w:r>
        <w:rPr>
          <w:rFonts w:ascii="Times New Roman" w:hAnsi="Times New Roman" w:cs="Times New Roman"/>
          <w:sz w:val="28"/>
          <w:szCs w:val="28"/>
        </w:rPr>
        <w:t xml:space="preserve"> (10)</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В зависимости от интенсивности отказов (</w:t>
      </w:r>
      <w:proofErr w:type="spellStart"/>
      <w:r>
        <w:rPr>
          <w:rFonts w:ascii="Times New Roman" w:hAnsi="Times New Roman" w:cs="Times New Roman"/>
          <w:sz w:val="28"/>
          <w:szCs w:val="28"/>
        </w:rPr>
        <w:t>Иотк</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ит</w:t>
      </w:r>
      <w:proofErr w:type="spellEnd"/>
      <w:proofErr w:type="gramEnd"/>
      <w:r>
        <w:rPr>
          <w:rFonts w:ascii="Times New Roman" w:hAnsi="Times New Roman" w:cs="Times New Roman"/>
          <w:sz w:val="28"/>
          <w:szCs w:val="28"/>
        </w:rPr>
        <w:t>) определяется показатель надежности теплового источника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ит</w:t>
      </w:r>
      <w:proofErr w:type="spellEnd"/>
      <w:r>
        <w:rPr>
          <w:rFonts w:ascii="Times New Roman" w:hAnsi="Times New Roman" w:cs="Times New Roman"/>
          <w:sz w:val="28"/>
          <w:szCs w:val="28"/>
        </w:rPr>
        <w:t>):</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до 0,2 включительно         -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ит</w:t>
      </w:r>
      <w:proofErr w:type="spellEnd"/>
      <w:proofErr w:type="gramEnd"/>
      <w:r>
        <w:rPr>
          <w:rFonts w:ascii="Times New Roman" w:hAnsi="Times New Roman" w:cs="Times New Roman"/>
          <w:sz w:val="28"/>
          <w:szCs w:val="28"/>
        </w:rPr>
        <w:t xml:space="preserve"> = 1,0;</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0,2 до 0,6 включительно  -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ит</w:t>
      </w:r>
      <w:proofErr w:type="spellEnd"/>
      <w:proofErr w:type="gramEnd"/>
      <w:r>
        <w:rPr>
          <w:rFonts w:ascii="Times New Roman" w:hAnsi="Times New Roman" w:cs="Times New Roman"/>
          <w:sz w:val="28"/>
          <w:szCs w:val="28"/>
        </w:rPr>
        <w:t xml:space="preserve"> = 0,8;</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0,6 - 1,2 включительно   - </w:t>
      </w:r>
      <w:proofErr w:type="spellStart"/>
      <w:r>
        <w:rPr>
          <w:rFonts w:ascii="Times New Roman" w:hAnsi="Times New Roman" w:cs="Times New Roman"/>
          <w:sz w:val="28"/>
          <w:szCs w:val="28"/>
        </w:rPr>
        <w:t>Котк</w:t>
      </w:r>
      <w:proofErr w:type="spell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ит</w:t>
      </w:r>
      <w:proofErr w:type="spellEnd"/>
      <w:proofErr w:type="gramEnd"/>
      <w:r>
        <w:rPr>
          <w:rFonts w:ascii="Times New Roman" w:hAnsi="Times New Roman" w:cs="Times New Roman"/>
          <w:sz w:val="28"/>
          <w:szCs w:val="28"/>
        </w:rPr>
        <w:t xml:space="preserve"> = 0,6.</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з) показатель относительного аварийного </w:t>
      </w:r>
      <w:proofErr w:type="spellStart"/>
      <w:r>
        <w:rPr>
          <w:rFonts w:ascii="Times New Roman" w:hAnsi="Times New Roman" w:cs="Times New Roman"/>
          <w:sz w:val="28"/>
          <w:szCs w:val="28"/>
        </w:rPr>
        <w:t>недоотпуска</w:t>
      </w:r>
      <w:proofErr w:type="spellEnd"/>
      <w:r>
        <w:rPr>
          <w:rFonts w:ascii="Times New Roman" w:hAnsi="Times New Roman" w:cs="Times New Roman"/>
          <w:sz w:val="28"/>
          <w:szCs w:val="28"/>
        </w:rPr>
        <w:t xml:space="preserve"> тепла (</w:t>
      </w:r>
      <w:proofErr w:type="spellStart"/>
      <w:r>
        <w:rPr>
          <w:rFonts w:ascii="Times New Roman" w:hAnsi="Times New Roman" w:cs="Times New Roman"/>
          <w:sz w:val="28"/>
          <w:szCs w:val="28"/>
        </w:rPr>
        <w:t>Кнед</w:t>
      </w:r>
      <w:proofErr w:type="spellEnd"/>
      <w:r>
        <w:rPr>
          <w:rFonts w:ascii="Times New Roman" w:hAnsi="Times New Roman" w:cs="Times New Roman"/>
          <w:sz w:val="28"/>
          <w:szCs w:val="28"/>
        </w:rPr>
        <w:t xml:space="preserve">) в результате внеплановых отключений </w:t>
      </w:r>
      <w:proofErr w:type="spellStart"/>
      <w:r>
        <w:rPr>
          <w:rFonts w:ascii="Times New Roman" w:hAnsi="Times New Roman" w:cs="Times New Roman"/>
          <w:sz w:val="28"/>
          <w:szCs w:val="28"/>
        </w:rPr>
        <w:t>теплопотребляющих</w:t>
      </w:r>
      <w:proofErr w:type="spellEnd"/>
      <w:r>
        <w:rPr>
          <w:rFonts w:ascii="Times New Roman" w:hAnsi="Times New Roman" w:cs="Times New Roman"/>
          <w:sz w:val="28"/>
          <w:szCs w:val="28"/>
        </w:rPr>
        <w:t xml:space="preserve"> установок потребителей определяется по формуле: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bookmarkStart w:id="8" w:name="Par169"/>
      <w:bookmarkEnd w:id="8"/>
      <w:r>
        <w:rPr>
          <w:rFonts w:ascii="Times New Roman" w:hAnsi="Times New Roman" w:cs="Times New Roman"/>
          <w:noProof/>
          <w:position w:val="-28"/>
          <w:sz w:val="28"/>
          <w:szCs w:val="28"/>
        </w:rPr>
        <w:drawing>
          <wp:inline distT="0" distB="0" distL="0" distR="0" wp14:anchorId="068E1A94" wp14:editId="149E43A9">
            <wp:extent cx="1695450" cy="4191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95450" cy="419100"/>
                    </a:xfrm>
                    <a:prstGeom prst="rect">
                      <a:avLst/>
                    </a:prstGeom>
                    <a:noFill/>
                    <a:ln>
                      <a:noFill/>
                    </a:ln>
                  </pic:spPr>
                </pic:pic>
              </a:graphicData>
            </a:graphic>
          </wp:inline>
        </w:drawing>
      </w:r>
      <w:r>
        <w:rPr>
          <w:rFonts w:ascii="Times New Roman" w:hAnsi="Times New Roman" w:cs="Times New Roman"/>
          <w:sz w:val="28"/>
          <w:szCs w:val="28"/>
        </w:rPr>
        <w:t>, (11)</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0"/>
          <w:sz w:val="28"/>
          <w:szCs w:val="28"/>
        </w:rPr>
        <w:drawing>
          <wp:inline distT="0" distB="0" distL="0" distR="0" wp14:anchorId="16965E19" wp14:editId="21A4A54C">
            <wp:extent cx="438150" cy="20002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Pr>
          <w:rFonts w:ascii="Times New Roman" w:hAnsi="Times New Roman" w:cs="Times New Roman"/>
          <w:sz w:val="28"/>
          <w:szCs w:val="28"/>
        </w:rPr>
        <w:t xml:space="preserve"> - </w:t>
      </w:r>
      <w:proofErr w:type="spellStart"/>
      <w:r>
        <w:rPr>
          <w:rFonts w:ascii="Times New Roman" w:hAnsi="Times New Roman" w:cs="Times New Roman"/>
          <w:sz w:val="28"/>
          <w:szCs w:val="28"/>
        </w:rPr>
        <w:t>недоотпуск</w:t>
      </w:r>
      <w:proofErr w:type="spellEnd"/>
      <w:r>
        <w:rPr>
          <w:rFonts w:ascii="Times New Roman" w:hAnsi="Times New Roman" w:cs="Times New Roman"/>
          <w:sz w:val="28"/>
          <w:szCs w:val="28"/>
        </w:rPr>
        <w:t xml:space="preserve"> тепла;</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0"/>
          <w:sz w:val="28"/>
          <w:szCs w:val="28"/>
        </w:rPr>
        <w:drawing>
          <wp:inline distT="0" distB="0" distL="0" distR="0" wp14:anchorId="446621A3" wp14:editId="1D253991">
            <wp:extent cx="466725" cy="200025"/>
            <wp:effectExtent l="0" t="0" r="9525"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ascii="Times New Roman" w:hAnsi="Times New Roman" w:cs="Times New Roman"/>
          <w:sz w:val="28"/>
          <w:szCs w:val="28"/>
        </w:rPr>
        <w:t xml:space="preserve"> - фактический отпуск тепла системой теплоснабжения.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В зависимости от величины относительного </w:t>
      </w:r>
      <w:proofErr w:type="spellStart"/>
      <w:r>
        <w:rPr>
          <w:rFonts w:ascii="Times New Roman" w:hAnsi="Times New Roman" w:cs="Times New Roman"/>
          <w:sz w:val="28"/>
          <w:szCs w:val="28"/>
        </w:rPr>
        <w:t>недоотпуска</w:t>
      </w:r>
      <w:proofErr w:type="spellEnd"/>
      <w:r>
        <w:rPr>
          <w:rFonts w:ascii="Times New Roman" w:hAnsi="Times New Roman" w:cs="Times New Roman"/>
          <w:sz w:val="28"/>
          <w:szCs w:val="28"/>
        </w:rPr>
        <w:t xml:space="preserve"> тепла (</w:t>
      </w:r>
      <w:proofErr w:type="spellStart"/>
      <w:proofErr w:type="gramStart"/>
      <w:r>
        <w:rPr>
          <w:rFonts w:ascii="Times New Roman" w:hAnsi="Times New Roman" w:cs="Times New Roman"/>
          <w:sz w:val="28"/>
          <w:szCs w:val="28"/>
        </w:rPr>
        <w:t>Q</w:t>
      </w:r>
      <w:proofErr w:type="gramEnd"/>
      <w:r>
        <w:rPr>
          <w:rFonts w:ascii="Times New Roman" w:hAnsi="Times New Roman" w:cs="Times New Roman"/>
          <w:sz w:val="28"/>
          <w:szCs w:val="28"/>
        </w:rPr>
        <w:t>нед</w:t>
      </w:r>
      <w:proofErr w:type="spellEnd"/>
      <w:r>
        <w:rPr>
          <w:rFonts w:ascii="Times New Roman" w:hAnsi="Times New Roman" w:cs="Times New Roman"/>
          <w:sz w:val="28"/>
          <w:szCs w:val="28"/>
        </w:rPr>
        <w:t>) определяется показатель надежности (</w:t>
      </w:r>
      <w:proofErr w:type="spellStart"/>
      <w:r>
        <w:rPr>
          <w:rFonts w:ascii="Times New Roman" w:hAnsi="Times New Roman" w:cs="Times New Roman"/>
          <w:sz w:val="28"/>
          <w:szCs w:val="28"/>
        </w:rPr>
        <w:t>Кнед</w:t>
      </w:r>
      <w:proofErr w:type="spellEnd"/>
      <w:r>
        <w:rPr>
          <w:rFonts w:ascii="Times New Roman" w:hAnsi="Times New Roman" w:cs="Times New Roman"/>
          <w:sz w:val="28"/>
          <w:szCs w:val="28"/>
        </w:rPr>
        <w:t>):</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    до 0,1% включительно           - </w:t>
      </w:r>
      <w:proofErr w:type="spellStart"/>
      <w:r>
        <w:rPr>
          <w:rFonts w:ascii="Times New Roman" w:hAnsi="Times New Roman" w:cs="Times New Roman"/>
          <w:sz w:val="28"/>
          <w:szCs w:val="28"/>
        </w:rPr>
        <w:t>Кнед</w:t>
      </w:r>
      <w:proofErr w:type="spellEnd"/>
      <w:r>
        <w:rPr>
          <w:rFonts w:ascii="Times New Roman" w:hAnsi="Times New Roman" w:cs="Times New Roman"/>
          <w:sz w:val="28"/>
          <w:szCs w:val="28"/>
        </w:rPr>
        <w:t xml:space="preserve"> = 1,0;</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0,1% до 0,3% включительно   - </w:t>
      </w:r>
      <w:proofErr w:type="spellStart"/>
      <w:r>
        <w:rPr>
          <w:rFonts w:ascii="Times New Roman" w:hAnsi="Times New Roman" w:cs="Times New Roman"/>
          <w:sz w:val="28"/>
          <w:szCs w:val="28"/>
        </w:rPr>
        <w:t>Кнед</w:t>
      </w:r>
      <w:proofErr w:type="spellEnd"/>
      <w:r>
        <w:rPr>
          <w:rFonts w:ascii="Times New Roman" w:hAnsi="Times New Roman" w:cs="Times New Roman"/>
          <w:sz w:val="28"/>
          <w:szCs w:val="28"/>
        </w:rPr>
        <w:t xml:space="preserve"> = 0,8;</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0,3% до 0,5% включительно   - </w:t>
      </w:r>
      <w:proofErr w:type="spellStart"/>
      <w:r>
        <w:rPr>
          <w:rFonts w:ascii="Times New Roman" w:hAnsi="Times New Roman" w:cs="Times New Roman"/>
          <w:sz w:val="28"/>
          <w:szCs w:val="28"/>
        </w:rPr>
        <w:t>Кнед</w:t>
      </w:r>
      <w:proofErr w:type="spellEnd"/>
      <w:r>
        <w:rPr>
          <w:rFonts w:ascii="Times New Roman" w:hAnsi="Times New Roman" w:cs="Times New Roman"/>
          <w:sz w:val="28"/>
          <w:szCs w:val="28"/>
        </w:rPr>
        <w:t xml:space="preserve"> = 0,6;</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от 0,5% до 1,0% включительно   - </w:t>
      </w:r>
      <w:proofErr w:type="spellStart"/>
      <w:r>
        <w:rPr>
          <w:rFonts w:ascii="Times New Roman" w:hAnsi="Times New Roman" w:cs="Times New Roman"/>
          <w:sz w:val="28"/>
          <w:szCs w:val="28"/>
        </w:rPr>
        <w:t>Кнед</w:t>
      </w:r>
      <w:proofErr w:type="spellEnd"/>
      <w:r>
        <w:rPr>
          <w:rFonts w:ascii="Times New Roman" w:hAnsi="Times New Roman" w:cs="Times New Roman"/>
          <w:sz w:val="28"/>
          <w:szCs w:val="28"/>
        </w:rPr>
        <w:t xml:space="preserve"> = 0,5;</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свыше 1,0%                     - </w:t>
      </w:r>
      <w:proofErr w:type="spellStart"/>
      <w:r>
        <w:rPr>
          <w:rFonts w:ascii="Times New Roman" w:hAnsi="Times New Roman" w:cs="Times New Roman"/>
          <w:sz w:val="28"/>
          <w:szCs w:val="28"/>
        </w:rPr>
        <w:t>Кнед</w:t>
      </w:r>
      <w:proofErr w:type="spellEnd"/>
      <w:r>
        <w:rPr>
          <w:rFonts w:ascii="Times New Roman" w:hAnsi="Times New Roman" w:cs="Times New Roman"/>
          <w:sz w:val="28"/>
          <w:szCs w:val="28"/>
        </w:rPr>
        <w:t xml:space="preserve"> = 0,2.</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и) показатель укомплектованности ремонтным и оперативно-ремонтным персоналом (</w:t>
      </w:r>
      <w:proofErr w:type="spellStart"/>
      <w:r>
        <w:rPr>
          <w:rFonts w:ascii="Times New Roman" w:hAnsi="Times New Roman" w:cs="Times New Roman"/>
          <w:sz w:val="28"/>
          <w:szCs w:val="28"/>
        </w:rPr>
        <w:t>Кп</w:t>
      </w:r>
      <w:proofErr w:type="spellEnd"/>
      <w:r>
        <w:rPr>
          <w:rFonts w:ascii="Times New Roman" w:hAnsi="Times New Roman" w:cs="Times New Roman"/>
          <w:sz w:val="28"/>
          <w:szCs w:val="28"/>
        </w:rPr>
        <w:t>) определяется как отношение фактической численности к численности по действующим нормативам, но не более 1,0.</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к) показатель оснащенности машинами, специальными механизмами и оборудованием (</w:t>
      </w:r>
      <w:proofErr w:type="gramStart"/>
      <w:r>
        <w:rPr>
          <w:rFonts w:ascii="Times New Roman" w:hAnsi="Times New Roman" w:cs="Times New Roman"/>
          <w:sz w:val="28"/>
          <w:szCs w:val="28"/>
        </w:rPr>
        <w:t>Км</w:t>
      </w:r>
      <w:proofErr w:type="gramEnd"/>
      <w:r>
        <w:rPr>
          <w:rFonts w:ascii="Times New Roman" w:hAnsi="Times New Roman" w:cs="Times New Roman"/>
          <w:sz w:val="28"/>
          <w:szCs w:val="28"/>
        </w:rPr>
        <w:t>) принимается как среднее отношение фактического наличия к количеству, определенному по нормативам, по основной номенклатуре: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24"/>
          <w:sz w:val="28"/>
          <w:szCs w:val="28"/>
        </w:rPr>
        <w:drawing>
          <wp:inline distT="0" distB="0" distL="0" distR="0" wp14:anchorId="381E30DD" wp14:editId="7945692C">
            <wp:extent cx="1000125" cy="4191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Pr>
          <w:rFonts w:ascii="Times New Roman" w:hAnsi="Times New Roman" w:cs="Times New Roman"/>
          <w:sz w:val="28"/>
          <w:szCs w:val="28"/>
        </w:rPr>
        <w:t>, (12)</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где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noProof/>
          <w:position w:val="-12"/>
          <w:sz w:val="28"/>
          <w:szCs w:val="28"/>
        </w:rPr>
        <w:drawing>
          <wp:inline distT="0" distB="0" distL="0" distR="0" wp14:anchorId="76E0A37C" wp14:editId="22ECB878">
            <wp:extent cx="219075" cy="23812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position w:val="-12"/>
          <w:sz w:val="28"/>
          <w:szCs w:val="28"/>
        </w:rPr>
        <w:drawing>
          <wp:inline distT="0" distB="0" distL="0" distR="0" wp14:anchorId="6E6DA723" wp14:editId="7FB1D7DB">
            <wp:extent cx="219075" cy="238125"/>
            <wp:effectExtent l="0" t="0" r="9525"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Pr>
          <w:rFonts w:ascii="Times New Roman" w:hAnsi="Times New Roman" w:cs="Times New Roman"/>
          <w:sz w:val="28"/>
          <w:szCs w:val="28"/>
        </w:rPr>
        <w:t xml:space="preserve"> - показатели, относящиеся к данному виду машин, механизмов, оборудования;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n - число показателей, учтенных в числителе.</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л) показатель наличия основных материально-технических ресурсов (</w:t>
      </w:r>
      <w:proofErr w:type="spellStart"/>
      <w:r>
        <w:rPr>
          <w:rFonts w:ascii="Times New Roman" w:hAnsi="Times New Roman" w:cs="Times New Roman"/>
          <w:sz w:val="28"/>
          <w:szCs w:val="28"/>
        </w:rPr>
        <w:t>Ктр</w:t>
      </w:r>
      <w:proofErr w:type="spellEnd"/>
      <w:r>
        <w:rPr>
          <w:rFonts w:ascii="Times New Roman" w:hAnsi="Times New Roman" w:cs="Times New Roman"/>
          <w:sz w:val="28"/>
          <w:szCs w:val="28"/>
        </w:rPr>
        <w:t xml:space="preserve">) определяется аналогично по формуле (11) по основной номенклатуре ресурсов (трубы, компенсаторы, арматура, сварочные материалы и т.п.). Принимаемые для определения значения общего </w:t>
      </w:r>
      <w:proofErr w:type="spellStart"/>
      <w:r>
        <w:rPr>
          <w:rFonts w:ascii="Times New Roman" w:hAnsi="Times New Roman" w:cs="Times New Roman"/>
          <w:sz w:val="28"/>
          <w:szCs w:val="28"/>
        </w:rPr>
        <w:t>Ктр</w:t>
      </w:r>
      <w:proofErr w:type="spellEnd"/>
      <w:r>
        <w:rPr>
          <w:rFonts w:ascii="Times New Roman" w:hAnsi="Times New Roman" w:cs="Times New Roman"/>
          <w:sz w:val="28"/>
          <w:szCs w:val="28"/>
        </w:rPr>
        <w:t xml:space="preserve"> частные показатели не должны быть выше 1,0.</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м) показатель укомплектованности передвижными автономными источниками электропитания (Кист) для ведения аварийно-восстановительных работ вычисляется как отношение фактического наличия данного оборудования (в единицах мощности - кВт) к потребности.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н) 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укомплектованности ремонтным и оперативно-ремонтным персоналом;</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оснащенности машинами, специальными механизмами и оборудованием;</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lastRenderedPageBreak/>
        <w:t>наличия основных материально-технических ресурсов;</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укомплектованности передвижными автономными источниками электропитания для ведения аварийно-восстановительных работ.</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proofErr w:type="spellStart"/>
      <w:r>
        <w:rPr>
          <w:rFonts w:ascii="Times New Roman" w:hAnsi="Times New Roman" w:cs="Times New Roman"/>
          <w:sz w:val="28"/>
          <w:szCs w:val="28"/>
        </w:rPr>
        <w:t>Кгот</w:t>
      </w:r>
      <w:proofErr w:type="spellEnd"/>
      <w:r>
        <w:rPr>
          <w:rFonts w:ascii="Times New Roman" w:hAnsi="Times New Roman" w:cs="Times New Roman"/>
          <w:sz w:val="28"/>
          <w:szCs w:val="28"/>
        </w:rPr>
        <w:t xml:space="preserve"> = 0,25 * </w:t>
      </w:r>
      <w:proofErr w:type="spellStart"/>
      <w:r>
        <w:rPr>
          <w:rFonts w:ascii="Times New Roman" w:hAnsi="Times New Roman" w:cs="Times New Roman"/>
          <w:sz w:val="28"/>
          <w:szCs w:val="28"/>
        </w:rPr>
        <w:t>Кп</w:t>
      </w:r>
      <w:proofErr w:type="spellEnd"/>
      <w:r>
        <w:rPr>
          <w:rFonts w:ascii="Times New Roman" w:hAnsi="Times New Roman" w:cs="Times New Roman"/>
          <w:sz w:val="28"/>
          <w:szCs w:val="28"/>
        </w:rPr>
        <w:t xml:space="preserve"> + 0,35 * Км + 0,3 * </w:t>
      </w:r>
      <w:proofErr w:type="spellStart"/>
      <w:r>
        <w:rPr>
          <w:rFonts w:ascii="Times New Roman" w:hAnsi="Times New Roman" w:cs="Times New Roman"/>
          <w:sz w:val="28"/>
          <w:szCs w:val="28"/>
        </w:rPr>
        <w:t>Ктр</w:t>
      </w:r>
      <w:proofErr w:type="spellEnd"/>
      <w:r>
        <w:rPr>
          <w:rFonts w:ascii="Times New Roman" w:hAnsi="Times New Roman" w:cs="Times New Roman"/>
          <w:sz w:val="28"/>
          <w:szCs w:val="28"/>
        </w:rPr>
        <w:t xml:space="preserve"> + 0,1 * Кист</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Общая оценка готовности дается по следующим категориям:</w:t>
      </w:r>
    </w:p>
    <w:tbl>
      <w:tblPr>
        <w:tblW w:w="0" w:type="auto"/>
        <w:tblInd w:w="75" w:type="dxa"/>
        <w:tblLayout w:type="fixed"/>
        <w:tblCellMar>
          <w:left w:w="75" w:type="dxa"/>
          <w:right w:w="75" w:type="dxa"/>
        </w:tblCellMar>
        <w:tblLook w:val="04A0" w:firstRow="1" w:lastRow="0" w:firstColumn="1" w:lastColumn="0" w:noHBand="0" w:noVBand="1"/>
      </w:tblPr>
      <w:tblGrid>
        <w:gridCol w:w="2297"/>
        <w:gridCol w:w="2493"/>
        <w:gridCol w:w="4849"/>
      </w:tblGrid>
      <w:tr w:rsidR="00EB7E98" w:rsidRPr="009B739C" w:rsidTr="00EB7E98">
        <w:tc>
          <w:tcPr>
            <w:tcW w:w="2297"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b/>
                <w:color w:val="000000"/>
                <w:sz w:val="28"/>
                <w:szCs w:val="28"/>
              </w:rPr>
            </w:pPr>
            <w:proofErr w:type="spellStart"/>
            <w:r w:rsidRPr="009B739C">
              <w:rPr>
                <w:rFonts w:ascii="Times New Roman" w:eastAsia="Times New Roman" w:hAnsi="Times New Roman" w:cs="Times New Roman"/>
                <w:b/>
                <w:color w:val="000000"/>
                <w:sz w:val="28"/>
                <w:szCs w:val="28"/>
              </w:rPr>
              <w:t>Кгот</w:t>
            </w:r>
            <w:proofErr w:type="spellEnd"/>
          </w:p>
        </w:tc>
        <w:tc>
          <w:tcPr>
            <w:tcW w:w="2493"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b/>
                <w:color w:val="000000"/>
                <w:sz w:val="28"/>
                <w:szCs w:val="28"/>
              </w:rPr>
            </w:pPr>
            <w:r w:rsidRPr="009B739C">
              <w:rPr>
                <w:rFonts w:ascii="Times New Roman" w:eastAsia="Times New Roman" w:hAnsi="Times New Roman" w:cs="Times New Roman"/>
                <w:b/>
                <w:color w:val="000000"/>
                <w:sz w:val="28"/>
                <w:szCs w:val="28"/>
              </w:rPr>
              <w:t>(</w:t>
            </w:r>
            <w:proofErr w:type="spellStart"/>
            <w:r w:rsidRPr="009B739C">
              <w:rPr>
                <w:rFonts w:ascii="Times New Roman" w:eastAsia="Times New Roman" w:hAnsi="Times New Roman" w:cs="Times New Roman"/>
                <w:b/>
                <w:color w:val="000000"/>
                <w:sz w:val="28"/>
                <w:szCs w:val="28"/>
              </w:rPr>
              <w:t>Кп</w:t>
            </w:r>
            <w:proofErr w:type="spellEnd"/>
            <w:r w:rsidRPr="009B739C">
              <w:rPr>
                <w:rFonts w:ascii="Times New Roman" w:eastAsia="Times New Roman" w:hAnsi="Times New Roman" w:cs="Times New Roman"/>
                <w:b/>
                <w:color w:val="000000"/>
                <w:sz w:val="28"/>
                <w:szCs w:val="28"/>
              </w:rPr>
              <w:t xml:space="preserve">; Км); </w:t>
            </w:r>
            <w:proofErr w:type="spellStart"/>
            <w:r w:rsidRPr="009B739C">
              <w:rPr>
                <w:rFonts w:ascii="Times New Roman" w:eastAsia="Times New Roman" w:hAnsi="Times New Roman" w:cs="Times New Roman"/>
                <w:b/>
                <w:color w:val="000000"/>
                <w:sz w:val="28"/>
                <w:szCs w:val="28"/>
              </w:rPr>
              <w:t>Ктр</w:t>
            </w:r>
            <w:proofErr w:type="spellEnd"/>
          </w:p>
        </w:tc>
        <w:tc>
          <w:tcPr>
            <w:tcW w:w="4849"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b/>
                <w:color w:val="000000"/>
                <w:sz w:val="28"/>
                <w:szCs w:val="28"/>
              </w:rPr>
            </w:pPr>
            <w:r w:rsidRPr="009B739C">
              <w:rPr>
                <w:rFonts w:ascii="Times New Roman" w:eastAsia="Times New Roman" w:hAnsi="Times New Roman" w:cs="Times New Roman"/>
                <w:b/>
                <w:color w:val="000000"/>
                <w:sz w:val="28"/>
                <w:szCs w:val="28"/>
              </w:rPr>
              <w:t>Категория готовности</w:t>
            </w:r>
          </w:p>
        </w:tc>
      </w:tr>
      <w:tr w:rsidR="00EB7E98" w:rsidRPr="009B739C" w:rsidTr="00EB7E98">
        <w:tc>
          <w:tcPr>
            <w:tcW w:w="2297"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0,85 - 1,0</w:t>
            </w:r>
          </w:p>
        </w:tc>
        <w:tc>
          <w:tcPr>
            <w:tcW w:w="2493"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0,75 и более</w:t>
            </w:r>
          </w:p>
        </w:tc>
        <w:tc>
          <w:tcPr>
            <w:tcW w:w="4849"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удовлетворительная готовность</w:t>
            </w:r>
          </w:p>
        </w:tc>
      </w:tr>
      <w:tr w:rsidR="00EB7E98" w:rsidRPr="009B739C" w:rsidTr="00EB7E98">
        <w:tc>
          <w:tcPr>
            <w:tcW w:w="2297"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0,85 - 1,0</w:t>
            </w:r>
          </w:p>
        </w:tc>
        <w:tc>
          <w:tcPr>
            <w:tcW w:w="2493"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до 0,75</w:t>
            </w:r>
          </w:p>
        </w:tc>
        <w:tc>
          <w:tcPr>
            <w:tcW w:w="4849"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ограниченная готовность</w:t>
            </w:r>
          </w:p>
        </w:tc>
      </w:tr>
      <w:tr w:rsidR="00EB7E98" w:rsidRPr="009B739C" w:rsidTr="00EB7E98">
        <w:tc>
          <w:tcPr>
            <w:tcW w:w="2297"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0,7 - 0,84</w:t>
            </w:r>
          </w:p>
        </w:tc>
        <w:tc>
          <w:tcPr>
            <w:tcW w:w="2493"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0,5 и более</w:t>
            </w:r>
          </w:p>
        </w:tc>
        <w:tc>
          <w:tcPr>
            <w:tcW w:w="4849"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ограниченная готовность</w:t>
            </w:r>
          </w:p>
        </w:tc>
      </w:tr>
      <w:tr w:rsidR="00EB7E98" w:rsidRPr="009B739C" w:rsidTr="00EB7E98">
        <w:tc>
          <w:tcPr>
            <w:tcW w:w="2297"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0,7 - 0,84</w:t>
            </w:r>
          </w:p>
        </w:tc>
        <w:tc>
          <w:tcPr>
            <w:tcW w:w="2493"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до 0,5</w:t>
            </w:r>
          </w:p>
        </w:tc>
        <w:tc>
          <w:tcPr>
            <w:tcW w:w="4849"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неготовность</w:t>
            </w:r>
          </w:p>
        </w:tc>
      </w:tr>
      <w:tr w:rsidR="00EB7E98" w:rsidRPr="009B739C" w:rsidTr="00EB7E98">
        <w:tc>
          <w:tcPr>
            <w:tcW w:w="2297"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менее 0,7</w:t>
            </w:r>
          </w:p>
        </w:tc>
        <w:tc>
          <w:tcPr>
            <w:tcW w:w="2493"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w:t>
            </w:r>
          </w:p>
        </w:tc>
        <w:tc>
          <w:tcPr>
            <w:tcW w:w="4849" w:type="dxa"/>
            <w:tcBorders>
              <w:top w:val="single" w:sz="4" w:space="0" w:color="auto"/>
              <w:left w:val="single" w:sz="4" w:space="0" w:color="auto"/>
              <w:bottom w:val="single" w:sz="4" w:space="0" w:color="auto"/>
              <w:right w:val="single" w:sz="4" w:space="0" w:color="auto"/>
            </w:tcBorders>
            <w:vAlign w:val="center"/>
            <w:hideMark/>
          </w:tcPr>
          <w:p w:rsidR="00EB7E98" w:rsidRPr="009B739C" w:rsidRDefault="00EB7E98" w:rsidP="00EB7E98">
            <w:pPr>
              <w:spacing w:after="0" w:line="240" w:lineRule="auto"/>
              <w:jc w:val="center"/>
              <w:rPr>
                <w:rFonts w:ascii="Times New Roman" w:eastAsia="Times New Roman" w:hAnsi="Times New Roman" w:cs="Times New Roman"/>
                <w:color w:val="000000"/>
                <w:sz w:val="28"/>
                <w:szCs w:val="28"/>
              </w:rPr>
            </w:pPr>
            <w:r w:rsidRPr="009B739C">
              <w:rPr>
                <w:rFonts w:ascii="Times New Roman" w:eastAsia="Times New Roman" w:hAnsi="Times New Roman" w:cs="Times New Roman"/>
                <w:color w:val="000000"/>
                <w:sz w:val="28"/>
                <w:szCs w:val="28"/>
              </w:rPr>
              <w:t>неготовность</w:t>
            </w:r>
          </w:p>
        </w:tc>
      </w:tr>
    </w:tbl>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3. Оценка надежности систем теплоснабжения.</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а) оценка надежности источников тепловой энергии.</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В зависимости от полученных показателей надежности </w:t>
      </w:r>
      <w:proofErr w:type="spellStart"/>
      <w:r>
        <w:rPr>
          <w:rFonts w:ascii="Times New Roman" w:hAnsi="Times New Roman" w:cs="Times New Roman"/>
          <w:sz w:val="28"/>
          <w:szCs w:val="28"/>
        </w:rPr>
        <w:t>Кэ</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Кв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Кт</w:t>
      </w:r>
      <w:proofErr w:type="spellEnd"/>
      <w:r>
        <w:rPr>
          <w:rFonts w:ascii="Times New Roman" w:hAnsi="Times New Roman" w:cs="Times New Roman"/>
          <w:sz w:val="28"/>
          <w:szCs w:val="28"/>
        </w:rPr>
        <w:t xml:space="preserve"> и Ки источники тепловой энергии могут быть оценены как:</w:t>
      </w:r>
    </w:p>
    <w:p w:rsidR="00EB7E98" w:rsidRDefault="00EB7E98" w:rsidP="00EB7E98">
      <w:pPr>
        <w:pStyle w:val="ConsPlusNonformat"/>
        <w:spacing w:line="360" w:lineRule="auto"/>
        <w:rPr>
          <w:rFonts w:ascii="Times New Roman" w:hAnsi="Times New Roman" w:cs="Times New Roman"/>
          <w:sz w:val="28"/>
          <w:szCs w:val="28"/>
        </w:rPr>
      </w:pPr>
      <w:r>
        <w:rPr>
          <w:rFonts w:ascii="Times New Roman" w:hAnsi="Times New Roman" w:cs="Times New Roman"/>
          <w:sz w:val="28"/>
          <w:szCs w:val="28"/>
        </w:rPr>
        <w:t xml:space="preserve">    высоконадежные   - при </w:t>
      </w:r>
      <w:proofErr w:type="spellStart"/>
      <w:r>
        <w:rPr>
          <w:rFonts w:ascii="Times New Roman" w:hAnsi="Times New Roman" w:cs="Times New Roman"/>
          <w:sz w:val="28"/>
          <w:szCs w:val="28"/>
        </w:rPr>
        <w:t>Кэ</w:t>
      </w:r>
      <w:proofErr w:type="spellEnd"/>
      <w:proofErr w:type="gramStart"/>
      <w:r>
        <w:rPr>
          <w:rFonts w:ascii="Times New Roman" w:hAnsi="Times New Roman" w:cs="Times New Roman"/>
          <w:sz w:val="28"/>
          <w:szCs w:val="28"/>
        </w:rPr>
        <w:t xml:space="preserve"> = </w:t>
      </w:r>
      <w:proofErr w:type="spellStart"/>
      <w:r>
        <w:rPr>
          <w:rFonts w:ascii="Times New Roman" w:hAnsi="Times New Roman" w:cs="Times New Roman"/>
          <w:sz w:val="28"/>
          <w:szCs w:val="28"/>
        </w:rPr>
        <w:t>К</w:t>
      </w:r>
      <w:proofErr w:type="gramEnd"/>
      <w:r>
        <w:rPr>
          <w:rFonts w:ascii="Times New Roman" w:hAnsi="Times New Roman" w:cs="Times New Roman"/>
          <w:sz w:val="28"/>
          <w:szCs w:val="28"/>
        </w:rPr>
        <w:t>в</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Кт</w:t>
      </w:r>
      <w:proofErr w:type="spellEnd"/>
      <w:r>
        <w:rPr>
          <w:rFonts w:ascii="Times New Roman" w:hAnsi="Times New Roman" w:cs="Times New Roman"/>
          <w:sz w:val="28"/>
          <w:szCs w:val="28"/>
        </w:rPr>
        <w:t xml:space="preserve"> = Ки = 1;</w:t>
      </w:r>
    </w:p>
    <w:p w:rsidR="00EB7E98" w:rsidRDefault="00EB7E98" w:rsidP="00EB7E98">
      <w:pPr>
        <w:pStyle w:val="ConsPlusNonformat"/>
        <w:spacing w:line="360" w:lineRule="auto"/>
        <w:rPr>
          <w:rFonts w:ascii="Times New Roman" w:hAnsi="Times New Roman" w:cs="Times New Roman"/>
          <w:sz w:val="28"/>
          <w:szCs w:val="28"/>
        </w:rPr>
      </w:pPr>
      <w:r>
        <w:rPr>
          <w:rFonts w:ascii="Times New Roman" w:hAnsi="Times New Roman" w:cs="Times New Roman"/>
          <w:sz w:val="28"/>
          <w:szCs w:val="28"/>
        </w:rPr>
        <w:t xml:space="preserve">    надежные         - при </w:t>
      </w:r>
      <w:proofErr w:type="spellStart"/>
      <w:r>
        <w:rPr>
          <w:rFonts w:ascii="Times New Roman" w:hAnsi="Times New Roman" w:cs="Times New Roman"/>
          <w:sz w:val="28"/>
          <w:szCs w:val="28"/>
        </w:rPr>
        <w:t>Кэ</w:t>
      </w:r>
      <w:proofErr w:type="spellEnd"/>
      <w:proofErr w:type="gramStart"/>
      <w:r>
        <w:rPr>
          <w:rFonts w:ascii="Times New Roman" w:hAnsi="Times New Roman" w:cs="Times New Roman"/>
          <w:sz w:val="28"/>
          <w:szCs w:val="28"/>
        </w:rPr>
        <w:t xml:space="preserve"> = </w:t>
      </w:r>
      <w:proofErr w:type="spellStart"/>
      <w:r>
        <w:rPr>
          <w:rFonts w:ascii="Times New Roman" w:hAnsi="Times New Roman" w:cs="Times New Roman"/>
          <w:sz w:val="28"/>
          <w:szCs w:val="28"/>
        </w:rPr>
        <w:t>К</w:t>
      </w:r>
      <w:proofErr w:type="gramEnd"/>
      <w:r>
        <w:rPr>
          <w:rFonts w:ascii="Times New Roman" w:hAnsi="Times New Roman" w:cs="Times New Roman"/>
          <w:sz w:val="28"/>
          <w:szCs w:val="28"/>
        </w:rPr>
        <w:t>в</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Кт</w:t>
      </w:r>
      <w:proofErr w:type="spellEnd"/>
      <w:r>
        <w:rPr>
          <w:rFonts w:ascii="Times New Roman" w:hAnsi="Times New Roman" w:cs="Times New Roman"/>
          <w:sz w:val="28"/>
          <w:szCs w:val="28"/>
        </w:rPr>
        <w:t xml:space="preserve"> = 1 и Ки = 0,5;</w:t>
      </w:r>
    </w:p>
    <w:p w:rsidR="00EB7E98" w:rsidRDefault="00EB7E98" w:rsidP="00EB7E98">
      <w:pPr>
        <w:pStyle w:val="ConsPlusNonformat"/>
        <w:spacing w:line="360" w:lineRule="auto"/>
        <w:rPr>
          <w:rFonts w:ascii="Times New Roman" w:hAnsi="Times New Roman" w:cs="Times New Roman"/>
          <w:sz w:val="28"/>
          <w:szCs w:val="28"/>
        </w:rPr>
      </w:pPr>
      <w:r>
        <w:rPr>
          <w:rFonts w:ascii="Times New Roman" w:hAnsi="Times New Roman" w:cs="Times New Roman"/>
          <w:sz w:val="28"/>
          <w:szCs w:val="28"/>
        </w:rPr>
        <w:t xml:space="preserve">    малонадежные     - при Ки = 0,5 и  при  значении  меньше  1  одного  </w:t>
      </w:r>
      <w:proofErr w:type="gramStart"/>
      <w:r>
        <w:rPr>
          <w:rFonts w:ascii="Times New Roman" w:hAnsi="Times New Roman" w:cs="Times New Roman"/>
          <w:sz w:val="28"/>
          <w:szCs w:val="28"/>
        </w:rPr>
        <w:t>из</w:t>
      </w:r>
      <w:proofErr w:type="gramEnd"/>
    </w:p>
    <w:p w:rsidR="00EB7E98" w:rsidRDefault="00EB7E98" w:rsidP="00EB7E98">
      <w:pPr>
        <w:pStyle w:val="ConsPlusNonformat"/>
        <w:spacing w:line="360" w:lineRule="auto"/>
        <w:rPr>
          <w:rFonts w:ascii="Times New Roman" w:hAnsi="Times New Roman" w:cs="Times New Roman"/>
          <w:sz w:val="28"/>
          <w:szCs w:val="28"/>
        </w:rPr>
      </w:pPr>
      <w:r>
        <w:rPr>
          <w:rFonts w:ascii="Times New Roman" w:hAnsi="Times New Roman" w:cs="Times New Roman"/>
          <w:sz w:val="28"/>
          <w:szCs w:val="28"/>
        </w:rPr>
        <w:t xml:space="preserve">показателей </w:t>
      </w:r>
      <w:proofErr w:type="spellStart"/>
      <w:r>
        <w:rPr>
          <w:rFonts w:ascii="Times New Roman" w:hAnsi="Times New Roman" w:cs="Times New Roman"/>
          <w:sz w:val="28"/>
          <w:szCs w:val="28"/>
        </w:rPr>
        <w:t>Кэ</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Кв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Кт</w:t>
      </w:r>
      <w:proofErr w:type="spellEnd"/>
      <w:r>
        <w:rPr>
          <w:rFonts w:ascii="Times New Roman" w:hAnsi="Times New Roman" w:cs="Times New Roman"/>
          <w:sz w:val="28"/>
          <w:szCs w:val="28"/>
        </w:rPr>
        <w:t>;</w:t>
      </w:r>
    </w:p>
    <w:p w:rsidR="00EB7E98" w:rsidRDefault="00EB7E98" w:rsidP="00EB7E98">
      <w:pPr>
        <w:pStyle w:val="ConsPlusNonformat"/>
        <w:spacing w:line="360" w:lineRule="auto"/>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ненадежные       - при Ки = 0,2 и/или значении меньше 1 у 2-х  и  более</w:t>
      </w:r>
      <w:proofErr w:type="gramEnd"/>
    </w:p>
    <w:p w:rsidR="00EB7E98" w:rsidRDefault="00EB7E98" w:rsidP="00EB7E98">
      <w:pPr>
        <w:pStyle w:val="ConsPlusNonformat"/>
        <w:spacing w:line="360" w:lineRule="auto"/>
        <w:rPr>
          <w:rFonts w:ascii="Times New Roman" w:hAnsi="Times New Roman" w:cs="Times New Roman"/>
          <w:sz w:val="28"/>
          <w:szCs w:val="28"/>
        </w:rPr>
      </w:pPr>
      <w:r>
        <w:rPr>
          <w:rFonts w:ascii="Times New Roman" w:hAnsi="Times New Roman" w:cs="Times New Roman"/>
          <w:sz w:val="28"/>
          <w:szCs w:val="28"/>
        </w:rPr>
        <w:t xml:space="preserve">показателей </w:t>
      </w:r>
      <w:proofErr w:type="spellStart"/>
      <w:r>
        <w:rPr>
          <w:rFonts w:ascii="Times New Roman" w:hAnsi="Times New Roman" w:cs="Times New Roman"/>
          <w:sz w:val="28"/>
          <w:szCs w:val="28"/>
        </w:rPr>
        <w:t>Кэ</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Кв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Кт</w:t>
      </w:r>
      <w:proofErr w:type="spellEnd"/>
      <w:r>
        <w:rPr>
          <w:rFonts w:ascii="Times New Roman" w:hAnsi="Times New Roman" w:cs="Times New Roman"/>
          <w:sz w:val="28"/>
          <w:szCs w:val="28"/>
        </w:rPr>
        <w:t>.</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б) оценка надежности тепловых сетей.</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В зависимости от полученных показателей надежности тепловые сети могут быть оценены как:</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высоконадежные   - более 0,9;</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надежные         - 0,75 - 0,89;</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малонадежные     - 0,5 - 0,74;</w:t>
      </w:r>
    </w:p>
    <w:p w:rsidR="00EB7E98" w:rsidRDefault="00EB7E98" w:rsidP="00EB7E98">
      <w:pPr>
        <w:pStyle w:val="ConsPlusCell"/>
        <w:spacing w:line="360" w:lineRule="auto"/>
        <w:rPr>
          <w:rFonts w:ascii="Times New Roman" w:hAnsi="Times New Roman" w:cs="Times New Roman"/>
          <w:sz w:val="28"/>
          <w:szCs w:val="28"/>
        </w:rPr>
      </w:pPr>
      <w:r>
        <w:rPr>
          <w:rFonts w:ascii="Times New Roman" w:hAnsi="Times New Roman" w:cs="Times New Roman"/>
          <w:sz w:val="28"/>
          <w:szCs w:val="28"/>
        </w:rPr>
        <w:t xml:space="preserve">    ненадежные       - менее 0,5.</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в) оценка надежности систем теплоснабжения в целом.</w:t>
      </w:r>
    </w:p>
    <w:p w:rsidR="00EB7E98" w:rsidRDefault="00EB7E98" w:rsidP="00EB7E98">
      <w:pPr>
        <w:widowControl w:val="0"/>
        <w:autoSpaceDE w:val="0"/>
        <w:autoSpaceDN w:val="0"/>
        <w:adjustRightInd w:val="0"/>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lastRenderedPageBreak/>
        <w:t>Общая оценка надежности системы теплоснабжения определяется исходя из оценок надежности источников тепловой энергии и тепловых сетей.</w:t>
      </w:r>
    </w:p>
    <w:p w:rsidR="00EB7E98" w:rsidRPr="00417324" w:rsidRDefault="00EB7E98" w:rsidP="00EB7E98">
      <w:pPr>
        <w:spacing w:before="240" w:after="0" w:line="360" w:lineRule="auto"/>
        <w:ind w:firstLine="851"/>
        <w:jc w:val="both"/>
        <w:rPr>
          <w:rFonts w:ascii="Times New Roman" w:eastAsia="Calibri" w:hAnsi="Times New Roman" w:cs="Times New Roman"/>
          <w:color w:val="000000"/>
          <w:sz w:val="28"/>
          <w:szCs w:val="28"/>
          <w:lang w:eastAsia="en-US"/>
        </w:rPr>
      </w:pPr>
      <w:r>
        <w:rPr>
          <w:rFonts w:ascii="Times New Roman" w:hAnsi="Times New Roman" w:cs="Times New Roman"/>
          <w:sz w:val="28"/>
          <w:szCs w:val="28"/>
        </w:rPr>
        <w:t>Общая оценка надежности системы теплоснабжения определяется как наихудшая из оценок надежности источников тепловой энергии или тепловых сетей. Ниже, в таблицах 3.7.1. и 3.7.2 представлены показатели и оценка надежности систем теплоснабжения.</w:t>
      </w:r>
    </w:p>
    <w:p w:rsidR="00EB7E98" w:rsidRDefault="00EB7E98" w:rsidP="00EB7E98">
      <w:pPr>
        <w:rPr>
          <w:rStyle w:val="afb"/>
          <w:rFonts w:eastAsiaTheme="minorHAnsi"/>
        </w:rPr>
      </w:pPr>
      <w:r>
        <w:rPr>
          <w:rStyle w:val="afb"/>
          <w:rFonts w:eastAsiaTheme="minorHAnsi"/>
        </w:rPr>
        <w:br w:type="page"/>
      </w:r>
    </w:p>
    <w:p w:rsidR="00EB7E98" w:rsidRDefault="00EB7E98" w:rsidP="00EB7E98">
      <w:pPr>
        <w:widowControl w:val="0"/>
        <w:autoSpaceDE w:val="0"/>
        <w:autoSpaceDN w:val="0"/>
        <w:adjustRightInd w:val="0"/>
        <w:spacing w:before="240" w:after="0" w:line="360" w:lineRule="auto"/>
        <w:ind w:right="-11" w:firstLine="851"/>
        <w:jc w:val="both"/>
        <w:rPr>
          <w:rStyle w:val="afb"/>
          <w:rFonts w:eastAsiaTheme="minorHAnsi"/>
        </w:rPr>
        <w:sectPr w:rsidR="00EB7E98" w:rsidSect="00C014BD">
          <w:pgSz w:w="11906" w:h="16838"/>
          <w:pgMar w:top="1134" w:right="850" w:bottom="1134" w:left="1134" w:header="708" w:footer="708" w:gutter="0"/>
          <w:cols w:space="708"/>
          <w:docGrid w:linePitch="360"/>
        </w:sectPr>
      </w:pPr>
    </w:p>
    <w:p w:rsidR="00EB7E98" w:rsidRPr="005A2514" w:rsidRDefault="00EB7E98" w:rsidP="00EB7E98">
      <w:pPr>
        <w:jc w:val="both"/>
        <w:rPr>
          <w:rFonts w:ascii="Times New Roman" w:eastAsia="Times New Roman" w:hAnsi="Times New Roman" w:cs="Times New Roman"/>
          <w:sz w:val="28"/>
          <w:szCs w:val="28"/>
        </w:rPr>
      </w:pPr>
      <w:r w:rsidRPr="005A2514">
        <w:rPr>
          <w:rFonts w:ascii="Times New Roman" w:eastAsia="Times New Roman" w:hAnsi="Times New Roman" w:cs="Times New Roman"/>
          <w:sz w:val="28"/>
          <w:szCs w:val="28"/>
        </w:rPr>
        <w:lastRenderedPageBreak/>
        <w:t xml:space="preserve">Таблица </w:t>
      </w:r>
      <w:r>
        <w:rPr>
          <w:rFonts w:ascii="Times New Roman" w:eastAsia="Times New Roman" w:hAnsi="Times New Roman" w:cs="Times New Roman"/>
          <w:sz w:val="28"/>
          <w:szCs w:val="28"/>
        </w:rPr>
        <w:t>3</w:t>
      </w:r>
      <w:r w:rsidRPr="005A2514">
        <w:rPr>
          <w:rFonts w:ascii="Times New Roman" w:eastAsia="Times New Roman" w:hAnsi="Times New Roman" w:cs="Times New Roman"/>
          <w:sz w:val="28"/>
          <w:szCs w:val="28"/>
        </w:rPr>
        <w:t>.</w:t>
      </w:r>
      <w:r>
        <w:rPr>
          <w:rFonts w:ascii="Times New Roman" w:eastAsia="Times New Roman" w:hAnsi="Times New Roman" w:cs="Times New Roman"/>
          <w:sz w:val="28"/>
          <w:szCs w:val="28"/>
        </w:rPr>
        <w:t>7</w:t>
      </w:r>
      <w:r w:rsidRPr="005A2514">
        <w:rPr>
          <w:rFonts w:ascii="Times New Roman" w:eastAsia="Times New Roman" w:hAnsi="Times New Roman" w:cs="Times New Roman"/>
          <w:sz w:val="28"/>
          <w:szCs w:val="28"/>
        </w:rPr>
        <w:t xml:space="preserve">.1 - Сводная таблица показателей для определения системы теплоснабжения в системе классификации систем теплоснабжения в соответствии с п.124 Правил организации теплоснабжения в Российской Федерации, утверждённых постановлением Правительства Российской Федерации от 8 августа 2012 г. № 808 </w:t>
      </w:r>
    </w:p>
    <w:tbl>
      <w:tblPr>
        <w:tblW w:w="22271" w:type="dxa"/>
        <w:tblInd w:w="93" w:type="dxa"/>
        <w:tblLook w:val="04A0" w:firstRow="1" w:lastRow="0" w:firstColumn="1" w:lastColumn="0" w:noHBand="0" w:noVBand="1"/>
      </w:tblPr>
      <w:tblGrid>
        <w:gridCol w:w="418"/>
        <w:gridCol w:w="2432"/>
        <w:gridCol w:w="1985"/>
        <w:gridCol w:w="2209"/>
        <w:gridCol w:w="1905"/>
        <w:gridCol w:w="1945"/>
        <w:gridCol w:w="2086"/>
        <w:gridCol w:w="2592"/>
        <w:gridCol w:w="2544"/>
        <w:gridCol w:w="1430"/>
        <w:gridCol w:w="1332"/>
        <w:gridCol w:w="1393"/>
      </w:tblGrid>
      <w:tr w:rsidR="00EB7E98" w:rsidRPr="005A2514" w:rsidTr="00A95E92">
        <w:trPr>
          <w:trHeight w:val="227"/>
          <w:tblHeader/>
        </w:trPr>
        <w:tc>
          <w:tcPr>
            <w:tcW w:w="418"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bookmarkStart w:id="9" w:name="RANGE!A1"/>
            <w:r w:rsidRPr="005A2514">
              <w:rPr>
                <w:rFonts w:ascii="Times New Roman" w:eastAsia="Times New Roman" w:hAnsi="Times New Roman" w:cs="Times New Roman"/>
                <w:b/>
                <w:bCs/>
                <w:color w:val="000000"/>
                <w:sz w:val="16"/>
                <w:szCs w:val="16"/>
              </w:rPr>
              <w:t>№</w:t>
            </w:r>
            <w:bookmarkEnd w:id="9"/>
          </w:p>
        </w:tc>
        <w:tc>
          <w:tcPr>
            <w:tcW w:w="2432"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Тепловой источник</w:t>
            </w:r>
          </w:p>
        </w:tc>
        <w:tc>
          <w:tcPr>
            <w:tcW w:w="1985" w:type="dxa"/>
            <w:vMerge w:val="restart"/>
            <w:tcBorders>
              <w:top w:val="single" w:sz="4" w:space="0" w:color="auto"/>
              <w:left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Адрес</w:t>
            </w:r>
          </w:p>
        </w:tc>
        <w:tc>
          <w:tcPr>
            <w:tcW w:w="2209"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Теплоснабжающая организация</w:t>
            </w:r>
          </w:p>
        </w:tc>
        <w:tc>
          <w:tcPr>
            <w:tcW w:w="1905"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надежности электроснабжения источников тепловой энергии</w:t>
            </w:r>
          </w:p>
        </w:tc>
        <w:tc>
          <w:tcPr>
            <w:tcW w:w="1945"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надежности водоснабжения источников тепловой энергии</w:t>
            </w:r>
          </w:p>
        </w:tc>
        <w:tc>
          <w:tcPr>
            <w:tcW w:w="2086"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надежности топливоснабжения источников тепловой энергии</w:t>
            </w:r>
          </w:p>
        </w:tc>
        <w:tc>
          <w:tcPr>
            <w:tcW w:w="2592"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 xml:space="preserve">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w:t>
            </w:r>
          </w:p>
        </w:tc>
        <w:tc>
          <w:tcPr>
            <w:tcW w:w="2544"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уровня резервирования источников тепловой энергии и элементов тепловой сети путём их кольцевания и устройства перемычек</w:t>
            </w:r>
          </w:p>
        </w:tc>
        <w:tc>
          <w:tcPr>
            <w:tcW w:w="1430"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 xml:space="preserve">Показатель технического состояния </w:t>
            </w:r>
            <w:proofErr w:type="gramStart"/>
            <w:r w:rsidRPr="005A2514">
              <w:rPr>
                <w:rFonts w:ascii="Times New Roman" w:eastAsia="Times New Roman" w:hAnsi="Times New Roman" w:cs="Times New Roman"/>
                <w:b/>
                <w:bCs/>
                <w:color w:val="000000"/>
                <w:sz w:val="16"/>
                <w:szCs w:val="16"/>
              </w:rPr>
              <w:t>тепловых</w:t>
            </w:r>
            <w:proofErr w:type="gramEnd"/>
            <w:r w:rsidRPr="005A2514">
              <w:rPr>
                <w:rFonts w:ascii="Times New Roman" w:eastAsia="Times New Roman" w:hAnsi="Times New Roman" w:cs="Times New Roman"/>
                <w:b/>
                <w:bCs/>
                <w:color w:val="000000"/>
                <w:sz w:val="16"/>
                <w:szCs w:val="16"/>
              </w:rPr>
              <w:t xml:space="preserve"> етей</w:t>
            </w:r>
          </w:p>
        </w:tc>
        <w:tc>
          <w:tcPr>
            <w:tcW w:w="1332"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интенсивности отказов тепловых сетей</w:t>
            </w:r>
          </w:p>
        </w:tc>
        <w:tc>
          <w:tcPr>
            <w:tcW w:w="1393"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интенсивности отказов теплового источника</w:t>
            </w:r>
          </w:p>
        </w:tc>
      </w:tr>
      <w:tr w:rsidR="00EB7E98" w:rsidRPr="005A2514" w:rsidTr="00A95E92">
        <w:trPr>
          <w:trHeight w:val="227"/>
          <w:tblHeader/>
        </w:trPr>
        <w:tc>
          <w:tcPr>
            <w:tcW w:w="418" w:type="dxa"/>
            <w:vMerge/>
            <w:tcBorders>
              <w:top w:val="single" w:sz="4" w:space="0" w:color="auto"/>
              <w:left w:val="single" w:sz="4" w:space="0" w:color="auto"/>
              <w:bottom w:val="single" w:sz="4" w:space="0" w:color="auto"/>
              <w:right w:val="single" w:sz="4" w:space="0" w:color="auto"/>
            </w:tcBorders>
            <w:vAlign w:val="center"/>
            <w:hideMark/>
          </w:tcPr>
          <w:p w:rsidR="00EB7E98" w:rsidRPr="005A2514" w:rsidRDefault="00EB7E98" w:rsidP="00EB7E98">
            <w:pPr>
              <w:spacing w:after="0" w:line="240" w:lineRule="auto"/>
              <w:rPr>
                <w:rFonts w:ascii="Times New Roman" w:eastAsia="Times New Roman" w:hAnsi="Times New Roman" w:cs="Times New Roman"/>
                <w:b/>
                <w:bCs/>
                <w:color w:val="000000"/>
                <w:sz w:val="16"/>
                <w:szCs w:val="16"/>
              </w:rPr>
            </w:pPr>
          </w:p>
        </w:tc>
        <w:tc>
          <w:tcPr>
            <w:tcW w:w="2432" w:type="dxa"/>
            <w:vMerge/>
            <w:tcBorders>
              <w:top w:val="single" w:sz="4" w:space="0" w:color="auto"/>
              <w:left w:val="single" w:sz="4" w:space="0" w:color="auto"/>
              <w:bottom w:val="single" w:sz="4" w:space="0" w:color="auto"/>
              <w:right w:val="single" w:sz="4" w:space="0" w:color="auto"/>
            </w:tcBorders>
            <w:vAlign w:val="center"/>
            <w:hideMark/>
          </w:tcPr>
          <w:p w:rsidR="00EB7E98" w:rsidRPr="005A2514" w:rsidRDefault="00EB7E98" w:rsidP="00EB7E98">
            <w:pPr>
              <w:spacing w:after="0" w:line="240" w:lineRule="auto"/>
              <w:rPr>
                <w:rFonts w:ascii="Times New Roman" w:eastAsia="Times New Roman" w:hAnsi="Times New Roman" w:cs="Times New Roman"/>
                <w:b/>
                <w:bCs/>
                <w:color w:val="000000"/>
                <w:sz w:val="16"/>
                <w:szCs w:val="16"/>
              </w:rPr>
            </w:pPr>
          </w:p>
        </w:tc>
        <w:tc>
          <w:tcPr>
            <w:tcW w:w="1985" w:type="dxa"/>
            <w:vMerge/>
            <w:tcBorders>
              <w:left w:val="single" w:sz="4" w:space="0" w:color="auto"/>
              <w:bottom w:val="single" w:sz="4" w:space="0" w:color="auto"/>
              <w:right w:val="single" w:sz="4" w:space="0" w:color="auto"/>
            </w:tcBorders>
          </w:tcPr>
          <w:p w:rsidR="00EB7E98" w:rsidRPr="005A2514" w:rsidRDefault="00EB7E98" w:rsidP="00EB7E98">
            <w:pPr>
              <w:spacing w:after="0" w:line="240" w:lineRule="auto"/>
              <w:rPr>
                <w:rFonts w:ascii="Times New Roman" w:eastAsia="Times New Roman" w:hAnsi="Times New Roman" w:cs="Times New Roman"/>
                <w:b/>
                <w:bCs/>
                <w:color w:val="000000"/>
                <w:sz w:val="16"/>
                <w:szCs w:val="16"/>
              </w:rPr>
            </w:pPr>
          </w:p>
        </w:tc>
        <w:tc>
          <w:tcPr>
            <w:tcW w:w="2209" w:type="dxa"/>
            <w:vMerge/>
            <w:tcBorders>
              <w:top w:val="single" w:sz="4" w:space="0" w:color="auto"/>
              <w:left w:val="single" w:sz="4" w:space="0" w:color="auto"/>
              <w:bottom w:val="single" w:sz="4" w:space="0" w:color="auto"/>
              <w:right w:val="single" w:sz="4" w:space="0" w:color="auto"/>
            </w:tcBorders>
            <w:vAlign w:val="center"/>
            <w:hideMark/>
          </w:tcPr>
          <w:p w:rsidR="00EB7E98" w:rsidRPr="005A2514" w:rsidRDefault="00EB7E98" w:rsidP="00EB7E98">
            <w:pPr>
              <w:spacing w:after="0" w:line="240" w:lineRule="auto"/>
              <w:rPr>
                <w:rFonts w:ascii="Times New Roman" w:eastAsia="Times New Roman" w:hAnsi="Times New Roman" w:cs="Times New Roman"/>
                <w:b/>
                <w:bCs/>
                <w:color w:val="000000"/>
                <w:sz w:val="16"/>
                <w:szCs w:val="16"/>
              </w:rPr>
            </w:pPr>
          </w:p>
        </w:tc>
        <w:tc>
          <w:tcPr>
            <w:tcW w:w="1905" w:type="dxa"/>
            <w:tcBorders>
              <w:top w:val="nil"/>
              <w:left w:val="nil"/>
              <w:bottom w:val="single" w:sz="4" w:space="0" w:color="auto"/>
              <w:right w:val="single" w:sz="4" w:space="0" w:color="auto"/>
            </w:tcBorders>
            <w:shd w:val="clear" w:color="000000" w:fill="B1A0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spellStart"/>
            <w:r w:rsidRPr="005A2514">
              <w:rPr>
                <w:rFonts w:ascii="Times New Roman" w:eastAsia="Times New Roman" w:hAnsi="Times New Roman" w:cs="Times New Roman"/>
                <w:b/>
                <w:bCs/>
                <w:color w:val="000000"/>
                <w:sz w:val="16"/>
                <w:szCs w:val="16"/>
              </w:rPr>
              <w:t>Кэ</w:t>
            </w:r>
            <w:proofErr w:type="spellEnd"/>
          </w:p>
        </w:tc>
        <w:tc>
          <w:tcPr>
            <w:tcW w:w="1945" w:type="dxa"/>
            <w:tcBorders>
              <w:top w:val="nil"/>
              <w:left w:val="nil"/>
              <w:bottom w:val="single" w:sz="4" w:space="0" w:color="auto"/>
              <w:right w:val="single" w:sz="4" w:space="0" w:color="auto"/>
            </w:tcBorders>
            <w:shd w:val="clear" w:color="000000" w:fill="B1A0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spellStart"/>
            <w:r w:rsidRPr="005A2514">
              <w:rPr>
                <w:rFonts w:ascii="Times New Roman" w:eastAsia="Times New Roman" w:hAnsi="Times New Roman" w:cs="Times New Roman"/>
                <w:b/>
                <w:bCs/>
                <w:color w:val="000000"/>
                <w:sz w:val="16"/>
                <w:szCs w:val="16"/>
              </w:rPr>
              <w:t>Кв</w:t>
            </w:r>
            <w:proofErr w:type="spellEnd"/>
          </w:p>
        </w:tc>
        <w:tc>
          <w:tcPr>
            <w:tcW w:w="2086" w:type="dxa"/>
            <w:tcBorders>
              <w:top w:val="nil"/>
              <w:left w:val="nil"/>
              <w:bottom w:val="single" w:sz="4" w:space="0" w:color="auto"/>
              <w:right w:val="single" w:sz="4" w:space="0" w:color="auto"/>
            </w:tcBorders>
            <w:shd w:val="clear" w:color="000000" w:fill="B1A0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spellStart"/>
            <w:r w:rsidRPr="005A2514">
              <w:rPr>
                <w:rFonts w:ascii="Times New Roman" w:eastAsia="Times New Roman" w:hAnsi="Times New Roman" w:cs="Times New Roman"/>
                <w:b/>
                <w:bCs/>
                <w:color w:val="000000"/>
                <w:sz w:val="16"/>
                <w:szCs w:val="16"/>
              </w:rPr>
              <w:t>Кт</w:t>
            </w:r>
            <w:proofErr w:type="spellEnd"/>
          </w:p>
        </w:tc>
        <w:tc>
          <w:tcPr>
            <w:tcW w:w="2592" w:type="dxa"/>
            <w:tcBorders>
              <w:top w:val="nil"/>
              <w:left w:val="nil"/>
              <w:bottom w:val="single" w:sz="4" w:space="0" w:color="auto"/>
              <w:right w:val="single" w:sz="4" w:space="0" w:color="auto"/>
            </w:tcBorders>
            <w:shd w:val="clear" w:color="000000" w:fill="B1A0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Кб</w:t>
            </w:r>
          </w:p>
        </w:tc>
        <w:tc>
          <w:tcPr>
            <w:tcW w:w="2544"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spellStart"/>
            <w:proofErr w:type="gramStart"/>
            <w:r w:rsidRPr="005A2514">
              <w:rPr>
                <w:rFonts w:ascii="Times New Roman" w:eastAsia="Times New Roman" w:hAnsi="Times New Roman" w:cs="Times New Roman"/>
                <w:b/>
                <w:bCs/>
                <w:color w:val="000000"/>
                <w:sz w:val="16"/>
                <w:szCs w:val="16"/>
              </w:rPr>
              <w:t>Кр</w:t>
            </w:r>
            <w:proofErr w:type="spellEnd"/>
            <w:proofErr w:type="gramEnd"/>
          </w:p>
        </w:tc>
        <w:tc>
          <w:tcPr>
            <w:tcW w:w="1430"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Кс</w:t>
            </w:r>
          </w:p>
        </w:tc>
        <w:tc>
          <w:tcPr>
            <w:tcW w:w="1332"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spellStart"/>
            <w:r w:rsidRPr="005A2514">
              <w:rPr>
                <w:rFonts w:ascii="Times New Roman" w:eastAsia="Times New Roman" w:hAnsi="Times New Roman" w:cs="Times New Roman"/>
                <w:b/>
                <w:bCs/>
                <w:color w:val="000000"/>
                <w:sz w:val="16"/>
                <w:szCs w:val="16"/>
              </w:rPr>
              <w:t>Котк</w:t>
            </w:r>
            <w:proofErr w:type="spellEnd"/>
            <w:r w:rsidRPr="005A2514">
              <w:rPr>
                <w:rFonts w:ascii="Times New Roman" w:eastAsia="Times New Roman" w:hAnsi="Times New Roman" w:cs="Times New Roman"/>
                <w:b/>
                <w:bCs/>
                <w:color w:val="000000"/>
                <w:sz w:val="16"/>
                <w:szCs w:val="16"/>
              </w:rPr>
              <w:t xml:space="preserve"> тс</w:t>
            </w:r>
          </w:p>
        </w:tc>
        <w:tc>
          <w:tcPr>
            <w:tcW w:w="1393"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spellStart"/>
            <w:r w:rsidRPr="005A2514">
              <w:rPr>
                <w:rFonts w:ascii="Times New Roman" w:eastAsia="Times New Roman" w:hAnsi="Times New Roman" w:cs="Times New Roman"/>
                <w:b/>
                <w:bCs/>
                <w:color w:val="000000"/>
                <w:sz w:val="16"/>
                <w:szCs w:val="16"/>
              </w:rPr>
              <w:t>Котк</w:t>
            </w:r>
            <w:proofErr w:type="spellEnd"/>
            <w:r w:rsidRPr="005A2514">
              <w:rPr>
                <w:rFonts w:ascii="Times New Roman" w:eastAsia="Times New Roman" w:hAnsi="Times New Roman" w:cs="Times New Roman"/>
                <w:b/>
                <w:bCs/>
                <w:color w:val="000000"/>
                <w:sz w:val="16"/>
                <w:szCs w:val="16"/>
              </w:rPr>
              <w:t xml:space="preserve"> </w:t>
            </w:r>
            <w:proofErr w:type="spellStart"/>
            <w:proofErr w:type="gramStart"/>
            <w:r w:rsidRPr="005A2514">
              <w:rPr>
                <w:rFonts w:ascii="Times New Roman" w:eastAsia="Times New Roman" w:hAnsi="Times New Roman" w:cs="Times New Roman"/>
                <w:b/>
                <w:bCs/>
                <w:color w:val="000000"/>
                <w:sz w:val="16"/>
                <w:szCs w:val="16"/>
              </w:rPr>
              <w:t>ит</w:t>
            </w:r>
            <w:proofErr w:type="spellEnd"/>
            <w:proofErr w:type="gramEnd"/>
          </w:p>
        </w:tc>
      </w:tr>
      <w:tr w:rsidR="00EB7E98" w:rsidRPr="005A2514" w:rsidTr="00A95E92">
        <w:trPr>
          <w:trHeight w:val="227"/>
          <w:tblHeader/>
        </w:trPr>
        <w:tc>
          <w:tcPr>
            <w:tcW w:w="418" w:type="dxa"/>
            <w:tcBorders>
              <w:top w:val="nil"/>
              <w:left w:val="single" w:sz="4" w:space="0" w:color="auto"/>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w:t>
            </w:r>
          </w:p>
        </w:tc>
        <w:tc>
          <w:tcPr>
            <w:tcW w:w="2432" w:type="dxa"/>
            <w:tcBorders>
              <w:top w:val="nil"/>
              <w:left w:val="nil"/>
              <w:bottom w:val="single" w:sz="4" w:space="0" w:color="auto"/>
              <w:right w:val="single" w:sz="4" w:space="0" w:color="auto"/>
            </w:tcBorders>
            <w:shd w:val="clear" w:color="000000" w:fill="B2A1C7"/>
            <w:noWrap/>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2</w:t>
            </w:r>
          </w:p>
        </w:tc>
        <w:tc>
          <w:tcPr>
            <w:tcW w:w="1985" w:type="dxa"/>
            <w:tcBorders>
              <w:top w:val="single" w:sz="4" w:space="0" w:color="auto"/>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3</w:t>
            </w:r>
          </w:p>
        </w:tc>
        <w:tc>
          <w:tcPr>
            <w:tcW w:w="2209" w:type="dxa"/>
            <w:tcBorders>
              <w:top w:val="nil"/>
              <w:left w:val="single" w:sz="4" w:space="0" w:color="auto"/>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4</w:t>
            </w:r>
          </w:p>
        </w:tc>
        <w:tc>
          <w:tcPr>
            <w:tcW w:w="1905" w:type="dxa"/>
            <w:tcBorders>
              <w:top w:val="nil"/>
              <w:left w:val="nil"/>
              <w:bottom w:val="single" w:sz="4" w:space="0" w:color="auto"/>
              <w:right w:val="single" w:sz="4" w:space="0" w:color="auto"/>
            </w:tcBorders>
            <w:shd w:val="clear" w:color="000000" w:fill="B1A0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5</w:t>
            </w:r>
          </w:p>
        </w:tc>
        <w:tc>
          <w:tcPr>
            <w:tcW w:w="1945" w:type="dxa"/>
            <w:tcBorders>
              <w:top w:val="nil"/>
              <w:left w:val="nil"/>
              <w:bottom w:val="single" w:sz="4" w:space="0" w:color="auto"/>
              <w:right w:val="single" w:sz="4" w:space="0" w:color="auto"/>
            </w:tcBorders>
            <w:shd w:val="clear" w:color="000000" w:fill="B1A0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6</w:t>
            </w:r>
          </w:p>
        </w:tc>
        <w:tc>
          <w:tcPr>
            <w:tcW w:w="2086" w:type="dxa"/>
            <w:tcBorders>
              <w:top w:val="nil"/>
              <w:left w:val="nil"/>
              <w:bottom w:val="single" w:sz="4" w:space="0" w:color="auto"/>
              <w:right w:val="single" w:sz="4" w:space="0" w:color="auto"/>
            </w:tcBorders>
            <w:shd w:val="clear" w:color="000000" w:fill="B1A0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7</w:t>
            </w:r>
          </w:p>
        </w:tc>
        <w:tc>
          <w:tcPr>
            <w:tcW w:w="2592" w:type="dxa"/>
            <w:tcBorders>
              <w:top w:val="nil"/>
              <w:left w:val="nil"/>
              <w:bottom w:val="single" w:sz="4" w:space="0" w:color="auto"/>
              <w:right w:val="single" w:sz="4" w:space="0" w:color="auto"/>
            </w:tcBorders>
            <w:shd w:val="clear" w:color="000000" w:fill="B1A0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8</w:t>
            </w:r>
          </w:p>
        </w:tc>
        <w:tc>
          <w:tcPr>
            <w:tcW w:w="2544"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9</w:t>
            </w:r>
          </w:p>
        </w:tc>
        <w:tc>
          <w:tcPr>
            <w:tcW w:w="1430"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10</w:t>
            </w:r>
          </w:p>
        </w:tc>
        <w:tc>
          <w:tcPr>
            <w:tcW w:w="1332"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11</w:t>
            </w:r>
          </w:p>
        </w:tc>
        <w:tc>
          <w:tcPr>
            <w:tcW w:w="1393"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12</w:t>
            </w:r>
          </w:p>
        </w:tc>
      </w:tr>
      <w:tr w:rsidR="00EB7E98" w:rsidRPr="005A2514" w:rsidTr="00A95E92">
        <w:trPr>
          <w:trHeight w:val="227"/>
        </w:trPr>
        <w:tc>
          <w:tcPr>
            <w:tcW w:w="418" w:type="dxa"/>
            <w:tcBorders>
              <w:top w:val="nil"/>
              <w:left w:val="single" w:sz="4" w:space="0" w:color="auto"/>
              <w:bottom w:val="single" w:sz="4" w:space="0" w:color="auto"/>
              <w:right w:val="single" w:sz="4" w:space="0" w:color="auto"/>
            </w:tcBorders>
            <w:shd w:val="clear" w:color="000000" w:fill="FFFFFF"/>
            <w:vAlign w:val="center"/>
            <w:hideMark/>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sidRPr="005A2514">
              <w:rPr>
                <w:rFonts w:ascii="Times New Roman" w:eastAsia="Times New Roman" w:hAnsi="Times New Roman" w:cs="Times New Roman"/>
                <w:color w:val="000000"/>
                <w:sz w:val="16"/>
                <w:szCs w:val="16"/>
              </w:rPr>
              <w:t>1</w:t>
            </w:r>
          </w:p>
        </w:tc>
        <w:tc>
          <w:tcPr>
            <w:tcW w:w="2432"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sidRPr="00BD004E">
              <w:rPr>
                <w:rFonts w:ascii="Times New Roman" w:eastAsia="Times New Roman" w:hAnsi="Times New Roman" w:cs="Times New Roman"/>
                <w:color w:val="000000"/>
                <w:sz w:val="16"/>
                <w:szCs w:val="16"/>
              </w:rPr>
              <w:t>Котел</w:t>
            </w:r>
            <w:r w:rsidR="00A95E92">
              <w:rPr>
                <w:rFonts w:ascii="Times New Roman" w:eastAsia="Times New Roman" w:hAnsi="Times New Roman" w:cs="Times New Roman"/>
                <w:color w:val="000000"/>
                <w:sz w:val="16"/>
                <w:szCs w:val="16"/>
              </w:rPr>
              <w:t xml:space="preserve">ьная №39 </w:t>
            </w:r>
            <w:r w:rsidRPr="00BD004E">
              <w:rPr>
                <w:rFonts w:ascii="Times New Roman" w:eastAsia="Times New Roman" w:hAnsi="Times New Roman" w:cs="Times New Roman"/>
                <w:color w:val="000000"/>
                <w:sz w:val="16"/>
                <w:szCs w:val="16"/>
              </w:rPr>
              <w:t xml:space="preserve">п. </w:t>
            </w:r>
            <w:proofErr w:type="gramStart"/>
            <w:r w:rsidRPr="00BD004E">
              <w:rPr>
                <w:rFonts w:ascii="Times New Roman" w:eastAsia="Times New Roman" w:hAnsi="Times New Roman" w:cs="Times New Roman"/>
                <w:color w:val="000000"/>
                <w:sz w:val="16"/>
                <w:szCs w:val="16"/>
              </w:rPr>
              <w:t>Молодежный</w:t>
            </w:r>
            <w:proofErr w:type="gramEnd"/>
          </w:p>
        </w:tc>
        <w:tc>
          <w:tcPr>
            <w:tcW w:w="1985" w:type="dxa"/>
            <w:tcBorders>
              <w:top w:val="single" w:sz="4" w:space="0" w:color="auto"/>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sidRPr="004B3BBF">
              <w:rPr>
                <w:rFonts w:ascii="Times New Roman" w:eastAsia="Times New Roman" w:hAnsi="Times New Roman" w:cs="Times New Roman"/>
                <w:color w:val="000000"/>
                <w:sz w:val="16"/>
                <w:szCs w:val="16"/>
              </w:rPr>
              <w:t>п. Молодежный</w:t>
            </w:r>
          </w:p>
        </w:tc>
        <w:tc>
          <w:tcPr>
            <w:tcW w:w="2209" w:type="dxa"/>
            <w:tcBorders>
              <w:top w:val="nil"/>
              <w:left w:val="single" w:sz="4" w:space="0" w:color="auto"/>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sidRPr="00A92E95">
              <w:rPr>
                <w:rFonts w:ascii="Times New Roman" w:eastAsia="Times New Roman" w:hAnsi="Times New Roman" w:cs="Times New Roman"/>
                <w:color w:val="000000"/>
                <w:sz w:val="16"/>
                <w:szCs w:val="16"/>
              </w:rPr>
              <w:t>МУП «Теплосеть Наро-Фоминского городского округа»</w:t>
            </w:r>
          </w:p>
        </w:tc>
        <w:tc>
          <w:tcPr>
            <w:tcW w:w="1905" w:type="dxa"/>
            <w:tcBorders>
              <w:top w:val="nil"/>
              <w:left w:val="nil"/>
              <w:bottom w:val="single" w:sz="4" w:space="0" w:color="auto"/>
              <w:right w:val="single" w:sz="4" w:space="0" w:color="auto"/>
            </w:tcBorders>
            <w:shd w:val="clear" w:color="000000" w:fill="FFFFFF"/>
            <w:noWrap/>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0,6</w:t>
            </w:r>
          </w:p>
        </w:tc>
        <w:tc>
          <w:tcPr>
            <w:tcW w:w="1945" w:type="dxa"/>
            <w:tcBorders>
              <w:top w:val="nil"/>
              <w:left w:val="nil"/>
              <w:bottom w:val="single" w:sz="4" w:space="0" w:color="auto"/>
              <w:right w:val="single" w:sz="4" w:space="0" w:color="auto"/>
            </w:tcBorders>
            <w:shd w:val="clear" w:color="000000" w:fill="FFFFFF"/>
            <w:noWrap/>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0,6</w:t>
            </w:r>
          </w:p>
        </w:tc>
        <w:tc>
          <w:tcPr>
            <w:tcW w:w="2086" w:type="dxa"/>
            <w:tcBorders>
              <w:top w:val="nil"/>
              <w:left w:val="nil"/>
              <w:bottom w:val="single" w:sz="4" w:space="0" w:color="auto"/>
              <w:right w:val="single" w:sz="4" w:space="0" w:color="auto"/>
            </w:tcBorders>
            <w:shd w:val="clear" w:color="000000" w:fill="FFFFFF"/>
            <w:noWrap/>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0,5</w:t>
            </w:r>
          </w:p>
        </w:tc>
        <w:tc>
          <w:tcPr>
            <w:tcW w:w="2592"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2544"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0,2</w:t>
            </w:r>
          </w:p>
        </w:tc>
        <w:tc>
          <w:tcPr>
            <w:tcW w:w="1430"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0,8</w:t>
            </w:r>
          </w:p>
        </w:tc>
        <w:tc>
          <w:tcPr>
            <w:tcW w:w="1332" w:type="dxa"/>
            <w:tcBorders>
              <w:top w:val="nil"/>
              <w:left w:val="nil"/>
              <w:bottom w:val="single" w:sz="4" w:space="0" w:color="auto"/>
              <w:right w:val="single" w:sz="4" w:space="0" w:color="auto"/>
            </w:tcBorders>
            <w:shd w:val="clear" w:color="auto" w:fill="auto"/>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1393" w:type="dxa"/>
            <w:tcBorders>
              <w:top w:val="nil"/>
              <w:left w:val="nil"/>
              <w:bottom w:val="single" w:sz="4" w:space="0" w:color="auto"/>
              <w:right w:val="single" w:sz="4" w:space="0" w:color="auto"/>
            </w:tcBorders>
            <w:shd w:val="clear" w:color="000000" w:fill="FFFFFF"/>
            <w:noWrap/>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r>
    </w:tbl>
    <w:p w:rsidR="00EB7E98" w:rsidRDefault="00EB7E98" w:rsidP="00EB7E98">
      <w:pPr>
        <w:widowControl w:val="0"/>
        <w:autoSpaceDE w:val="0"/>
        <w:autoSpaceDN w:val="0"/>
        <w:adjustRightInd w:val="0"/>
        <w:spacing w:before="240" w:after="0" w:line="360" w:lineRule="auto"/>
        <w:ind w:right="-11"/>
        <w:jc w:val="both"/>
        <w:rPr>
          <w:rStyle w:val="afb"/>
          <w:rFonts w:eastAsiaTheme="minorHAnsi"/>
        </w:rPr>
      </w:pPr>
    </w:p>
    <w:p w:rsidR="00EB7E98" w:rsidRPr="005A2514" w:rsidRDefault="00EB7E98" w:rsidP="00EB7E98">
      <w:pPr>
        <w:spacing w:before="240"/>
        <w:jc w:val="both"/>
        <w:rPr>
          <w:rFonts w:ascii="Times New Roman" w:eastAsia="Times New Roman" w:hAnsi="Times New Roman" w:cs="Times New Roman"/>
          <w:sz w:val="28"/>
          <w:szCs w:val="28"/>
        </w:rPr>
      </w:pPr>
      <w:r w:rsidRPr="005A2514">
        <w:rPr>
          <w:rFonts w:ascii="Times New Roman" w:eastAsia="Times New Roman" w:hAnsi="Times New Roman" w:cs="Times New Roman"/>
          <w:sz w:val="28"/>
          <w:szCs w:val="28"/>
        </w:rPr>
        <w:t xml:space="preserve">Таблица </w:t>
      </w:r>
      <w:r>
        <w:rPr>
          <w:rFonts w:ascii="Times New Roman" w:eastAsia="Times New Roman" w:hAnsi="Times New Roman" w:cs="Times New Roman"/>
          <w:sz w:val="28"/>
          <w:szCs w:val="28"/>
        </w:rPr>
        <w:t>3</w:t>
      </w:r>
      <w:r w:rsidRPr="005A2514">
        <w:rPr>
          <w:rFonts w:ascii="Times New Roman" w:eastAsia="Times New Roman" w:hAnsi="Times New Roman" w:cs="Times New Roman"/>
          <w:sz w:val="28"/>
          <w:szCs w:val="28"/>
        </w:rPr>
        <w:t>.</w:t>
      </w:r>
      <w:r>
        <w:rPr>
          <w:rFonts w:ascii="Times New Roman" w:eastAsia="Times New Roman" w:hAnsi="Times New Roman" w:cs="Times New Roman"/>
          <w:sz w:val="28"/>
          <w:szCs w:val="28"/>
        </w:rPr>
        <w:t>7</w:t>
      </w:r>
      <w:r w:rsidRPr="005A2514">
        <w:rPr>
          <w:rFonts w:ascii="Times New Roman" w:eastAsia="Times New Roman" w:hAnsi="Times New Roman" w:cs="Times New Roman"/>
          <w:sz w:val="28"/>
          <w:szCs w:val="28"/>
        </w:rPr>
        <w:t>.2- Сводная таблица показателей для определения системы теплоснабжения в системе классификации систем теплоснабжения в соответствии с п.124 Правил организации теплоснабжения в Российской Федерации, утверждённых постановлением Правительства Российской Федерации от 8 августа 2012 г. № 808 (ПРОДОЛЖЕНИЕ)</w:t>
      </w:r>
    </w:p>
    <w:tbl>
      <w:tblPr>
        <w:tblW w:w="21987" w:type="dxa"/>
        <w:tblInd w:w="93" w:type="dxa"/>
        <w:tblLayout w:type="fixed"/>
        <w:tblLook w:val="04A0" w:firstRow="1" w:lastRow="0" w:firstColumn="1" w:lastColumn="0" w:noHBand="0" w:noVBand="1"/>
      </w:tblPr>
      <w:tblGrid>
        <w:gridCol w:w="441"/>
        <w:gridCol w:w="2048"/>
        <w:gridCol w:w="2062"/>
        <w:gridCol w:w="1560"/>
        <w:gridCol w:w="1624"/>
        <w:gridCol w:w="1340"/>
        <w:gridCol w:w="1353"/>
        <w:gridCol w:w="1211"/>
        <w:gridCol w:w="1559"/>
        <w:gridCol w:w="1843"/>
        <w:gridCol w:w="1843"/>
        <w:gridCol w:w="1843"/>
        <w:gridCol w:w="1418"/>
        <w:gridCol w:w="1842"/>
      </w:tblGrid>
      <w:tr w:rsidR="00EB7E98" w:rsidRPr="005A2514" w:rsidTr="00EB7E98">
        <w:trPr>
          <w:trHeight w:val="23"/>
          <w:tblHeader/>
        </w:trPr>
        <w:tc>
          <w:tcPr>
            <w:tcW w:w="44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w:t>
            </w:r>
          </w:p>
        </w:tc>
        <w:tc>
          <w:tcPr>
            <w:tcW w:w="2048"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Тепловой источник</w:t>
            </w:r>
          </w:p>
        </w:tc>
        <w:tc>
          <w:tcPr>
            <w:tcW w:w="2062" w:type="dxa"/>
            <w:vMerge w:val="restart"/>
            <w:tcBorders>
              <w:top w:val="single" w:sz="4" w:space="0" w:color="auto"/>
              <w:left w:val="single" w:sz="4" w:space="0" w:color="auto"/>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Адрес</w:t>
            </w:r>
          </w:p>
        </w:tc>
        <w:tc>
          <w:tcPr>
            <w:tcW w:w="156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Теплоснабжающая организация</w:t>
            </w:r>
          </w:p>
        </w:tc>
        <w:tc>
          <w:tcPr>
            <w:tcW w:w="1624"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 xml:space="preserve">Показатель относительного аварийного </w:t>
            </w:r>
            <w:proofErr w:type="spellStart"/>
            <w:r w:rsidRPr="005A2514">
              <w:rPr>
                <w:rFonts w:ascii="Times New Roman" w:eastAsia="Times New Roman" w:hAnsi="Times New Roman" w:cs="Times New Roman"/>
                <w:b/>
                <w:bCs/>
                <w:color w:val="000000"/>
                <w:sz w:val="16"/>
                <w:szCs w:val="16"/>
              </w:rPr>
              <w:t>недоотпуска</w:t>
            </w:r>
            <w:proofErr w:type="spellEnd"/>
            <w:r w:rsidRPr="005A2514">
              <w:rPr>
                <w:rFonts w:ascii="Times New Roman" w:eastAsia="Times New Roman" w:hAnsi="Times New Roman" w:cs="Times New Roman"/>
                <w:b/>
                <w:bCs/>
                <w:color w:val="000000"/>
                <w:sz w:val="16"/>
                <w:szCs w:val="16"/>
              </w:rPr>
              <w:t xml:space="preserve"> тепла</w:t>
            </w:r>
          </w:p>
        </w:tc>
        <w:tc>
          <w:tcPr>
            <w:tcW w:w="1340"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укомплектованности ремонтным и оперативно-ремонтным персоналом</w:t>
            </w:r>
          </w:p>
        </w:tc>
        <w:tc>
          <w:tcPr>
            <w:tcW w:w="1353"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оснащенности машинами, специальными механизмами и оборудованием</w:t>
            </w:r>
          </w:p>
        </w:tc>
        <w:tc>
          <w:tcPr>
            <w:tcW w:w="1211"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наличия основных материально-технических ресурсов</w:t>
            </w:r>
          </w:p>
        </w:tc>
        <w:tc>
          <w:tcPr>
            <w:tcW w:w="1559" w:type="dxa"/>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укомплектованности передвижными автономными источниками электропитания</w:t>
            </w:r>
          </w:p>
        </w:tc>
        <w:tc>
          <w:tcPr>
            <w:tcW w:w="3686" w:type="dxa"/>
            <w:gridSpan w:val="2"/>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Показатель готовности теплоснабжающих организаций к проведению аварийно-восстановительных работ в системах теплоснабжения</w:t>
            </w:r>
          </w:p>
        </w:tc>
        <w:tc>
          <w:tcPr>
            <w:tcW w:w="5103" w:type="dxa"/>
            <w:gridSpan w:val="3"/>
            <w:tcBorders>
              <w:top w:val="single" w:sz="4" w:space="0" w:color="auto"/>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Оценка надёжности системы теплоснабжения</w:t>
            </w:r>
          </w:p>
        </w:tc>
      </w:tr>
      <w:tr w:rsidR="00EB7E98" w:rsidRPr="005A2514" w:rsidTr="00EB7E98">
        <w:trPr>
          <w:trHeight w:val="23"/>
          <w:tblHeader/>
        </w:trPr>
        <w:tc>
          <w:tcPr>
            <w:tcW w:w="441" w:type="dxa"/>
            <w:vMerge/>
            <w:tcBorders>
              <w:top w:val="single" w:sz="4" w:space="0" w:color="auto"/>
              <w:left w:val="single" w:sz="4" w:space="0" w:color="auto"/>
              <w:bottom w:val="single" w:sz="4" w:space="0" w:color="auto"/>
              <w:right w:val="single" w:sz="4" w:space="0" w:color="auto"/>
            </w:tcBorders>
            <w:vAlign w:val="center"/>
            <w:hideMark/>
          </w:tcPr>
          <w:p w:rsidR="00EB7E98" w:rsidRPr="005A2514" w:rsidRDefault="00EB7E98" w:rsidP="00EB7E98">
            <w:pPr>
              <w:spacing w:after="0" w:line="240" w:lineRule="auto"/>
              <w:rPr>
                <w:rFonts w:ascii="Times New Roman" w:eastAsia="Times New Roman" w:hAnsi="Times New Roman" w:cs="Times New Roman"/>
                <w:b/>
                <w:bCs/>
                <w:color w:val="000000"/>
                <w:sz w:val="16"/>
                <w:szCs w:val="16"/>
              </w:rPr>
            </w:pPr>
          </w:p>
        </w:tc>
        <w:tc>
          <w:tcPr>
            <w:tcW w:w="2048" w:type="dxa"/>
            <w:vMerge/>
            <w:tcBorders>
              <w:top w:val="single" w:sz="4" w:space="0" w:color="auto"/>
              <w:left w:val="single" w:sz="4" w:space="0" w:color="auto"/>
              <w:bottom w:val="single" w:sz="4" w:space="0" w:color="auto"/>
              <w:right w:val="single" w:sz="4" w:space="0" w:color="auto"/>
            </w:tcBorders>
            <w:vAlign w:val="center"/>
            <w:hideMark/>
          </w:tcPr>
          <w:p w:rsidR="00EB7E98" w:rsidRPr="005A2514" w:rsidRDefault="00EB7E98" w:rsidP="00EB7E98">
            <w:pPr>
              <w:spacing w:after="0" w:line="240" w:lineRule="auto"/>
              <w:rPr>
                <w:rFonts w:ascii="Times New Roman" w:eastAsia="Times New Roman" w:hAnsi="Times New Roman" w:cs="Times New Roman"/>
                <w:b/>
                <w:bCs/>
                <w:color w:val="000000"/>
                <w:sz w:val="16"/>
                <w:szCs w:val="16"/>
              </w:rPr>
            </w:pPr>
          </w:p>
        </w:tc>
        <w:tc>
          <w:tcPr>
            <w:tcW w:w="2062" w:type="dxa"/>
            <w:vMerge/>
            <w:tcBorders>
              <w:top w:val="single" w:sz="4" w:space="0" w:color="auto"/>
              <w:left w:val="single" w:sz="4" w:space="0" w:color="auto"/>
              <w:bottom w:val="single" w:sz="4" w:space="0" w:color="auto"/>
              <w:right w:val="single" w:sz="4" w:space="0" w:color="auto"/>
            </w:tcBorders>
          </w:tcPr>
          <w:p w:rsidR="00EB7E98" w:rsidRPr="005A2514" w:rsidRDefault="00EB7E98" w:rsidP="00EB7E98">
            <w:pPr>
              <w:spacing w:after="0" w:line="240" w:lineRule="auto"/>
              <w:rPr>
                <w:rFonts w:ascii="Times New Roman" w:eastAsia="Times New Roman" w:hAnsi="Times New Roman" w:cs="Times New Roman"/>
                <w:b/>
                <w:bCs/>
                <w:color w:val="000000"/>
                <w:sz w:val="16"/>
                <w:szCs w:val="16"/>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B7E98" w:rsidRPr="005A2514" w:rsidRDefault="00EB7E98" w:rsidP="00EB7E98">
            <w:pPr>
              <w:spacing w:after="0" w:line="240" w:lineRule="auto"/>
              <w:rPr>
                <w:rFonts w:ascii="Times New Roman" w:eastAsia="Times New Roman" w:hAnsi="Times New Roman" w:cs="Times New Roman"/>
                <w:b/>
                <w:bCs/>
                <w:color w:val="000000"/>
                <w:sz w:val="16"/>
                <w:szCs w:val="16"/>
              </w:rPr>
            </w:pPr>
          </w:p>
        </w:tc>
        <w:tc>
          <w:tcPr>
            <w:tcW w:w="1624"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spellStart"/>
            <w:r w:rsidRPr="005A2514">
              <w:rPr>
                <w:rFonts w:ascii="Times New Roman" w:eastAsia="Times New Roman" w:hAnsi="Times New Roman" w:cs="Times New Roman"/>
                <w:b/>
                <w:bCs/>
                <w:color w:val="000000"/>
                <w:sz w:val="16"/>
                <w:szCs w:val="16"/>
              </w:rPr>
              <w:t>Кнед</w:t>
            </w:r>
            <w:proofErr w:type="spellEnd"/>
          </w:p>
        </w:tc>
        <w:tc>
          <w:tcPr>
            <w:tcW w:w="1340"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spellStart"/>
            <w:r w:rsidRPr="005A2514">
              <w:rPr>
                <w:rFonts w:ascii="Times New Roman" w:eastAsia="Times New Roman" w:hAnsi="Times New Roman" w:cs="Times New Roman"/>
                <w:b/>
                <w:bCs/>
                <w:color w:val="000000"/>
                <w:sz w:val="16"/>
                <w:szCs w:val="16"/>
              </w:rPr>
              <w:t>Кп</w:t>
            </w:r>
            <w:proofErr w:type="spellEnd"/>
          </w:p>
        </w:tc>
        <w:tc>
          <w:tcPr>
            <w:tcW w:w="1353"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Км</w:t>
            </w:r>
          </w:p>
        </w:tc>
        <w:tc>
          <w:tcPr>
            <w:tcW w:w="1211"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spellStart"/>
            <w:r w:rsidRPr="005A2514">
              <w:rPr>
                <w:rFonts w:ascii="Times New Roman" w:eastAsia="Times New Roman" w:hAnsi="Times New Roman" w:cs="Times New Roman"/>
                <w:b/>
                <w:bCs/>
                <w:color w:val="000000"/>
                <w:sz w:val="16"/>
                <w:szCs w:val="16"/>
              </w:rPr>
              <w:t>Ктр</w:t>
            </w:r>
            <w:proofErr w:type="spellEnd"/>
          </w:p>
        </w:tc>
        <w:tc>
          <w:tcPr>
            <w:tcW w:w="1559"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Кист</w:t>
            </w:r>
          </w:p>
        </w:tc>
        <w:tc>
          <w:tcPr>
            <w:tcW w:w="1843"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proofErr w:type="gramStart"/>
            <w:r w:rsidRPr="005A2514">
              <w:rPr>
                <w:rFonts w:ascii="Times New Roman" w:eastAsia="Times New Roman" w:hAnsi="Times New Roman" w:cs="Times New Roman"/>
                <w:b/>
                <w:bCs/>
                <w:color w:val="000000"/>
                <w:sz w:val="16"/>
                <w:szCs w:val="16"/>
              </w:rPr>
              <w:t>К</w:t>
            </w:r>
            <w:proofErr w:type="gramEnd"/>
            <w:r w:rsidRPr="005A2514">
              <w:rPr>
                <w:rFonts w:ascii="Times New Roman" w:eastAsia="Times New Roman" w:hAnsi="Times New Roman" w:cs="Times New Roman"/>
                <w:b/>
                <w:bCs/>
                <w:color w:val="000000"/>
                <w:sz w:val="16"/>
                <w:szCs w:val="16"/>
              </w:rPr>
              <w:t xml:space="preserve"> </w:t>
            </w:r>
            <w:proofErr w:type="gramStart"/>
            <w:r w:rsidRPr="005A2514">
              <w:rPr>
                <w:rFonts w:ascii="Times New Roman" w:eastAsia="Times New Roman" w:hAnsi="Times New Roman" w:cs="Times New Roman"/>
                <w:b/>
                <w:bCs/>
                <w:color w:val="000000"/>
                <w:sz w:val="16"/>
                <w:szCs w:val="16"/>
              </w:rPr>
              <w:t>гот</w:t>
            </w:r>
            <w:proofErr w:type="gramEnd"/>
            <w:r w:rsidRPr="005A2514">
              <w:rPr>
                <w:rFonts w:ascii="Times New Roman" w:eastAsia="Times New Roman" w:hAnsi="Times New Roman" w:cs="Times New Roman"/>
                <w:b/>
                <w:bCs/>
                <w:color w:val="000000"/>
                <w:sz w:val="16"/>
                <w:szCs w:val="16"/>
              </w:rPr>
              <w:t>=0,25*Кп+0,35*Км+0,3*Ктр+0,1*Кист</w:t>
            </w:r>
          </w:p>
        </w:tc>
        <w:tc>
          <w:tcPr>
            <w:tcW w:w="1843"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Категория готовности</w:t>
            </w:r>
          </w:p>
        </w:tc>
        <w:tc>
          <w:tcPr>
            <w:tcW w:w="1843"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Надежность теплоисточника</w:t>
            </w:r>
          </w:p>
        </w:tc>
        <w:tc>
          <w:tcPr>
            <w:tcW w:w="1418"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Надёжность теплосетей</w:t>
            </w:r>
          </w:p>
        </w:tc>
        <w:tc>
          <w:tcPr>
            <w:tcW w:w="1842"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Общая надёжность системы теплоснабжения</w:t>
            </w:r>
          </w:p>
        </w:tc>
      </w:tr>
      <w:tr w:rsidR="00EB7E98" w:rsidRPr="005A2514" w:rsidTr="00EB7E98">
        <w:trPr>
          <w:trHeight w:val="23"/>
          <w:tblHeader/>
        </w:trPr>
        <w:tc>
          <w:tcPr>
            <w:tcW w:w="441" w:type="dxa"/>
            <w:tcBorders>
              <w:top w:val="nil"/>
              <w:left w:val="single" w:sz="4" w:space="0" w:color="auto"/>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w:t>
            </w:r>
          </w:p>
        </w:tc>
        <w:tc>
          <w:tcPr>
            <w:tcW w:w="2048" w:type="dxa"/>
            <w:tcBorders>
              <w:top w:val="nil"/>
              <w:left w:val="nil"/>
              <w:bottom w:val="single" w:sz="4" w:space="0" w:color="auto"/>
              <w:right w:val="single" w:sz="4" w:space="0" w:color="auto"/>
            </w:tcBorders>
            <w:shd w:val="clear" w:color="000000" w:fill="B2A1C7"/>
            <w:noWrap/>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2</w:t>
            </w:r>
          </w:p>
        </w:tc>
        <w:tc>
          <w:tcPr>
            <w:tcW w:w="2062" w:type="dxa"/>
            <w:tcBorders>
              <w:top w:val="single" w:sz="4" w:space="0" w:color="auto"/>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3</w:t>
            </w:r>
          </w:p>
        </w:tc>
        <w:tc>
          <w:tcPr>
            <w:tcW w:w="1560" w:type="dxa"/>
            <w:tcBorders>
              <w:top w:val="nil"/>
              <w:left w:val="single" w:sz="4" w:space="0" w:color="auto"/>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4</w:t>
            </w:r>
          </w:p>
        </w:tc>
        <w:tc>
          <w:tcPr>
            <w:tcW w:w="1624"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13</w:t>
            </w:r>
          </w:p>
        </w:tc>
        <w:tc>
          <w:tcPr>
            <w:tcW w:w="1340"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14</w:t>
            </w:r>
          </w:p>
        </w:tc>
        <w:tc>
          <w:tcPr>
            <w:tcW w:w="1353"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15</w:t>
            </w:r>
          </w:p>
        </w:tc>
        <w:tc>
          <w:tcPr>
            <w:tcW w:w="1211"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16</w:t>
            </w:r>
          </w:p>
        </w:tc>
        <w:tc>
          <w:tcPr>
            <w:tcW w:w="1559"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17</w:t>
            </w:r>
          </w:p>
        </w:tc>
        <w:tc>
          <w:tcPr>
            <w:tcW w:w="1843"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18</w:t>
            </w:r>
          </w:p>
        </w:tc>
        <w:tc>
          <w:tcPr>
            <w:tcW w:w="1843"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19</w:t>
            </w:r>
          </w:p>
        </w:tc>
        <w:tc>
          <w:tcPr>
            <w:tcW w:w="1843"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20</w:t>
            </w:r>
          </w:p>
        </w:tc>
        <w:tc>
          <w:tcPr>
            <w:tcW w:w="1418" w:type="dxa"/>
            <w:tcBorders>
              <w:top w:val="nil"/>
              <w:left w:val="nil"/>
              <w:bottom w:val="single" w:sz="4" w:space="0" w:color="auto"/>
              <w:right w:val="single" w:sz="4" w:space="0" w:color="auto"/>
            </w:tcBorders>
            <w:shd w:val="clear" w:color="000000" w:fill="B2A1C7"/>
            <w:vAlign w:val="center"/>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21</w:t>
            </w:r>
          </w:p>
        </w:tc>
        <w:tc>
          <w:tcPr>
            <w:tcW w:w="1842" w:type="dxa"/>
            <w:tcBorders>
              <w:top w:val="nil"/>
              <w:left w:val="nil"/>
              <w:bottom w:val="single" w:sz="4" w:space="0" w:color="auto"/>
              <w:right w:val="single" w:sz="4" w:space="0" w:color="auto"/>
            </w:tcBorders>
            <w:shd w:val="clear" w:color="000000" w:fill="B2A1C7"/>
            <w:vAlign w:val="center"/>
            <w:hideMark/>
          </w:tcPr>
          <w:p w:rsidR="00EB7E98" w:rsidRPr="005A2514" w:rsidRDefault="00EB7E98" w:rsidP="00EB7E98">
            <w:pPr>
              <w:spacing w:after="0" w:line="240" w:lineRule="auto"/>
              <w:jc w:val="center"/>
              <w:rPr>
                <w:rFonts w:ascii="Times New Roman" w:eastAsia="Times New Roman" w:hAnsi="Times New Roman" w:cs="Times New Roman"/>
                <w:b/>
                <w:bCs/>
                <w:color w:val="000000"/>
                <w:sz w:val="16"/>
                <w:szCs w:val="16"/>
              </w:rPr>
            </w:pPr>
            <w:r w:rsidRPr="005A2514">
              <w:rPr>
                <w:rFonts w:ascii="Times New Roman" w:eastAsia="Times New Roman" w:hAnsi="Times New Roman" w:cs="Times New Roman"/>
                <w:b/>
                <w:bCs/>
                <w:color w:val="000000"/>
                <w:sz w:val="16"/>
                <w:szCs w:val="16"/>
              </w:rPr>
              <w:t>21</w:t>
            </w:r>
          </w:p>
        </w:tc>
      </w:tr>
      <w:tr w:rsidR="00EB7E98" w:rsidRPr="005A2514" w:rsidTr="00EB7E98">
        <w:trPr>
          <w:trHeight w:val="23"/>
        </w:trPr>
        <w:tc>
          <w:tcPr>
            <w:tcW w:w="441" w:type="dxa"/>
            <w:tcBorders>
              <w:top w:val="nil"/>
              <w:left w:val="single" w:sz="4" w:space="0" w:color="auto"/>
              <w:bottom w:val="single" w:sz="4" w:space="0" w:color="auto"/>
              <w:right w:val="single" w:sz="4" w:space="0" w:color="auto"/>
            </w:tcBorders>
            <w:shd w:val="clear" w:color="000000" w:fill="FFFFFF"/>
            <w:vAlign w:val="center"/>
            <w:hideMark/>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sidRPr="005A2514">
              <w:rPr>
                <w:rFonts w:ascii="Times New Roman" w:eastAsia="Times New Roman" w:hAnsi="Times New Roman" w:cs="Times New Roman"/>
                <w:color w:val="000000"/>
                <w:sz w:val="16"/>
                <w:szCs w:val="16"/>
              </w:rPr>
              <w:t>1</w:t>
            </w:r>
          </w:p>
        </w:tc>
        <w:tc>
          <w:tcPr>
            <w:tcW w:w="2048" w:type="dxa"/>
            <w:tcBorders>
              <w:top w:val="nil"/>
              <w:left w:val="nil"/>
              <w:bottom w:val="single" w:sz="4" w:space="0" w:color="auto"/>
              <w:right w:val="single" w:sz="4" w:space="0" w:color="auto"/>
            </w:tcBorders>
            <w:shd w:val="clear" w:color="000000" w:fill="FFFFFF"/>
            <w:vAlign w:val="center"/>
          </w:tcPr>
          <w:p w:rsidR="00EB7E98" w:rsidRPr="005A2514" w:rsidRDefault="00A95E92"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Котельная №39 </w:t>
            </w:r>
            <w:r w:rsidR="00EB7E98" w:rsidRPr="004B3BBF">
              <w:rPr>
                <w:rFonts w:ascii="Times New Roman" w:eastAsia="Times New Roman" w:hAnsi="Times New Roman" w:cs="Times New Roman"/>
                <w:color w:val="000000"/>
                <w:sz w:val="16"/>
                <w:szCs w:val="16"/>
              </w:rPr>
              <w:t xml:space="preserve">п. </w:t>
            </w:r>
            <w:proofErr w:type="gramStart"/>
            <w:r w:rsidR="00EB7E98" w:rsidRPr="004B3BBF">
              <w:rPr>
                <w:rFonts w:ascii="Times New Roman" w:eastAsia="Times New Roman" w:hAnsi="Times New Roman" w:cs="Times New Roman"/>
                <w:color w:val="000000"/>
                <w:sz w:val="16"/>
                <w:szCs w:val="16"/>
              </w:rPr>
              <w:t>Молодежный</w:t>
            </w:r>
            <w:proofErr w:type="gramEnd"/>
          </w:p>
        </w:tc>
        <w:tc>
          <w:tcPr>
            <w:tcW w:w="2062" w:type="dxa"/>
            <w:tcBorders>
              <w:top w:val="single" w:sz="4" w:space="0" w:color="auto"/>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sidRPr="004B3BBF">
              <w:rPr>
                <w:rFonts w:ascii="Times New Roman" w:eastAsia="Times New Roman" w:hAnsi="Times New Roman" w:cs="Times New Roman"/>
                <w:color w:val="000000"/>
                <w:sz w:val="16"/>
                <w:szCs w:val="16"/>
              </w:rPr>
              <w:t>п. Молодежный</w:t>
            </w:r>
          </w:p>
        </w:tc>
        <w:tc>
          <w:tcPr>
            <w:tcW w:w="1560" w:type="dxa"/>
            <w:tcBorders>
              <w:top w:val="nil"/>
              <w:left w:val="single" w:sz="4" w:space="0" w:color="auto"/>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sidRPr="00A92E95">
              <w:rPr>
                <w:rFonts w:ascii="Times New Roman" w:eastAsia="Times New Roman" w:hAnsi="Times New Roman" w:cs="Times New Roman"/>
                <w:color w:val="000000"/>
                <w:sz w:val="16"/>
                <w:szCs w:val="16"/>
              </w:rPr>
              <w:t>МУП «Теплосеть Наро-Фоминского городского округа»</w:t>
            </w:r>
          </w:p>
        </w:tc>
        <w:tc>
          <w:tcPr>
            <w:tcW w:w="1624"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1340"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1353"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1211"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1559"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1843" w:type="dxa"/>
            <w:tcBorders>
              <w:top w:val="nil"/>
              <w:left w:val="nil"/>
              <w:bottom w:val="single" w:sz="4" w:space="0" w:color="auto"/>
              <w:right w:val="single" w:sz="4" w:space="0" w:color="auto"/>
            </w:tcBorders>
            <w:shd w:val="clear" w:color="000000" w:fill="FFFFFF"/>
            <w:vAlign w:val="center"/>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1843" w:type="dxa"/>
            <w:tcBorders>
              <w:top w:val="nil"/>
              <w:left w:val="nil"/>
              <w:bottom w:val="single" w:sz="4" w:space="0" w:color="auto"/>
              <w:right w:val="single" w:sz="4" w:space="0" w:color="auto"/>
            </w:tcBorders>
            <w:shd w:val="clear" w:color="000000" w:fill="FFFFFF"/>
            <w:vAlign w:val="center"/>
            <w:hideMark/>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sidRPr="005A2514">
              <w:rPr>
                <w:rFonts w:ascii="Times New Roman" w:eastAsia="Times New Roman" w:hAnsi="Times New Roman" w:cs="Times New Roman"/>
                <w:color w:val="000000"/>
                <w:sz w:val="16"/>
                <w:szCs w:val="16"/>
              </w:rPr>
              <w:t>удовлетворительная</w:t>
            </w:r>
          </w:p>
        </w:tc>
        <w:tc>
          <w:tcPr>
            <w:tcW w:w="1843" w:type="dxa"/>
            <w:tcBorders>
              <w:top w:val="nil"/>
              <w:left w:val="nil"/>
              <w:bottom w:val="single" w:sz="4" w:space="0" w:color="auto"/>
              <w:right w:val="single" w:sz="4" w:space="0" w:color="auto"/>
            </w:tcBorders>
            <w:shd w:val="clear" w:color="000000" w:fill="FFFFFF"/>
            <w:vAlign w:val="center"/>
            <w:hideMark/>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мало</w:t>
            </w:r>
            <w:r w:rsidRPr="005A2514">
              <w:rPr>
                <w:rFonts w:ascii="Times New Roman" w:eastAsia="Times New Roman" w:hAnsi="Times New Roman" w:cs="Times New Roman"/>
                <w:color w:val="000000"/>
                <w:sz w:val="16"/>
                <w:szCs w:val="16"/>
              </w:rPr>
              <w:t>надёжная</w:t>
            </w:r>
          </w:p>
        </w:tc>
        <w:tc>
          <w:tcPr>
            <w:tcW w:w="1418" w:type="dxa"/>
            <w:tcBorders>
              <w:top w:val="nil"/>
              <w:left w:val="nil"/>
              <w:bottom w:val="single" w:sz="4" w:space="0" w:color="auto"/>
              <w:right w:val="single" w:sz="4" w:space="0" w:color="auto"/>
            </w:tcBorders>
            <w:shd w:val="clear" w:color="000000" w:fill="FFFFFF"/>
            <w:vAlign w:val="center"/>
            <w:hideMark/>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мало</w:t>
            </w:r>
            <w:r w:rsidRPr="005A2514">
              <w:rPr>
                <w:rFonts w:ascii="Times New Roman" w:eastAsia="Times New Roman" w:hAnsi="Times New Roman" w:cs="Times New Roman"/>
                <w:color w:val="000000"/>
                <w:sz w:val="16"/>
                <w:szCs w:val="16"/>
              </w:rPr>
              <w:t>надёжная</w:t>
            </w:r>
          </w:p>
        </w:tc>
        <w:tc>
          <w:tcPr>
            <w:tcW w:w="1842" w:type="dxa"/>
            <w:tcBorders>
              <w:top w:val="nil"/>
              <w:left w:val="nil"/>
              <w:bottom w:val="single" w:sz="4" w:space="0" w:color="auto"/>
              <w:right w:val="single" w:sz="4" w:space="0" w:color="auto"/>
            </w:tcBorders>
            <w:shd w:val="clear" w:color="000000" w:fill="FFFFFF"/>
            <w:vAlign w:val="center"/>
            <w:hideMark/>
          </w:tcPr>
          <w:p w:rsidR="00EB7E98" w:rsidRPr="005A2514" w:rsidRDefault="00EB7E98" w:rsidP="00EB7E98">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мало</w:t>
            </w:r>
            <w:r w:rsidRPr="005A2514">
              <w:rPr>
                <w:rFonts w:ascii="Times New Roman" w:eastAsia="Times New Roman" w:hAnsi="Times New Roman" w:cs="Times New Roman"/>
                <w:color w:val="000000"/>
                <w:sz w:val="16"/>
                <w:szCs w:val="16"/>
              </w:rPr>
              <w:t>надёжная</w:t>
            </w:r>
          </w:p>
        </w:tc>
      </w:tr>
    </w:tbl>
    <w:p w:rsidR="006E79E3" w:rsidRPr="00B1557A" w:rsidRDefault="006E79E3" w:rsidP="00C014BD">
      <w:pPr>
        <w:widowControl w:val="0"/>
        <w:autoSpaceDE w:val="0"/>
        <w:autoSpaceDN w:val="0"/>
        <w:adjustRightInd w:val="0"/>
        <w:spacing w:after="0" w:line="360" w:lineRule="auto"/>
        <w:ind w:left="-23" w:right="6" w:firstLine="873"/>
        <w:jc w:val="both"/>
        <w:rPr>
          <w:rStyle w:val="afb"/>
          <w:rFonts w:eastAsiaTheme="minorHAnsi"/>
        </w:rPr>
      </w:pPr>
    </w:p>
    <w:p w:rsidR="00EB7E98" w:rsidRDefault="00B02AC9">
      <w:pPr>
        <w:rPr>
          <w:rStyle w:val="afb"/>
          <w:rFonts w:eastAsiaTheme="minorHAnsi"/>
        </w:rPr>
        <w:sectPr w:rsidR="00EB7E98" w:rsidSect="00A95E92">
          <w:pgSz w:w="23814" w:h="16840" w:orient="landscape" w:code="8"/>
          <w:pgMar w:top="1134" w:right="1134" w:bottom="851" w:left="1134" w:header="709" w:footer="709" w:gutter="0"/>
          <w:cols w:space="708"/>
          <w:titlePg/>
          <w:docGrid w:linePitch="360"/>
        </w:sectPr>
      </w:pPr>
      <w:r>
        <w:rPr>
          <w:rStyle w:val="afb"/>
          <w:rFonts w:eastAsiaTheme="minorHAnsi"/>
        </w:rPr>
        <w:br w:type="page"/>
      </w:r>
    </w:p>
    <w:p w:rsidR="00A95E92" w:rsidRDefault="00A95E92" w:rsidP="00A95E92">
      <w:pPr>
        <w:pStyle w:val="18"/>
        <w:widowControl w:val="0"/>
        <w:tabs>
          <w:tab w:val="clear" w:pos="1209"/>
          <w:tab w:val="left" w:pos="0"/>
        </w:tabs>
        <w:autoSpaceDE w:val="0"/>
        <w:autoSpaceDN w:val="0"/>
        <w:adjustRightInd w:val="0"/>
        <w:spacing w:line="300" w:lineRule="auto"/>
        <w:ind w:left="0" w:right="-20" w:firstLine="0"/>
        <w:jc w:val="both"/>
        <w:rPr>
          <w:rFonts w:ascii="Times New Roman" w:hAnsi="Times New Roman" w:cs="Times New Roman"/>
          <w:color w:val="000000" w:themeColor="text1"/>
        </w:rPr>
      </w:pPr>
      <w:bookmarkStart w:id="10" w:name="_Toc119859602"/>
      <w:r>
        <w:rPr>
          <w:rFonts w:ascii="Times New Roman" w:hAnsi="Times New Roman" w:cs="Times New Roman"/>
          <w:color w:val="000000" w:themeColor="text1"/>
        </w:rPr>
        <w:lastRenderedPageBreak/>
        <w:t xml:space="preserve">3.8. </w:t>
      </w:r>
      <w:r w:rsidRPr="003810EE">
        <w:rPr>
          <w:rFonts w:ascii="Times New Roman" w:hAnsi="Times New Roman" w:cs="Times New Roman"/>
          <w:color w:val="000000" w:themeColor="text1"/>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rFonts w:ascii="Times New Roman" w:hAnsi="Times New Roman" w:cs="Times New Roman"/>
          <w:color w:val="000000" w:themeColor="text1"/>
        </w:rPr>
        <w:t>.</w:t>
      </w:r>
      <w:bookmarkEnd w:id="10"/>
    </w:p>
    <w:p w:rsidR="00A95E92" w:rsidRPr="003810EE" w:rsidRDefault="00A95E92" w:rsidP="00A95E92">
      <w:pPr>
        <w:widowControl w:val="0"/>
        <w:autoSpaceDE w:val="0"/>
        <w:autoSpaceDN w:val="0"/>
        <w:adjustRightInd w:val="0"/>
        <w:spacing w:before="240" w:after="0" w:line="360" w:lineRule="auto"/>
        <w:ind w:right="-17" w:firstLine="851"/>
        <w:jc w:val="both"/>
        <w:rPr>
          <w:rStyle w:val="afb"/>
          <w:rFonts w:eastAsiaTheme="minorHAnsi"/>
          <w:b/>
        </w:rPr>
      </w:pPr>
      <w:r w:rsidRPr="003810EE">
        <w:rPr>
          <w:rStyle w:val="afb"/>
          <w:rFonts w:eastAsiaTheme="minorHAnsi"/>
          <w:b/>
        </w:rPr>
        <w:t>Групповые изменения характеристик нагрузок абонентов тепловой сети по заданным критериям</w:t>
      </w:r>
    </w:p>
    <w:p w:rsidR="00A95E92" w:rsidRDefault="00A95E92" w:rsidP="00A95E92">
      <w:pPr>
        <w:widowControl w:val="0"/>
        <w:autoSpaceDE w:val="0"/>
        <w:autoSpaceDN w:val="0"/>
        <w:adjustRightInd w:val="0"/>
        <w:spacing w:before="240" w:after="0" w:line="360" w:lineRule="auto"/>
        <w:ind w:right="-17" w:firstLine="851"/>
        <w:jc w:val="both"/>
        <w:rPr>
          <w:rStyle w:val="afb"/>
          <w:rFonts w:eastAsiaTheme="minorHAnsi"/>
        </w:rPr>
      </w:pPr>
      <w:r w:rsidRPr="00EE5610">
        <w:rPr>
          <w:rStyle w:val="afb"/>
          <w:rFonts w:eastAsiaTheme="minorHAnsi"/>
        </w:rPr>
        <w:t>В подсистеме гидравлических расчетов имеется специальный инструмент для осуществления массовых изменений характеристик нагрузок потребителей с целью моделирования - таким образом, чтобы при этом не менять паспортные значения нагрузок абонентов тепловой сети.</w:t>
      </w:r>
    </w:p>
    <w:p w:rsidR="00A95E92" w:rsidRDefault="00A95E92" w:rsidP="00A95E92">
      <w:pPr>
        <w:widowControl w:val="0"/>
        <w:autoSpaceDE w:val="0"/>
        <w:autoSpaceDN w:val="0"/>
        <w:adjustRightInd w:val="0"/>
        <w:spacing w:after="0" w:line="360" w:lineRule="auto"/>
        <w:ind w:right="-20" w:firstLine="851"/>
        <w:jc w:val="both"/>
        <w:rPr>
          <w:rStyle w:val="afb"/>
          <w:rFonts w:eastAsiaTheme="minorHAnsi"/>
        </w:rPr>
      </w:pPr>
      <w:r w:rsidRPr="00EE5610">
        <w:rPr>
          <w:rStyle w:val="afb"/>
          <w:rFonts w:eastAsiaTheme="minorHAnsi"/>
        </w:rPr>
        <w:t>Этот инструмент позволяет применить общее правило изменения характеристик</w:t>
      </w:r>
      <w:r>
        <w:rPr>
          <w:rStyle w:val="afb"/>
          <w:rFonts w:eastAsiaTheme="minorHAnsi"/>
        </w:rPr>
        <w:t xml:space="preserve"> </w:t>
      </w:r>
      <w:r w:rsidRPr="00EE5610">
        <w:rPr>
          <w:rStyle w:val="afb"/>
          <w:rFonts w:eastAsiaTheme="minorHAnsi"/>
        </w:rPr>
        <w:t>теплово</w:t>
      </w:r>
      <w:r>
        <w:rPr>
          <w:rStyle w:val="afb"/>
          <w:rFonts w:eastAsiaTheme="minorHAnsi"/>
        </w:rPr>
        <w:t xml:space="preserve">й </w:t>
      </w:r>
      <w:r w:rsidRPr="00EE5610">
        <w:rPr>
          <w:rStyle w:val="afb"/>
          <w:rFonts w:eastAsiaTheme="minorHAnsi"/>
        </w:rPr>
        <w:t>нагрузк</w:t>
      </w:r>
      <w:r>
        <w:rPr>
          <w:rStyle w:val="afb"/>
          <w:rFonts w:eastAsiaTheme="minorHAnsi"/>
        </w:rPr>
        <w:t xml:space="preserve">и </w:t>
      </w:r>
      <w:r w:rsidRPr="00EE5610">
        <w:rPr>
          <w:rStyle w:val="afb"/>
          <w:rFonts w:eastAsiaTheme="minorHAnsi"/>
        </w:rPr>
        <w:t>одновременн</w:t>
      </w:r>
      <w:r>
        <w:rPr>
          <w:rStyle w:val="afb"/>
          <w:rFonts w:eastAsiaTheme="minorHAnsi"/>
        </w:rPr>
        <w:t xml:space="preserve">о </w:t>
      </w:r>
      <w:r w:rsidRPr="00EE5610">
        <w:rPr>
          <w:rStyle w:val="afb"/>
          <w:rFonts w:eastAsiaTheme="minorHAnsi"/>
        </w:rPr>
        <w:t>дл</w:t>
      </w:r>
      <w:r>
        <w:rPr>
          <w:rStyle w:val="afb"/>
          <w:rFonts w:eastAsiaTheme="minorHAnsi"/>
        </w:rPr>
        <w:t xml:space="preserve">я </w:t>
      </w:r>
      <w:r w:rsidRPr="00EE5610">
        <w:rPr>
          <w:rStyle w:val="afb"/>
          <w:rFonts w:eastAsiaTheme="minorHAnsi"/>
        </w:rPr>
        <w:t>некоторо</w:t>
      </w:r>
      <w:r>
        <w:rPr>
          <w:rStyle w:val="afb"/>
          <w:rFonts w:eastAsiaTheme="minorHAnsi"/>
        </w:rPr>
        <w:t xml:space="preserve">й </w:t>
      </w:r>
      <w:r w:rsidRPr="00EE5610">
        <w:rPr>
          <w:rStyle w:val="afb"/>
          <w:rFonts w:eastAsiaTheme="minorHAnsi"/>
        </w:rPr>
        <w:t>совокупнос</w:t>
      </w:r>
      <w:r>
        <w:rPr>
          <w:rStyle w:val="afb"/>
          <w:rFonts w:eastAsiaTheme="minorHAnsi"/>
        </w:rPr>
        <w:t xml:space="preserve">ти </w:t>
      </w:r>
      <w:r w:rsidRPr="00EE5610">
        <w:rPr>
          <w:rStyle w:val="afb"/>
          <w:rFonts w:eastAsiaTheme="minorHAnsi"/>
        </w:rPr>
        <w:t>потребителей, определяемой заданным критерием отбора, в частности</w:t>
      </w:r>
      <w:r>
        <w:rPr>
          <w:rStyle w:val="afb"/>
          <w:rFonts w:eastAsiaTheme="minorHAnsi"/>
        </w:rPr>
        <w:t>:</w:t>
      </w:r>
    </w:p>
    <w:p w:rsidR="00A95E92" w:rsidRDefault="00A95E92" w:rsidP="00A95E92">
      <w:pPr>
        <w:pStyle w:val="af9"/>
        <w:widowControl w:val="0"/>
        <w:numPr>
          <w:ilvl w:val="0"/>
          <w:numId w:val="7"/>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по всей базе данных описания тепловой сети;</w:t>
      </w:r>
    </w:p>
    <w:p w:rsidR="00A95E92" w:rsidRDefault="00A95E92" w:rsidP="00A95E92">
      <w:pPr>
        <w:pStyle w:val="af9"/>
        <w:widowControl w:val="0"/>
        <w:numPr>
          <w:ilvl w:val="0"/>
          <w:numId w:val="7"/>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по одной из связных компонент (тепловой зоне источника);</w:t>
      </w:r>
    </w:p>
    <w:p w:rsidR="00A95E92" w:rsidRDefault="00A95E92" w:rsidP="00A95E92">
      <w:pPr>
        <w:pStyle w:val="af9"/>
        <w:widowControl w:val="0"/>
        <w:numPr>
          <w:ilvl w:val="0"/>
          <w:numId w:val="7"/>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по некоторой графической области, заданной произвольным многоугольником;</w:t>
      </w:r>
    </w:p>
    <w:p w:rsidR="00A95E92" w:rsidRDefault="00A95E92" w:rsidP="00A95E92">
      <w:pPr>
        <w:pStyle w:val="af9"/>
        <w:widowControl w:val="0"/>
        <w:numPr>
          <w:ilvl w:val="0"/>
          <w:numId w:val="7"/>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п</w:t>
      </w:r>
      <w:r>
        <w:rPr>
          <w:rStyle w:val="afb"/>
          <w:rFonts w:eastAsiaTheme="minorHAnsi"/>
        </w:rPr>
        <w:t xml:space="preserve">о </w:t>
      </w:r>
      <w:r w:rsidRPr="00EE5610">
        <w:rPr>
          <w:rStyle w:val="afb"/>
          <w:rFonts w:eastAsiaTheme="minorHAnsi"/>
        </w:rPr>
        <w:t>тип</w:t>
      </w:r>
      <w:r>
        <w:rPr>
          <w:rStyle w:val="afb"/>
          <w:rFonts w:eastAsiaTheme="minorHAnsi"/>
        </w:rPr>
        <w:t xml:space="preserve">у </w:t>
      </w:r>
      <w:r w:rsidRPr="00EE5610">
        <w:rPr>
          <w:rStyle w:val="afb"/>
          <w:rFonts w:eastAsiaTheme="minorHAnsi"/>
        </w:rPr>
        <w:t>объекто</w:t>
      </w:r>
      <w:r>
        <w:rPr>
          <w:rStyle w:val="afb"/>
          <w:rFonts w:eastAsiaTheme="minorHAnsi"/>
        </w:rPr>
        <w:t xml:space="preserve">в </w:t>
      </w:r>
      <w:r w:rsidRPr="00EE5610">
        <w:rPr>
          <w:rStyle w:val="afb"/>
          <w:rFonts w:eastAsiaTheme="minorHAnsi"/>
        </w:rPr>
        <w:t>теплоснабжения (жиль</w:t>
      </w:r>
      <w:r>
        <w:rPr>
          <w:rStyle w:val="afb"/>
          <w:rFonts w:eastAsiaTheme="minorHAnsi"/>
        </w:rPr>
        <w:t xml:space="preserve">е, </w:t>
      </w:r>
      <w:r w:rsidRPr="00EE5610">
        <w:rPr>
          <w:rStyle w:val="afb"/>
          <w:rFonts w:eastAsiaTheme="minorHAnsi"/>
        </w:rPr>
        <w:t>административн</w:t>
      </w:r>
      <w:r>
        <w:rPr>
          <w:rStyle w:val="afb"/>
          <w:rFonts w:eastAsiaTheme="minorHAnsi"/>
        </w:rPr>
        <w:t xml:space="preserve">ые </w:t>
      </w:r>
      <w:r w:rsidRPr="00EE5610">
        <w:rPr>
          <w:rStyle w:val="afb"/>
          <w:rFonts w:eastAsiaTheme="minorHAnsi"/>
        </w:rPr>
        <w:t>здания, промышленность и т.д</w:t>
      </w:r>
      <w:r>
        <w:rPr>
          <w:rStyle w:val="afb"/>
          <w:rFonts w:eastAsiaTheme="minorHAnsi"/>
        </w:rPr>
        <w:t>.</w:t>
      </w:r>
      <w:r w:rsidRPr="00EE5610">
        <w:rPr>
          <w:rStyle w:val="afb"/>
          <w:rFonts w:eastAsiaTheme="minorHAnsi"/>
        </w:rPr>
        <w:t>);</w:t>
      </w:r>
    </w:p>
    <w:p w:rsidR="00A95E92" w:rsidRDefault="00A95E92" w:rsidP="00A95E92">
      <w:pPr>
        <w:pStyle w:val="af9"/>
        <w:widowControl w:val="0"/>
        <w:numPr>
          <w:ilvl w:val="0"/>
          <w:numId w:val="7"/>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по признаку ведомственной подчиненности</w:t>
      </w:r>
      <w:r>
        <w:rPr>
          <w:rStyle w:val="afb"/>
          <w:rFonts w:eastAsiaTheme="minorHAnsi"/>
        </w:rPr>
        <w:t>;</w:t>
      </w:r>
    </w:p>
    <w:p w:rsidR="00A95E92" w:rsidRDefault="00A95E92" w:rsidP="00A95E92">
      <w:pPr>
        <w:pStyle w:val="af9"/>
        <w:widowControl w:val="0"/>
        <w:numPr>
          <w:ilvl w:val="0"/>
          <w:numId w:val="7"/>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по признаку административного деления;</w:t>
      </w:r>
    </w:p>
    <w:p w:rsidR="00A95E92" w:rsidRPr="00EE5610" w:rsidRDefault="00A95E92" w:rsidP="00A95E92">
      <w:pPr>
        <w:pStyle w:val="af9"/>
        <w:widowControl w:val="0"/>
        <w:numPr>
          <w:ilvl w:val="0"/>
          <w:numId w:val="7"/>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по признаку территориального деления.</w:t>
      </w:r>
    </w:p>
    <w:p w:rsidR="00A95E92" w:rsidRPr="00EE5610" w:rsidRDefault="00A95E92" w:rsidP="00A95E92">
      <w:pPr>
        <w:widowControl w:val="0"/>
        <w:autoSpaceDE w:val="0"/>
        <w:autoSpaceDN w:val="0"/>
        <w:adjustRightInd w:val="0"/>
        <w:spacing w:after="0" w:line="360" w:lineRule="auto"/>
        <w:ind w:right="-20" w:firstLine="851"/>
        <w:jc w:val="both"/>
        <w:rPr>
          <w:rStyle w:val="afb"/>
          <w:rFonts w:eastAsiaTheme="minorHAnsi"/>
        </w:rPr>
      </w:pPr>
      <w:r w:rsidRPr="00EE5610">
        <w:rPr>
          <w:rStyle w:val="afb"/>
          <w:rFonts w:eastAsiaTheme="minorHAnsi"/>
        </w:rPr>
        <w:t xml:space="preserve">Критерии отбора могут быть любыми, единственное существенное требование: соответствующая информация, на основании которой строится </w:t>
      </w:r>
      <w:proofErr w:type="spellStart"/>
      <w:r w:rsidRPr="00EE5610">
        <w:rPr>
          <w:rStyle w:val="afb"/>
          <w:rFonts w:eastAsiaTheme="minorHAnsi"/>
        </w:rPr>
        <w:t>критериальный</w:t>
      </w:r>
      <w:proofErr w:type="spellEnd"/>
      <w:r w:rsidRPr="00EE5610">
        <w:rPr>
          <w:rStyle w:val="afb"/>
          <w:rFonts w:eastAsiaTheme="minorHAnsi"/>
        </w:rPr>
        <w:t xml:space="preserve"> отбор, должна в явном виде присутствовать в базе данных описания потребителей системы теплоснабжения.</w:t>
      </w:r>
    </w:p>
    <w:p w:rsidR="00A95E92" w:rsidRDefault="00A95E92" w:rsidP="00A95E92">
      <w:pPr>
        <w:widowControl w:val="0"/>
        <w:autoSpaceDE w:val="0"/>
        <w:autoSpaceDN w:val="0"/>
        <w:adjustRightInd w:val="0"/>
        <w:spacing w:after="0" w:line="360" w:lineRule="auto"/>
        <w:ind w:right="-20" w:firstLine="851"/>
        <w:jc w:val="both"/>
        <w:rPr>
          <w:rStyle w:val="afb"/>
          <w:rFonts w:eastAsiaTheme="minorHAnsi"/>
        </w:rPr>
      </w:pPr>
      <w:r w:rsidRPr="00EE5610">
        <w:rPr>
          <w:rStyle w:val="afb"/>
          <w:rFonts w:eastAsiaTheme="minorHAnsi"/>
        </w:rPr>
        <w:t>Для потребителей, отобранных по заданному критерию, можно выполнить любое из следующих изменений характеристик нагрузки</w:t>
      </w:r>
      <w:r>
        <w:rPr>
          <w:rStyle w:val="afb"/>
          <w:rFonts w:eastAsiaTheme="minorHAnsi"/>
        </w:rPr>
        <w:t>:</w:t>
      </w:r>
    </w:p>
    <w:p w:rsidR="00A95E92" w:rsidRDefault="00A95E92" w:rsidP="00A95E92">
      <w:pPr>
        <w:pStyle w:val="af9"/>
        <w:widowControl w:val="0"/>
        <w:numPr>
          <w:ilvl w:val="0"/>
          <w:numId w:val="8"/>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 xml:space="preserve">включение/отключение одного или нескольких видов тепловой </w:t>
      </w:r>
      <w:r w:rsidRPr="00EE5610">
        <w:rPr>
          <w:rStyle w:val="afb"/>
          <w:rFonts w:eastAsiaTheme="minorHAnsi"/>
        </w:rPr>
        <w:lastRenderedPageBreak/>
        <w:t>нагрузки;</w:t>
      </w:r>
    </w:p>
    <w:p w:rsidR="00A95E92" w:rsidRDefault="00A95E92" w:rsidP="00A95E92">
      <w:pPr>
        <w:pStyle w:val="af9"/>
        <w:widowControl w:val="0"/>
        <w:numPr>
          <w:ilvl w:val="0"/>
          <w:numId w:val="8"/>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ограничение одного или нескольких видов тепловой нагрузки (</w:t>
      </w:r>
      <w:proofErr w:type="gramStart"/>
      <w:r w:rsidRPr="00EE5610">
        <w:rPr>
          <w:rStyle w:val="afb"/>
          <w:rFonts w:eastAsiaTheme="minorHAnsi"/>
        </w:rPr>
        <w:t>в</w:t>
      </w:r>
      <w:proofErr w:type="gramEnd"/>
      <w:r>
        <w:rPr>
          <w:rStyle w:val="afb"/>
          <w:rFonts w:eastAsiaTheme="minorHAnsi"/>
        </w:rPr>
        <w:t>%</w:t>
      </w:r>
      <w:r w:rsidRPr="00EE5610">
        <w:rPr>
          <w:rStyle w:val="afb"/>
          <w:rFonts w:eastAsiaTheme="minorHAnsi"/>
        </w:rPr>
        <w:t xml:space="preserve"> от паспортной, в </w:t>
      </w:r>
      <w:proofErr w:type="spellStart"/>
      <w:r w:rsidRPr="00EE5610">
        <w:rPr>
          <w:rStyle w:val="afb"/>
          <w:rFonts w:eastAsiaTheme="minorHAnsi"/>
        </w:rPr>
        <w:t>т.ч</w:t>
      </w:r>
      <w:proofErr w:type="spellEnd"/>
      <w:r w:rsidRPr="00EE5610">
        <w:rPr>
          <w:rStyle w:val="afb"/>
          <w:rFonts w:eastAsiaTheme="minorHAnsi"/>
        </w:rPr>
        <w:t>. и более 100%);</w:t>
      </w:r>
    </w:p>
    <w:p w:rsidR="00A95E92" w:rsidRDefault="00A95E92" w:rsidP="00A95E92">
      <w:pPr>
        <w:pStyle w:val="af9"/>
        <w:widowControl w:val="0"/>
        <w:numPr>
          <w:ilvl w:val="0"/>
          <w:numId w:val="8"/>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изменение температурного графика и/или удельных расходов теплоносителя по видам тепловой нагрузки;</w:t>
      </w:r>
    </w:p>
    <w:p w:rsidR="00A95E92" w:rsidRPr="00EE5610" w:rsidRDefault="00A95E92" w:rsidP="00A95E92">
      <w:pPr>
        <w:pStyle w:val="af9"/>
        <w:widowControl w:val="0"/>
        <w:numPr>
          <w:ilvl w:val="0"/>
          <w:numId w:val="8"/>
        </w:numPr>
        <w:autoSpaceDE w:val="0"/>
        <w:autoSpaceDN w:val="0"/>
        <w:adjustRightInd w:val="0"/>
        <w:spacing w:after="0" w:line="360" w:lineRule="auto"/>
        <w:ind w:left="0" w:right="-20" w:firstLine="851"/>
        <w:jc w:val="both"/>
        <w:rPr>
          <w:rStyle w:val="afb"/>
          <w:rFonts w:eastAsiaTheme="minorHAnsi"/>
        </w:rPr>
      </w:pPr>
      <w:r w:rsidRPr="00EE5610">
        <w:rPr>
          <w:rStyle w:val="afb"/>
          <w:rFonts w:eastAsiaTheme="minorHAnsi"/>
        </w:rPr>
        <w:t>изменение способа задания тепловой нагрузки из списка, имеющегося в паспорте (</w:t>
      </w:r>
      <w:proofErr w:type="gramStart"/>
      <w:r w:rsidRPr="00EE5610">
        <w:rPr>
          <w:rStyle w:val="afb"/>
          <w:rFonts w:eastAsiaTheme="minorHAnsi"/>
        </w:rPr>
        <w:t>проектная</w:t>
      </w:r>
      <w:proofErr w:type="gramEnd"/>
      <w:r w:rsidRPr="00EE5610">
        <w:rPr>
          <w:rStyle w:val="afb"/>
          <w:rFonts w:eastAsiaTheme="minorHAnsi"/>
        </w:rPr>
        <w:t>/договорная/фактическая).</w:t>
      </w:r>
    </w:p>
    <w:p w:rsidR="00A95E92" w:rsidRPr="00EE5610" w:rsidRDefault="00A95E92" w:rsidP="00A95E92">
      <w:pPr>
        <w:widowControl w:val="0"/>
        <w:autoSpaceDE w:val="0"/>
        <w:autoSpaceDN w:val="0"/>
        <w:adjustRightInd w:val="0"/>
        <w:spacing w:after="0" w:line="360" w:lineRule="auto"/>
        <w:ind w:right="-15" w:firstLine="851"/>
        <w:jc w:val="both"/>
        <w:rPr>
          <w:rStyle w:val="afb"/>
          <w:rFonts w:eastAsiaTheme="minorHAnsi"/>
        </w:rPr>
      </w:pPr>
      <w:r w:rsidRPr="00EE5610">
        <w:rPr>
          <w:rStyle w:val="afb"/>
          <w:rFonts w:eastAsiaTheme="minorHAnsi"/>
        </w:rPr>
        <w:t>После проведения серии изменений характеристик нагрузок автоматически производится гидравлический расчет тепловой сети, результаты которого сразу же доступны для визуализации на схеме и анализа.</w:t>
      </w:r>
    </w:p>
    <w:p w:rsidR="00A95E92" w:rsidRDefault="00A95E92" w:rsidP="00A95E92">
      <w:pPr>
        <w:widowControl w:val="0"/>
        <w:autoSpaceDE w:val="0"/>
        <w:autoSpaceDN w:val="0"/>
        <w:adjustRightInd w:val="0"/>
        <w:spacing w:after="0" w:line="360" w:lineRule="auto"/>
        <w:ind w:right="-12" w:firstLine="851"/>
        <w:jc w:val="both"/>
        <w:rPr>
          <w:rStyle w:val="afb"/>
          <w:rFonts w:eastAsiaTheme="minorHAnsi"/>
        </w:rPr>
      </w:pPr>
      <w:r w:rsidRPr="00EE5610">
        <w:rPr>
          <w:rStyle w:val="afb"/>
          <w:rFonts w:eastAsiaTheme="minorHAnsi"/>
        </w:rPr>
        <w:t>Поскольку при изменении характеристик нагрузки паспорта потребителей не меняются, очень просто вернуться к исходному состоянию расчетной гидравлической модели, определяемому паспортными значениями тепловых нагрузок потребителей.</w:t>
      </w:r>
    </w:p>
    <w:p w:rsidR="00A95E92" w:rsidRDefault="00A95E92" w:rsidP="00A95E92">
      <w:pPr>
        <w:rPr>
          <w:rStyle w:val="afb"/>
          <w:rFonts w:eastAsiaTheme="minorHAnsi"/>
        </w:rPr>
      </w:pPr>
      <w:r>
        <w:rPr>
          <w:rStyle w:val="afb"/>
          <w:rFonts w:eastAsiaTheme="minorHAnsi"/>
        </w:rPr>
        <w:br w:type="page"/>
      </w:r>
    </w:p>
    <w:p w:rsidR="00A95E92" w:rsidRDefault="00A95E92" w:rsidP="00A95E92">
      <w:pPr>
        <w:widowControl w:val="0"/>
        <w:autoSpaceDE w:val="0"/>
        <w:autoSpaceDN w:val="0"/>
        <w:adjustRightInd w:val="0"/>
        <w:spacing w:after="0" w:line="360" w:lineRule="auto"/>
        <w:ind w:right="-12" w:firstLine="851"/>
        <w:jc w:val="both"/>
        <w:rPr>
          <w:rStyle w:val="afb"/>
          <w:rFonts w:eastAsiaTheme="minorHAnsi"/>
        </w:rPr>
        <w:sectPr w:rsidR="00A95E92" w:rsidSect="007A3790">
          <w:pgSz w:w="11906" w:h="16838" w:code="9"/>
          <w:pgMar w:top="1134" w:right="851" w:bottom="1134" w:left="1134" w:header="709" w:footer="709" w:gutter="0"/>
          <w:cols w:space="708"/>
          <w:docGrid w:linePitch="360"/>
        </w:sectPr>
      </w:pPr>
    </w:p>
    <w:p w:rsidR="00A95E92" w:rsidRDefault="00A95E92" w:rsidP="00A95E92">
      <w:pPr>
        <w:spacing w:before="240" w:after="0"/>
        <w:rPr>
          <w:rStyle w:val="afb"/>
          <w:rFonts w:eastAsiaTheme="minorHAnsi"/>
        </w:rPr>
      </w:pPr>
      <w:r>
        <w:rPr>
          <w:rStyle w:val="afb"/>
          <w:rFonts w:eastAsiaTheme="minorHAnsi"/>
        </w:rPr>
        <w:lastRenderedPageBreak/>
        <w:t xml:space="preserve">Таблица 3.8.1. </w:t>
      </w:r>
      <w:r w:rsidRPr="00A02EA9">
        <w:rPr>
          <w:rStyle w:val="afb"/>
          <w:rFonts w:eastAsiaTheme="minorHAnsi"/>
        </w:rPr>
        <w:t>– Изменения тепловых нагрузок потребителей</w:t>
      </w:r>
    </w:p>
    <w:tbl>
      <w:tblPr>
        <w:tblW w:w="15041" w:type="dxa"/>
        <w:tblInd w:w="93" w:type="dxa"/>
        <w:tblLook w:val="04A0" w:firstRow="1" w:lastRow="0" w:firstColumn="1" w:lastColumn="0" w:noHBand="0" w:noVBand="1"/>
      </w:tblPr>
      <w:tblGrid>
        <w:gridCol w:w="2567"/>
        <w:gridCol w:w="1276"/>
        <w:gridCol w:w="1275"/>
        <w:gridCol w:w="1134"/>
        <w:gridCol w:w="1276"/>
        <w:gridCol w:w="1134"/>
        <w:gridCol w:w="992"/>
        <w:gridCol w:w="1134"/>
        <w:gridCol w:w="992"/>
        <w:gridCol w:w="993"/>
        <w:gridCol w:w="1134"/>
        <w:gridCol w:w="1134"/>
      </w:tblGrid>
      <w:tr w:rsidR="00DF5231" w:rsidRPr="00490485" w:rsidTr="00FD5A4F">
        <w:trPr>
          <w:trHeight w:val="300"/>
          <w:tblHeader/>
        </w:trPr>
        <w:tc>
          <w:tcPr>
            <w:tcW w:w="2567"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F5231" w:rsidRPr="00490485" w:rsidRDefault="00DF5231" w:rsidP="00FD5A4F">
            <w:pPr>
              <w:spacing w:after="0" w:line="240" w:lineRule="auto"/>
              <w:jc w:val="center"/>
              <w:rPr>
                <w:rFonts w:ascii="Times New Roman" w:eastAsia="Times New Roman" w:hAnsi="Times New Roman" w:cs="Times New Roman"/>
                <w:b/>
                <w:bCs/>
                <w:color w:val="000000"/>
                <w:sz w:val="18"/>
                <w:szCs w:val="18"/>
              </w:rPr>
            </w:pPr>
            <w:r w:rsidRPr="00490485">
              <w:rPr>
                <w:rFonts w:ascii="Times New Roman" w:eastAsia="Times New Roman" w:hAnsi="Times New Roman" w:cs="Times New Roman"/>
                <w:b/>
                <w:bCs/>
                <w:color w:val="000000"/>
                <w:sz w:val="18"/>
                <w:szCs w:val="18"/>
              </w:rPr>
              <w:t>Наименование показателя</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2025</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2026</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2027</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2029</w:t>
            </w:r>
          </w:p>
        </w:tc>
        <w:tc>
          <w:tcPr>
            <w:tcW w:w="99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2030</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2031</w:t>
            </w:r>
          </w:p>
        </w:tc>
        <w:tc>
          <w:tcPr>
            <w:tcW w:w="99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2032</w:t>
            </w:r>
          </w:p>
        </w:tc>
        <w:tc>
          <w:tcPr>
            <w:tcW w:w="993"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2033</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2034-2039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F5231" w:rsidRPr="00DF5231" w:rsidRDefault="00DF5231" w:rsidP="00625828">
            <w:pPr>
              <w:spacing w:after="0" w:line="240" w:lineRule="auto"/>
              <w:jc w:val="center"/>
              <w:rPr>
                <w:rFonts w:ascii="Times New Roman" w:eastAsia="Times New Roman" w:hAnsi="Times New Roman" w:cs="Times New Roman"/>
                <w:b/>
                <w:bCs/>
                <w:color w:val="000000"/>
                <w:sz w:val="18"/>
              </w:rPr>
            </w:pPr>
            <w:r w:rsidRPr="00DF5231">
              <w:rPr>
                <w:rFonts w:ascii="Times New Roman" w:eastAsia="Times New Roman" w:hAnsi="Times New Roman" w:cs="Times New Roman"/>
                <w:b/>
                <w:bCs/>
                <w:color w:val="000000"/>
                <w:sz w:val="18"/>
              </w:rPr>
              <w:t>2040-2043</w:t>
            </w:r>
          </w:p>
        </w:tc>
      </w:tr>
      <w:tr w:rsidR="00A95E92" w:rsidRPr="00490485" w:rsidTr="00FD5A4F">
        <w:trPr>
          <w:trHeight w:val="300"/>
        </w:trPr>
        <w:tc>
          <w:tcPr>
            <w:tcW w:w="15041"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5E92" w:rsidRPr="00490485" w:rsidRDefault="00A95E92" w:rsidP="00FD5A4F">
            <w:pPr>
              <w:spacing w:after="0" w:line="240" w:lineRule="auto"/>
              <w:jc w:val="center"/>
              <w:rPr>
                <w:rFonts w:ascii="Times New Roman" w:eastAsia="Times New Roman" w:hAnsi="Times New Roman" w:cs="Times New Roman"/>
                <w:color w:val="000000"/>
                <w:sz w:val="18"/>
                <w:szCs w:val="18"/>
              </w:rPr>
            </w:pPr>
            <w:r w:rsidRPr="00490485">
              <w:rPr>
                <w:rFonts w:ascii="Times New Roman" w:eastAsia="Times New Roman" w:hAnsi="Times New Roman" w:cs="Times New Roman"/>
                <w:color w:val="000000"/>
                <w:sz w:val="18"/>
                <w:szCs w:val="18"/>
              </w:rPr>
              <w:t>Котельная №39</w:t>
            </w:r>
            <w:r w:rsidRPr="00490485">
              <w:rPr>
                <w:rFonts w:ascii="Times New Roman" w:eastAsia="Times New Roman" w:hAnsi="Times New Roman" w:cs="Times New Roman"/>
                <w:color w:val="000000"/>
                <w:sz w:val="18"/>
                <w:szCs w:val="18"/>
              </w:rPr>
              <w:tab/>
              <w:t xml:space="preserve">п. </w:t>
            </w:r>
            <w:proofErr w:type="gramStart"/>
            <w:r w:rsidRPr="00490485">
              <w:rPr>
                <w:rFonts w:ascii="Times New Roman" w:eastAsia="Times New Roman" w:hAnsi="Times New Roman" w:cs="Times New Roman"/>
                <w:color w:val="000000"/>
                <w:sz w:val="18"/>
                <w:szCs w:val="18"/>
              </w:rPr>
              <w:t>Молодежный</w:t>
            </w:r>
            <w:proofErr w:type="gramEnd"/>
          </w:p>
        </w:tc>
      </w:tr>
      <w:tr w:rsidR="00DF5231" w:rsidRPr="00490485" w:rsidTr="00FD5A4F">
        <w:trPr>
          <w:trHeight w:val="6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DF5231" w:rsidRPr="00490485" w:rsidRDefault="00DF5231" w:rsidP="00FD5A4F">
            <w:pPr>
              <w:spacing w:after="0" w:line="240" w:lineRule="auto"/>
              <w:jc w:val="both"/>
              <w:rPr>
                <w:rFonts w:ascii="Times New Roman" w:eastAsia="Times New Roman" w:hAnsi="Times New Roman" w:cs="Times New Roman"/>
                <w:color w:val="000000"/>
                <w:sz w:val="18"/>
                <w:szCs w:val="18"/>
              </w:rPr>
            </w:pPr>
            <w:r w:rsidRPr="00490485">
              <w:rPr>
                <w:rFonts w:ascii="Times New Roman" w:eastAsia="Times New Roman" w:hAnsi="Times New Roman" w:cs="Times New Roman"/>
                <w:color w:val="000000"/>
                <w:sz w:val="18"/>
                <w:szCs w:val="18"/>
              </w:rPr>
              <w:t>Присоединенная тепловая нагрузка, Гкал/</w:t>
            </w:r>
            <w:proofErr w:type="gramStart"/>
            <w:r w:rsidRPr="00490485">
              <w:rPr>
                <w:rFonts w:ascii="Times New Roman" w:eastAsia="Times New Roman" w:hAnsi="Times New Roman" w:cs="Times New Roman"/>
                <w:color w:val="000000"/>
                <w:sz w:val="18"/>
                <w:szCs w:val="18"/>
              </w:rPr>
              <w:t>ч</w:t>
            </w:r>
            <w:proofErr w:type="gramEnd"/>
          </w:p>
        </w:tc>
        <w:tc>
          <w:tcPr>
            <w:tcW w:w="1276"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275"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276"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992"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992"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993"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DF5231" w:rsidRPr="00643FBE" w:rsidRDefault="00DF523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11,035217</w:t>
            </w:r>
          </w:p>
        </w:tc>
      </w:tr>
    </w:tbl>
    <w:p w:rsidR="00A95E92" w:rsidRDefault="00A95E92" w:rsidP="00A95E92">
      <w:pPr>
        <w:widowControl w:val="0"/>
        <w:autoSpaceDE w:val="0"/>
        <w:autoSpaceDN w:val="0"/>
        <w:adjustRightInd w:val="0"/>
        <w:spacing w:after="0" w:line="360" w:lineRule="auto"/>
        <w:ind w:right="-12" w:firstLine="851"/>
        <w:jc w:val="both"/>
        <w:rPr>
          <w:rStyle w:val="afb"/>
          <w:rFonts w:eastAsiaTheme="minorHAnsi"/>
        </w:rPr>
      </w:pPr>
    </w:p>
    <w:p w:rsidR="00A95E92" w:rsidRDefault="00A95E92" w:rsidP="00A95E92">
      <w:pPr>
        <w:rPr>
          <w:rStyle w:val="afb"/>
          <w:rFonts w:eastAsiaTheme="minorHAnsi"/>
        </w:rPr>
        <w:sectPr w:rsidR="00A95E92" w:rsidSect="00A02EA9">
          <w:pgSz w:w="16838" w:h="11906" w:orient="landscape" w:code="9"/>
          <w:pgMar w:top="1134" w:right="1134" w:bottom="851" w:left="1134" w:header="709" w:footer="709" w:gutter="0"/>
          <w:cols w:space="708"/>
          <w:docGrid w:linePitch="360"/>
        </w:sectPr>
      </w:pPr>
      <w:r>
        <w:rPr>
          <w:rStyle w:val="afb"/>
          <w:rFonts w:eastAsiaTheme="minorHAnsi"/>
        </w:rPr>
        <w:br w:type="page"/>
      </w:r>
      <w:bookmarkStart w:id="11" w:name="_GoBack"/>
      <w:bookmarkEnd w:id="11"/>
    </w:p>
    <w:p w:rsidR="00A95E92" w:rsidRPr="003810EE" w:rsidRDefault="00A95E92" w:rsidP="00A95E92">
      <w:pPr>
        <w:widowControl w:val="0"/>
        <w:autoSpaceDE w:val="0"/>
        <w:autoSpaceDN w:val="0"/>
        <w:adjustRightInd w:val="0"/>
        <w:spacing w:after="0" w:line="360" w:lineRule="auto"/>
        <w:ind w:right="-12" w:firstLine="851"/>
        <w:jc w:val="both"/>
        <w:rPr>
          <w:rStyle w:val="afb"/>
          <w:rFonts w:eastAsiaTheme="minorHAnsi"/>
          <w:b/>
        </w:rPr>
      </w:pPr>
      <w:r w:rsidRPr="003810EE">
        <w:rPr>
          <w:rStyle w:val="afb"/>
          <w:rFonts w:eastAsiaTheme="minorHAnsi"/>
          <w:b/>
        </w:rPr>
        <w:lastRenderedPageBreak/>
        <w:t>Групповые изменения характеристик участков тепловой сети по заданным критериям</w:t>
      </w:r>
    </w:p>
    <w:p w:rsidR="00A95E92" w:rsidRPr="00A02E49" w:rsidRDefault="00A95E92" w:rsidP="00A95E92">
      <w:pPr>
        <w:widowControl w:val="0"/>
        <w:autoSpaceDE w:val="0"/>
        <w:autoSpaceDN w:val="0"/>
        <w:adjustRightInd w:val="0"/>
        <w:spacing w:before="240" w:after="0" w:line="360" w:lineRule="auto"/>
        <w:ind w:right="-20" w:firstLine="851"/>
        <w:jc w:val="both"/>
        <w:rPr>
          <w:rStyle w:val="afb"/>
          <w:rFonts w:eastAsiaTheme="minorHAnsi"/>
        </w:rPr>
      </w:pPr>
      <w:r w:rsidRPr="00A02E49">
        <w:rPr>
          <w:rStyle w:val="afb"/>
          <w:rFonts w:eastAsiaTheme="minorHAnsi"/>
        </w:rPr>
        <w:t>Данный инструмент применим для различных целей и задач гидравлического</w:t>
      </w:r>
      <w:r>
        <w:rPr>
          <w:rStyle w:val="afb"/>
          <w:rFonts w:eastAsiaTheme="minorHAnsi"/>
        </w:rPr>
        <w:t xml:space="preserve"> </w:t>
      </w:r>
      <w:r w:rsidRPr="00A02E49">
        <w:rPr>
          <w:rStyle w:val="afb"/>
          <w:rFonts w:eastAsiaTheme="minorHAnsi"/>
        </w:rPr>
        <w:t>моделировани</w:t>
      </w:r>
      <w:r>
        <w:rPr>
          <w:rStyle w:val="afb"/>
          <w:rFonts w:eastAsiaTheme="minorHAnsi"/>
        </w:rPr>
        <w:t xml:space="preserve">я. </w:t>
      </w:r>
      <w:r w:rsidRPr="00A02E49">
        <w:rPr>
          <w:rStyle w:val="afb"/>
          <w:rFonts w:eastAsiaTheme="minorHAnsi"/>
        </w:rPr>
        <w:t>Основн</w:t>
      </w:r>
      <w:r>
        <w:rPr>
          <w:rStyle w:val="afb"/>
          <w:rFonts w:eastAsiaTheme="minorHAnsi"/>
        </w:rPr>
        <w:t xml:space="preserve">ым </w:t>
      </w:r>
      <w:r w:rsidRPr="00A02E49">
        <w:rPr>
          <w:rStyle w:val="afb"/>
          <w:rFonts w:eastAsiaTheme="minorHAnsi"/>
        </w:rPr>
        <w:t>предназначени</w:t>
      </w:r>
      <w:r>
        <w:rPr>
          <w:rStyle w:val="afb"/>
          <w:rFonts w:eastAsiaTheme="minorHAnsi"/>
        </w:rPr>
        <w:t xml:space="preserve">ем </w:t>
      </w:r>
      <w:r w:rsidRPr="00A02E49">
        <w:rPr>
          <w:rStyle w:val="afb"/>
          <w:rFonts w:eastAsiaTheme="minorHAnsi"/>
        </w:rPr>
        <w:t>являет</w:t>
      </w:r>
      <w:r>
        <w:rPr>
          <w:rStyle w:val="afb"/>
          <w:rFonts w:eastAsiaTheme="minorHAnsi"/>
        </w:rPr>
        <w:t xml:space="preserve">ся </w:t>
      </w:r>
      <w:r w:rsidRPr="00A02E49">
        <w:rPr>
          <w:rStyle w:val="afb"/>
          <w:rFonts w:eastAsiaTheme="minorHAnsi"/>
        </w:rPr>
        <w:t>калибровка расчетной</w:t>
      </w:r>
      <w:r>
        <w:rPr>
          <w:rStyle w:val="afb"/>
          <w:rFonts w:eastAsiaTheme="minorHAnsi"/>
        </w:rPr>
        <w:t xml:space="preserve"> гидравличе</w:t>
      </w:r>
      <w:r w:rsidRPr="00A02E49">
        <w:rPr>
          <w:rStyle w:val="afb"/>
          <w:rFonts w:eastAsiaTheme="minorHAnsi"/>
        </w:rPr>
        <w:t>ской модели тепловой сети. Трубопроводы реальной тепловой сети всег</w:t>
      </w:r>
      <w:r>
        <w:rPr>
          <w:rStyle w:val="afb"/>
          <w:rFonts w:eastAsiaTheme="minorHAnsi"/>
        </w:rPr>
        <w:t xml:space="preserve">да </w:t>
      </w:r>
      <w:r w:rsidRPr="00A02E49">
        <w:rPr>
          <w:rStyle w:val="afb"/>
          <w:rFonts w:eastAsiaTheme="minorHAnsi"/>
        </w:rPr>
        <w:t>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w:t>
      </w:r>
      <w:r>
        <w:rPr>
          <w:rStyle w:val="afb"/>
          <w:rFonts w:eastAsiaTheme="minorHAnsi"/>
        </w:rPr>
        <w:t xml:space="preserve">й </w:t>
      </w:r>
      <w:r w:rsidRPr="00A02E49">
        <w:rPr>
          <w:rStyle w:val="afb"/>
          <w:rFonts w:eastAsiaTheme="minorHAnsi"/>
        </w:rPr>
        <w:t>шероховатос</w:t>
      </w:r>
      <w:r>
        <w:rPr>
          <w:rStyle w:val="afb"/>
          <w:rFonts w:eastAsiaTheme="minorHAnsi"/>
        </w:rPr>
        <w:t xml:space="preserve">ти и </w:t>
      </w:r>
      <w:r w:rsidRPr="00A02E49">
        <w:rPr>
          <w:rStyle w:val="afb"/>
          <w:rFonts w:eastAsiaTheme="minorHAnsi"/>
        </w:rPr>
        <w:t>уменьшени</w:t>
      </w:r>
      <w:r>
        <w:rPr>
          <w:rStyle w:val="afb"/>
          <w:rFonts w:eastAsiaTheme="minorHAnsi"/>
        </w:rPr>
        <w:t xml:space="preserve">и </w:t>
      </w:r>
      <w:r w:rsidRPr="00A02E49">
        <w:rPr>
          <w:rStyle w:val="afb"/>
          <w:rFonts w:eastAsiaTheme="minorHAnsi"/>
        </w:rPr>
        <w:t>внутреннег</w:t>
      </w:r>
      <w:r>
        <w:rPr>
          <w:rStyle w:val="afb"/>
          <w:rFonts w:eastAsiaTheme="minorHAnsi"/>
        </w:rPr>
        <w:t xml:space="preserve">о </w:t>
      </w:r>
      <w:r w:rsidRPr="00A02E49">
        <w:rPr>
          <w:rStyle w:val="afb"/>
          <w:rFonts w:eastAsiaTheme="minorHAnsi"/>
        </w:rPr>
        <w:t>диамет</w:t>
      </w:r>
      <w:r>
        <w:rPr>
          <w:rStyle w:val="afb"/>
          <w:rFonts w:eastAsiaTheme="minorHAnsi"/>
        </w:rPr>
        <w:t>ра в</w:t>
      </w:r>
      <w:r w:rsidRPr="00A02E49">
        <w:rPr>
          <w:rStyle w:val="afb"/>
          <w:rFonts w:eastAsiaTheme="minorHAnsi"/>
        </w:rPr>
        <w:t>следствие зарастания. Эти изменения влияют на гидравлические сопротивления участков трубопроводов, и в масштабах тепловой сети это приводит к значительным расхождением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w:t>
      </w:r>
      <w:r w:rsidRPr="00A02E49">
        <w:rPr>
          <w:rStyle w:val="afb"/>
          <w:rFonts w:eastAsiaTheme="minorHAnsi"/>
        </w:rPr>
        <w:tab/>
        <w:t>участков действующей</w:t>
      </w:r>
      <w:r>
        <w:rPr>
          <w:rStyle w:val="afb"/>
          <w:rFonts w:eastAsiaTheme="minorHAnsi"/>
        </w:rPr>
        <w:t xml:space="preserve"> </w:t>
      </w:r>
      <w:r w:rsidRPr="00A02E49">
        <w:rPr>
          <w:rStyle w:val="afb"/>
          <w:rFonts w:eastAsiaTheme="minorHAnsi"/>
        </w:rPr>
        <w:t>тепловой сети</w:t>
      </w:r>
      <w:r>
        <w:rPr>
          <w:rStyle w:val="afb"/>
          <w:rFonts w:eastAsiaTheme="minorHAnsi"/>
        </w:rPr>
        <w:t xml:space="preserve"> </w:t>
      </w:r>
      <w:r w:rsidRPr="00A02E49">
        <w:rPr>
          <w:rStyle w:val="afb"/>
          <w:rFonts w:eastAsiaTheme="minorHAnsi"/>
        </w:rPr>
        <w:t>н</w:t>
      </w:r>
      <w:r>
        <w:rPr>
          <w:rStyle w:val="afb"/>
          <w:rFonts w:eastAsiaTheme="minorHAnsi"/>
        </w:rPr>
        <w:t xml:space="preserve">е </w:t>
      </w:r>
      <w:r w:rsidRPr="00A02E49">
        <w:rPr>
          <w:rStyle w:val="afb"/>
          <w:rFonts w:eastAsiaTheme="minorHAnsi"/>
        </w:rPr>
        <w:t>представляет</w:t>
      </w:r>
      <w:r>
        <w:rPr>
          <w:rStyle w:val="afb"/>
          <w:rFonts w:eastAsiaTheme="minorHAnsi"/>
        </w:rPr>
        <w:t xml:space="preserve">ся </w:t>
      </w:r>
      <w:r w:rsidRPr="00A02E49">
        <w:rPr>
          <w:rStyle w:val="afb"/>
          <w:rFonts w:eastAsiaTheme="minorHAnsi"/>
        </w:rPr>
        <w:t>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rsidR="00A95E92" w:rsidRDefault="00A95E92" w:rsidP="00A95E92">
      <w:pPr>
        <w:widowControl w:val="0"/>
        <w:autoSpaceDE w:val="0"/>
        <w:autoSpaceDN w:val="0"/>
        <w:adjustRightInd w:val="0"/>
        <w:spacing w:after="0" w:line="360" w:lineRule="auto"/>
        <w:ind w:right="-17" w:firstLine="851"/>
        <w:jc w:val="both"/>
        <w:rPr>
          <w:rStyle w:val="afb"/>
          <w:rFonts w:eastAsiaTheme="minorHAnsi"/>
        </w:rPr>
      </w:pPr>
      <w:r w:rsidRPr="00A02E49">
        <w:rPr>
          <w:rStyle w:val="afb"/>
          <w:rFonts w:eastAsiaTheme="minorHAnsi"/>
        </w:rPr>
        <w:t xml:space="preserve">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w:t>
      </w:r>
      <w:r>
        <w:rPr>
          <w:rStyle w:val="afb"/>
          <w:rFonts w:eastAsiaTheme="minorHAnsi"/>
        </w:rPr>
        <w:t xml:space="preserve">в </w:t>
      </w:r>
      <w:r w:rsidRPr="00A02E49">
        <w:rPr>
          <w:rStyle w:val="afb"/>
          <w:rFonts w:eastAsiaTheme="minorHAnsi"/>
        </w:rPr>
        <w:t>ч</w:t>
      </w:r>
      <w:r>
        <w:rPr>
          <w:rStyle w:val="afb"/>
          <w:rFonts w:eastAsiaTheme="minorHAnsi"/>
        </w:rPr>
        <w:t>ас</w:t>
      </w:r>
      <w:r w:rsidRPr="00A02E49">
        <w:rPr>
          <w:rStyle w:val="afb"/>
          <w:rFonts w:eastAsiaTheme="minorHAnsi"/>
        </w:rPr>
        <w:t>тности:</w:t>
      </w:r>
    </w:p>
    <w:p w:rsidR="00A95E92" w:rsidRDefault="00A95E92" w:rsidP="00A95E92">
      <w:pPr>
        <w:pStyle w:val="af9"/>
        <w:widowControl w:val="0"/>
        <w:numPr>
          <w:ilvl w:val="0"/>
          <w:numId w:val="9"/>
        </w:numPr>
        <w:autoSpaceDE w:val="0"/>
        <w:autoSpaceDN w:val="0"/>
        <w:adjustRightInd w:val="0"/>
        <w:spacing w:after="0" w:line="360" w:lineRule="auto"/>
        <w:ind w:left="0" w:right="-17" w:firstLine="851"/>
        <w:jc w:val="both"/>
        <w:rPr>
          <w:rStyle w:val="afb"/>
          <w:rFonts w:eastAsiaTheme="minorHAnsi"/>
        </w:rPr>
      </w:pPr>
      <w:r w:rsidRPr="00A02E49">
        <w:rPr>
          <w:rStyle w:val="afb"/>
          <w:rFonts w:eastAsiaTheme="minorHAnsi"/>
        </w:rPr>
        <w:t>по всей базе данных описания тепловой сети;</w:t>
      </w:r>
    </w:p>
    <w:p w:rsidR="00A95E92" w:rsidRDefault="00A95E92" w:rsidP="00A95E92">
      <w:pPr>
        <w:pStyle w:val="af9"/>
        <w:widowControl w:val="0"/>
        <w:numPr>
          <w:ilvl w:val="0"/>
          <w:numId w:val="9"/>
        </w:numPr>
        <w:autoSpaceDE w:val="0"/>
        <w:autoSpaceDN w:val="0"/>
        <w:adjustRightInd w:val="0"/>
        <w:spacing w:before="240" w:after="0" w:line="360" w:lineRule="auto"/>
        <w:ind w:left="0" w:right="-15" w:firstLine="851"/>
        <w:jc w:val="both"/>
        <w:rPr>
          <w:rStyle w:val="afb"/>
          <w:rFonts w:eastAsiaTheme="minorHAnsi"/>
        </w:rPr>
      </w:pPr>
      <w:r w:rsidRPr="00A02E49">
        <w:rPr>
          <w:rStyle w:val="afb"/>
          <w:rFonts w:eastAsiaTheme="minorHAnsi"/>
        </w:rPr>
        <w:t>по одной из связных компонент тепловой сети (тепловой зоне источника);</w:t>
      </w:r>
    </w:p>
    <w:p w:rsidR="00A95E92" w:rsidRDefault="00A95E92" w:rsidP="00A95E92">
      <w:pPr>
        <w:pStyle w:val="af9"/>
        <w:widowControl w:val="0"/>
        <w:numPr>
          <w:ilvl w:val="0"/>
          <w:numId w:val="9"/>
        </w:numPr>
        <w:autoSpaceDE w:val="0"/>
        <w:autoSpaceDN w:val="0"/>
        <w:adjustRightInd w:val="0"/>
        <w:spacing w:before="240" w:after="0" w:line="360" w:lineRule="auto"/>
        <w:ind w:left="0" w:right="-15" w:firstLine="851"/>
        <w:jc w:val="both"/>
        <w:rPr>
          <w:rStyle w:val="afb"/>
          <w:rFonts w:eastAsiaTheme="minorHAnsi"/>
        </w:rPr>
      </w:pPr>
      <w:r w:rsidRPr="00A02E49">
        <w:rPr>
          <w:rStyle w:val="afb"/>
          <w:rFonts w:eastAsiaTheme="minorHAnsi"/>
        </w:rPr>
        <w:t>п</w:t>
      </w:r>
      <w:r>
        <w:rPr>
          <w:rStyle w:val="afb"/>
          <w:rFonts w:eastAsiaTheme="minorHAnsi"/>
        </w:rPr>
        <w:t xml:space="preserve">о </w:t>
      </w:r>
      <w:r w:rsidRPr="00A02E49">
        <w:rPr>
          <w:rStyle w:val="afb"/>
          <w:rFonts w:eastAsiaTheme="minorHAnsi"/>
        </w:rPr>
        <w:t>некоторо</w:t>
      </w:r>
      <w:r>
        <w:rPr>
          <w:rStyle w:val="afb"/>
          <w:rFonts w:eastAsiaTheme="minorHAnsi"/>
        </w:rPr>
        <w:t xml:space="preserve">й </w:t>
      </w:r>
      <w:r w:rsidRPr="00A02E49">
        <w:rPr>
          <w:rStyle w:val="afb"/>
          <w:rFonts w:eastAsiaTheme="minorHAnsi"/>
        </w:rPr>
        <w:t>графическо</w:t>
      </w:r>
      <w:r>
        <w:rPr>
          <w:rStyle w:val="afb"/>
          <w:rFonts w:eastAsiaTheme="minorHAnsi"/>
        </w:rPr>
        <w:t xml:space="preserve">й </w:t>
      </w:r>
      <w:r w:rsidRPr="00A02E49">
        <w:rPr>
          <w:rStyle w:val="afb"/>
          <w:rFonts w:eastAsiaTheme="minorHAnsi"/>
        </w:rPr>
        <w:t>области</w:t>
      </w:r>
      <w:r>
        <w:rPr>
          <w:rStyle w:val="afb"/>
          <w:rFonts w:eastAsiaTheme="minorHAnsi"/>
        </w:rPr>
        <w:t xml:space="preserve">, </w:t>
      </w:r>
      <w:r w:rsidRPr="00A02E49">
        <w:rPr>
          <w:rStyle w:val="afb"/>
          <w:rFonts w:eastAsiaTheme="minorHAnsi"/>
        </w:rPr>
        <w:t>заданно</w:t>
      </w:r>
      <w:r>
        <w:rPr>
          <w:rStyle w:val="afb"/>
          <w:rFonts w:eastAsiaTheme="minorHAnsi"/>
        </w:rPr>
        <w:t xml:space="preserve">й </w:t>
      </w:r>
      <w:r w:rsidRPr="00A02E49">
        <w:rPr>
          <w:rStyle w:val="afb"/>
          <w:rFonts w:eastAsiaTheme="minorHAnsi"/>
        </w:rPr>
        <w:t>произвольным</w:t>
      </w:r>
      <w:r>
        <w:rPr>
          <w:rStyle w:val="afb"/>
          <w:rFonts w:eastAsiaTheme="minorHAnsi"/>
        </w:rPr>
        <w:t xml:space="preserve"> </w:t>
      </w:r>
      <w:r w:rsidRPr="00A02E49">
        <w:rPr>
          <w:rStyle w:val="afb"/>
          <w:rFonts w:eastAsiaTheme="minorHAnsi"/>
        </w:rPr>
        <w:t>многоугольником;</w:t>
      </w:r>
    </w:p>
    <w:p w:rsidR="00A95E92" w:rsidRPr="00A02E49" w:rsidRDefault="00A95E92" w:rsidP="00A95E92">
      <w:pPr>
        <w:pStyle w:val="af9"/>
        <w:widowControl w:val="0"/>
        <w:numPr>
          <w:ilvl w:val="0"/>
          <w:numId w:val="9"/>
        </w:numPr>
        <w:autoSpaceDE w:val="0"/>
        <w:autoSpaceDN w:val="0"/>
        <w:adjustRightInd w:val="0"/>
        <w:spacing w:before="240" w:after="0" w:line="360" w:lineRule="auto"/>
        <w:ind w:left="0" w:right="-15" w:firstLine="851"/>
        <w:jc w:val="both"/>
        <w:rPr>
          <w:rStyle w:val="afb"/>
          <w:rFonts w:eastAsiaTheme="minorHAnsi"/>
        </w:rPr>
      </w:pPr>
      <w:r w:rsidRPr="00A02E49">
        <w:rPr>
          <w:rStyle w:val="afb"/>
          <w:rFonts w:eastAsiaTheme="minorHAnsi"/>
        </w:rPr>
        <w:lastRenderedPageBreak/>
        <w:t>вдоль выбранного пути.</w:t>
      </w:r>
    </w:p>
    <w:p w:rsidR="00A95E92" w:rsidRDefault="00A95E92" w:rsidP="00A95E92">
      <w:pPr>
        <w:widowControl w:val="0"/>
        <w:autoSpaceDE w:val="0"/>
        <w:autoSpaceDN w:val="0"/>
        <w:adjustRightInd w:val="0"/>
        <w:spacing w:after="0" w:line="360" w:lineRule="auto"/>
        <w:ind w:right="-17" w:firstLine="851"/>
        <w:jc w:val="both"/>
        <w:rPr>
          <w:rStyle w:val="afb"/>
          <w:rFonts w:eastAsiaTheme="minorHAnsi"/>
        </w:rPr>
      </w:pPr>
      <w:r w:rsidRPr="00A02E49">
        <w:rPr>
          <w:rStyle w:val="afb"/>
          <w:rFonts w:eastAsiaTheme="minorHAnsi"/>
        </w:rPr>
        <w:t>При этом на любой из вышеперечисленных «пространственных» критериев может быть наложена суперпозиция критериев отбора по классифицирующим признакам:</w:t>
      </w:r>
    </w:p>
    <w:p w:rsidR="00A95E92" w:rsidRDefault="00A95E92" w:rsidP="00A95E92">
      <w:pPr>
        <w:pStyle w:val="af9"/>
        <w:widowControl w:val="0"/>
        <w:numPr>
          <w:ilvl w:val="0"/>
          <w:numId w:val="10"/>
        </w:numPr>
        <w:autoSpaceDE w:val="0"/>
        <w:autoSpaceDN w:val="0"/>
        <w:adjustRightInd w:val="0"/>
        <w:spacing w:after="0" w:line="360" w:lineRule="auto"/>
        <w:ind w:left="0" w:right="-17" w:firstLine="851"/>
        <w:jc w:val="both"/>
        <w:rPr>
          <w:rStyle w:val="afb"/>
          <w:rFonts w:eastAsiaTheme="minorHAnsi"/>
        </w:rPr>
      </w:pPr>
      <w:r w:rsidRPr="00A02E49">
        <w:rPr>
          <w:rStyle w:val="afb"/>
          <w:rFonts w:eastAsiaTheme="minorHAnsi"/>
        </w:rPr>
        <w:t>п</w:t>
      </w:r>
      <w:r>
        <w:rPr>
          <w:rStyle w:val="afb"/>
          <w:rFonts w:eastAsiaTheme="minorHAnsi"/>
        </w:rPr>
        <w:t xml:space="preserve">о </w:t>
      </w:r>
      <w:r w:rsidRPr="00A02E49">
        <w:rPr>
          <w:rStyle w:val="afb"/>
          <w:rFonts w:eastAsiaTheme="minorHAnsi"/>
        </w:rPr>
        <w:t>подающи</w:t>
      </w:r>
      <w:r>
        <w:rPr>
          <w:rStyle w:val="afb"/>
          <w:rFonts w:eastAsiaTheme="minorHAnsi"/>
        </w:rPr>
        <w:t xml:space="preserve">м </w:t>
      </w:r>
      <w:r w:rsidRPr="00A02E49">
        <w:rPr>
          <w:rStyle w:val="afb"/>
          <w:rFonts w:eastAsiaTheme="minorHAnsi"/>
        </w:rPr>
        <w:t>ил</w:t>
      </w:r>
      <w:r>
        <w:rPr>
          <w:rStyle w:val="afb"/>
          <w:rFonts w:eastAsiaTheme="minorHAnsi"/>
        </w:rPr>
        <w:t xml:space="preserve">и </w:t>
      </w:r>
      <w:r w:rsidRPr="00A02E49">
        <w:rPr>
          <w:rStyle w:val="afb"/>
          <w:rFonts w:eastAsiaTheme="minorHAnsi"/>
        </w:rPr>
        <w:t>обратн</w:t>
      </w:r>
      <w:r>
        <w:rPr>
          <w:rStyle w:val="afb"/>
          <w:rFonts w:eastAsiaTheme="minorHAnsi"/>
        </w:rPr>
        <w:t xml:space="preserve">ым </w:t>
      </w:r>
      <w:r w:rsidRPr="00A02E49">
        <w:rPr>
          <w:rStyle w:val="afb"/>
          <w:rFonts w:eastAsiaTheme="minorHAnsi"/>
        </w:rPr>
        <w:t>трубопровода</w:t>
      </w:r>
      <w:r>
        <w:rPr>
          <w:rStyle w:val="afb"/>
          <w:rFonts w:eastAsiaTheme="minorHAnsi"/>
        </w:rPr>
        <w:t xml:space="preserve">м </w:t>
      </w:r>
      <w:r w:rsidRPr="00A02E49">
        <w:rPr>
          <w:rStyle w:val="afb"/>
          <w:rFonts w:eastAsiaTheme="minorHAnsi"/>
        </w:rPr>
        <w:t>теплово</w:t>
      </w:r>
      <w:r>
        <w:rPr>
          <w:rStyle w:val="afb"/>
          <w:rFonts w:eastAsiaTheme="minorHAnsi"/>
        </w:rPr>
        <w:t xml:space="preserve">й </w:t>
      </w:r>
      <w:r w:rsidRPr="00A02E49">
        <w:rPr>
          <w:rStyle w:val="afb"/>
          <w:rFonts w:eastAsiaTheme="minorHAnsi"/>
        </w:rPr>
        <w:t>сети, либо симметрично;</w:t>
      </w:r>
    </w:p>
    <w:p w:rsidR="00A95E92" w:rsidRDefault="00A95E92" w:rsidP="00A95E92">
      <w:pPr>
        <w:pStyle w:val="af9"/>
        <w:widowControl w:val="0"/>
        <w:numPr>
          <w:ilvl w:val="0"/>
          <w:numId w:val="10"/>
        </w:numPr>
        <w:autoSpaceDE w:val="0"/>
        <w:autoSpaceDN w:val="0"/>
        <w:adjustRightInd w:val="0"/>
        <w:spacing w:before="240" w:after="0" w:line="360" w:lineRule="auto"/>
        <w:ind w:left="0" w:right="-15" w:firstLine="851"/>
        <w:jc w:val="both"/>
        <w:rPr>
          <w:rStyle w:val="afb"/>
          <w:rFonts w:eastAsiaTheme="minorHAnsi"/>
        </w:rPr>
      </w:pPr>
      <w:r w:rsidRPr="00A02E49">
        <w:rPr>
          <w:rStyle w:val="afb"/>
          <w:rFonts w:eastAsiaTheme="minorHAnsi"/>
        </w:rPr>
        <w:t>п</w:t>
      </w:r>
      <w:r>
        <w:rPr>
          <w:rStyle w:val="afb"/>
          <w:rFonts w:eastAsiaTheme="minorHAnsi"/>
        </w:rPr>
        <w:t xml:space="preserve">о </w:t>
      </w:r>
      <w:r w:rsidRPr="00A02E49">
        <w:rPr>
          <w:rStyle w:val="afb"/>
          <w:rFonts w:eastAsiaTheme="minorHAnsi"/>
        </w:rPr>
        <w:t>вид</w:t>
      </w:r>
      <w:r>
        <w:rPr>
          <w:rStyle w:val="afb"/>
          <w:rFonts w:eastAsiaTheme="minorHAnsi"/>
        </w:rPr>
        <w:t xml:space="preserve">у </w:t>
      </w:r>
      <w:r w:rsidRPr="00A02E49">
        <w:rPr>
          <w:rStyle w:val="afb"/>
          <w:rFonts w:eastAsiaTheme="minorHAnsi"/>
        </w:rPr>
        <w:t>тепловы</w:t>
      </w:r>
      <w:r>
        <w:rPr>
          <w:rStyle w:val="afb"/>
          <w:rFonts w:eastAsiaTheme="minorHAnsi"/>
        </w:rPr>
        <w:t xml:space="preserve">х </w:t>
      </w:r>
      <w:r w:rsidRPr="00A02E49">
        <w:rPr>
          <w:rStyle w:val="afb"/>
          <w:rFonts w:eastAsiaTheme="minorHAnsi"/>
        </w:rPr>
        <w:t>сете</w:t>
      </w:r>
      <w:r>
        <w:rPr>
          <w:rStyle w:val="afb"/>
          <w:rFonts w:eastAsiaTheme="minorHAnsi"/>
        </w:rPr>
        <w:t xml:space="preserve">й </w:t>
      </w:r>
      <w:r w:rsidRPr="00A02E49">
        <w:rPr>
          <w:rStyle w:val="afb"/>
          <w:rFonts w:eastAsiaTheme="minorHAnsi"/>
        </w:rPr>
        <w:t>(</w:t>
      </w:r>
      <w:proofErr w:type="gramStart"/>
      <w:r w:rsidRPr="00A02E49">
        <w:rPr>
          <w:rStyle w:val="afb"/>
          <w:rFonts w:eastAsiaTheme="minorHAnsi"/>
        </w:rPr>
        <w:t>магистральные</w:t>
      </w:r>
      <w:proofErr w:type="gramEnd"/>
      <w:r w:rsidRPr="00A02E49">
        <w:rPr>
          <w:rStyle w:val="afb"/>
          <w:rFonts w:eastAsiaTheme="minorHAnsi"/>
        </w:rPr>
        <w:t>,</w:t>
      </w:r>
      <w:r>
        <w:rPr>
          <w:rStyle w:val="afb"/>
          <w:rFonts w:eastAsiaTheme="minorHAnsi"/>
        </w:rPr>
        <w:t xml:space="preserve"> </w:t>
      </w:r>
      <w:r w:rsidRPr="00A02E49">
        <w:rPr>
          <w:rStyle w:val="afb"/>
          <w:rFonts w:eastAsiaTheme="minorHAnsi"/>
        </w:rPr>
        <w:t>распределительные, внутриквартальные);</w:t>
      </w:r>
    </w:p>
    <w:p w:rsidR="00A95E92" w:rsidRDefault="00A95E92" w:rsidP="00A95E92">
      <w:pPr>
        <w:pStyle w:val="af9"/>
        <w:widowControl w:val="0"/>
        <w:numPr>
          <w:ilvl w:val="0"/>
          <w:numId w:val="10"/>
        </w:numPr>
        <w:autoSpaceDE w:val="0"/>
        <w:autoSpaceDN w:val="0"/>
        <w:adjustRightInd w:val="0"/>
        <w:spacing w:before="240" w:after="0" w:line="360" w:lineRule="auto"/>
        <w:ind w:left="0" w:right="-15" w:firstLine="851"/>
        <w:jc w:val="both"/>
        <w:rPr>
          <w:rStyle w:val="afb"/>
          <w:rFonts w:eastAsiaTheme="minorHAnsi"/>
        </w:rPr>
      </w:pPr>
      <w:r w:rsidRPr="00A02E49">
        <w:rPr>
          <w:rStyle w:val="afb"/>
          <w:rFonts w:eastAsiaTheme="minorHAnsi"/>
        </w:rPr>
        <w:t>по участкам тепловой сети определенного условного диаметра;</w:t>
      </w:r>
    </w:p>
    <w:p w:rsidR="00A95E92" w:rsidRDefault="00A95E92" w:rsidP="00A95E92">
      <w:pPr>
        <w:pStyle w:val="af9"/>
        <w:widowControl w:val="0"/>
        <w:numPr>
          <w:ilvl w:val="0"/>
          <w:numId w:val="10"/>
        </w:numPr>
        <w:autoSpaceDE w:val="0"/>
        <w:autoSpaceDN w:val="0"/>
        <w:adjustRightInd w:val="0"/>
        <w:spacing w:before="240" w:after="0" w:line="360" w:lineRule="auto"/>
        <w:ind w:left="0" w:right="-15" w:firstLine="851"/>
        <w:jc w:val="both"/>
        <w:rPr>
          <w:rStyle w:val="afb"/>
          <w:rFonts w:eastAsiaTheme="minorHAnsi"/>
        </w:rPr>
      </w:pPr>
      <w:r w:rsidRPr="00A02E49">
        <w:rPr>
          <w:rStyle w:val="afb"/>
          <w:rFonts w:eastAsiaTheme="minorHAnsi"/>
        </w:rPr>
        <w:t xml:space="preserve">по участкам тепловой сети с определенным типом прокладки, и т.п. </w:t>
      </w:r>
    </w:p>
    <w:p w:rsidR="00A95E92" w:rsidRPr="00A02E49" w:rsidRDefault="00A95E92" w:rsidP="00A95E92">
      <w:pPr>
        <w:widowControl w:val="0"/>
        <w:autoSpaceDE w:val="0"/>
        <w:autoSpaceDN w:val="0"/>
        <w:adjustRightInd w:val="0"/>
        <w:spacing w:after="0" w:line="360" w:lineRule="auto"/>
        <w:ind w:right="-15" w:firstLine="851"/>
        <w:jc w:val="both"/>
        <w:rPr>
          <w:rStyle w:val="afb"/>
          <w:rFonts w:eastAsiaTheme="minorHAnsi"/>
        </w:rPr>
      </w:pPr>
      <w:r w:rsidRPr="00A02E49">
        <w:rPr>
          <w:rStyle w:val="afb"/>
          <w:rFonts w:eastAsiaTheme="minorHAnsi"/>
        </w:rPr>
        <w:t>Критерии отбора могут быть произвольными при соблюдении основного</w:t>
      </w:r>
      <w:r>
        <w:rPr>
          <w:rStyle w:val="afb"/>
          <w:rFonts w:eastAsiaTheme="minorHAnsi"/>
        </w:rPr>
        <w:t xml:space="preserve"> </w:t>
      </w:r>
      <w:r w:rsidRPr="00A02E49">
        <w:rPr>
          <w:rStyle w:val="afb"/>
          <w:rFonts w:eastAsiaTheme="minorHAnsi"/>
        </w:rPr>
        <w:t>требования: информация, на основании которой строится отбор, должна в явном ви</w:t>
      </w:r>
      <w:r>
        <w:rPr>
          <w:rStyle w:val="afb"/>
          <w:rFonts w:eastAsiaTheme="minorHAnsi"/>
        </w:rPr>
        <w:t xml:space="preserve">де </w:t>
      </w:r>
      <w:r w:rsidRPr="00A02E49">
        <w:rPr>
          <w:rStyle w:val="afb"/>
          <w:rFonts w:eastAsiaTheme="minorHAnsi"/>
        </w:rPr>
        <w:t>присутствовать в паспортных описаниях участков тепловой сети.</w:t>
      </w:r>
    </w:p>
    <w:p w:rsidR="00A95E92" w:rsidRDefault="00A95E92" w:rsidP="00A95E92">
      <w:pPr>
        <w:widowControl w:val="0"/>
        <w:autoSpaceDE w:val="0"/>
        <w:autoSpaceDN w:val="0"/>
        <w:adjustRightInd w:val="0"/>
        <w:spacing w:after="0" w:line="360" w:lineRule="auto"/>
        <w:ind w:right="-20" w:firstLine="851"/>
        <w:jc w:val="both"/>
        <w:rPr>
          <w:rStyle w:val="afb"/>
          <w:rFonts w:eastAsiaTheme="minorHAnsi"/>
        </w:rPr>
      </w:pPr>
      <w:r w:rsidRPr="00A02E49">
        <w:rPr>
          <w:rStyle w:val="afb"/>
          <w:rFonts w:eastAsiaTheme="minorHAnsi"/>
        </w:rPr>
        <w:t>Для участков тепловых сетей, отобранных по определенной совокупности</w:t>
      </w:r>
      <w:r>
        <w:rPr>
          <w:rStyle w:val="afb"/>
          <w:rFonts w:eastAsiaTheme="minorHAnsi"/>
        </w:rPr>
        <w:t xml:space="preserve"> </w:t>
      </w:r>
      <w:r w:rsidRPr="00A02E49">
        <w:rPr>
          <w:rStyle w:val="afb"/>
          <w:rFonts w:eastAsiaTheme="minorHAnsi"/>
        </w:rPr>
        <w:t>критериев, можно произвести любую из следующих операций</w:t>
      </w:r>
      <w:r>
        <w:rPr>
          <w:rStyle w:val="afb"/>
          <w:rFonts w:eastAsiaTheme="minorHAnsi"/>
        </w:rPr>
        <w:t>:</w:t>
      </w:r>
    </w:p>
    <w:p w:rsidR="00A95E92" w:rsidRDefault="00A95E92" w:rsidP="00A95E92">
      <w:pPr>
        <w:pStyle w:val="af9"/>
        <w:widowControl w:val="0"/>
        <w:numPr>
          <w:ilvl w:val="0"/>
          <w:numId w:val="11"/>
        </w:numPr>
        <w:autoSpaceDE w:val="0"/>
        <w:autoSpaceDN w:val="0"/>
        <w:adjustRightInd w:val="0"/>
        <w:spacing w:after="0" w:line="360" w:lineRule="auto"/>
        <w:ind w:left="0" w:right="-20" w:firstLine="851"/>
        <w:jc w:val="both"/>
        <w:rPr>
          <w:rStyle w:val="afb"/>
          <w:rFonts w:eastAsiaTheme="minorHAnsi"/>
        </w:rPr>
      </w:pPr>
      <w:r w:rsidRPr="00A02E49">
        <w:rPr>
          <w:rStyle w:val="afb"/>
          <w:rFonts w:eastAsiaTheme="minorHAnsi"/>
        </w:rPr>
        <w:t>изменение эквивалентной шероховатости;</w:t>
      </w:r>
    </w:p>
    <w:p w:rsidR="00A95E92" w:rsidRDefault="00A95E92" w:rsidP="00A95E92">
      <w:pPr>
        <w:pStyle w:val="af9"/>
        <w:widowControl w:val="0"/>
        <w:numPr>
          <w:ilvl w:val="0"/>
          <w:numId w:val="11"/>
        </w:numPr>
        <w:autoSpaceDE w:val="0"/>
        <w:autoSpaceDN w:val="0"/>
        <w:adjustRightInd w:val="0"/>
        <w:spacing w:after="0" w:line="360" w:lineRule="auto"/>
        <w:ind w:left="0" w:right="-20" w:firstLine="851"/>
        <w:jc w:val="both"/>
        <w:rPr>
          <w:rStyle w:val="afb"/>
          <w:rFonts w:eastAsiaTheme="minorHAnsi"/>
        </w:rPr>
      </w:pPr>
      <w:r w:rsidRPr="00A02E49">
        <w:rPr>
          <w:rStyle w:val="afb"/>
          <w:rFonts w:eastAsiaTheme="minorHAnsi"/>
        </w:rPr>
        <w:t>изменение степени зарастания трубопроводов</w:t>
      </w:r>
      <w:r>
        <w:rPr>
          <w:rStyle w:val="afb"/>
          <w:rFonts w:eastAsiaTheme="minorHAnsi"/>
        </w:rPr>
        <w:t>;</w:t>
      </w:r>
    </w:p>
    <w:p w:rsidR="00A95E92" w:rsidRDefault="00A95E92" w:rsidP="00A95E92">
      <w:pPr>
        <w:pStyle w:val="af9"/>
        <w:widowControl w:val="0"/>
        <w:numPr>
          <w:ilvl w:val="0"/>
          <w:numId w:val="11"/>
        </w:numPr>
        <w:autoSpaceDE w:val="0"/>
        <w:autoSpaceDN w:val="0"/>
        <w:adjustRightInd w:val="0"/>
        <w:spacing w:after="0" w:line="360" w:lineRule="auto"/>
        <w:ind w:left="0" w:right="-20" w:firstLine="851"/>
        <w:jc w:val="both"/>
        <w:rPr>
          <w:rStyle w:val="afb"/>
          <w:rFonts w:eastAsiaTheme="minorHAnsi"/>
        </w:rPr>
      </w:pPr>
      <w:r w:rsidRPr="00A02E49">
        <w:rPr>
          <w:rStyle w:val="afb"/>
          <w:rFonts w:eastAsiaTheme="minorHAnsi"/>
        </w:rPr>
        <w:t>изменение коэффициента местных потерь;</w:t>
      </w:r>
    </w:p>
    <w:p w:rsidR="00A95E92" w:rsidRPr="00A02E49" w:rsidRDefault="00A95E92" w:rsidP="00A95E92">
      <w:pPr>
        <w:pStyle w:val="af9"/>
        <w:widowControl w:val="0"/>
        <w:numPr>
          <w:ilvl w:val="0"/>
          <w:numId w:val="11"/>
        </w:numPr>
        <w:autoSpaceDE w:val="0"/>
        <w:autoSpaceDN w:val="0"/>
        <w:adjustRightInd w:val="0"/>
        <w:spacing w:after="0" w:line="360" w:lineRule="auto"/>
        <w:ind w:left="0" w:right="-20" w:firstLine="851"/>
        <w:jc w:val="both"/>
        <w:rPr>
          <w:rStyle w:val="afb"/>
          <w:rFonts w:eastAsiaTheme="minorHAnsi"/>
        </w:rPr>
      </w:pPr>
      <w:r w:rsidRPr="00A02E49">
        <w:rPr>
          <w:rStyle w:val="afb"/>
          <w:rFonts w:eastAsiaTheme="minorHAnsi"/>
        </w:rPr>
        <w:t>изменение способа расчета сопротивления.</w:t>
      </w:r>
    </w:p>
    <w:p w:rsidR="00A95E92" w:rsidRPr="00A02E49" w:rsidRDefault="00A95E92" w:rsidP="00A95E92">
      <w:pPr>
        <w:widowControl w:val="0"/>
        <w:autoSpaceDE w:val="0"/>
        <w:autoSpaceDN w:val="0"/>
        <w:adjustRightInd w:val="0"/>
        <w:spacing w:after="0" w:line="360" w:lineRule="auto"/>
        <w:ind w:right="-15" w:firstLine="851"/>
        <w:jc w:val="both"/>
        <w:rPr>
          <w:rStyle w:val="afb"/>
          <w:rFonts w:eastAsiaTheme="minorHAnsi"/>
        </w:rPr>
      </w:pPr>
      <w:r w:rsidRPr="00A02E49">
        <w:rPr>
          <w:rStyle w:val="afb"/>
          <w:rFonts w:eastAsiaTheme="minorHAnsi"/>
        </w:rPr>
        <w:t xml:space="preserve">После проведения </w:t>
      </w:r>
      <w:proofErr w:type="gramStart"/>
      <w:r w:rsidRPr="00A02E49">
        <w:rPr>
          <w:rStyle w:val="afb"/>
          <w:rFonts w:eastAsiaTheme="minorHAnsi"/>
        </w:rPr>
        <w:t>серии изменений характеристик участков трубопроводов тепловой сети</w:t>
      </w:r>
      <w:proofErr w:type="gramEnd"/>
      <w:r w:rsidRPr="00A02E49">
        <w:rPr>
          <w:rStyle w:val="afb"/>
          <w:rFonts w:eastAsiaTheme="minorHAnsi"/>
        </w:rPr>
        <w:t xml:space="preserve"> автоматически производится гидравлический расчет, результаты которого сразу же доступны для визуализации на схеме и анализа.</w:t>
      </w:r>
    </w:p>
    <w:p w:rsidR="00A95E92" w:rsidRDefault="00A95E92" w:rsidP="00A95E92">
      <w:pPr>
        <w:widowControl w:val="0"/>
        <w:tabs>
          <w:tab w:val="left" w:pos="1886"/>
          <w:tab w:val="left" w:pos="2944"/>
          <w:tab w:val="left" w:pos="4777"/>
          <w:tab w:val="left" w:pos="6412"/>
          <w:tab w:val="left" w:pos="7863"/>
        </w:tabs>
        <w:autoSpaceDE w:val="0"/>
        <w:autoSpaceDN w:val="0"/>
        <w:adjustRightInd w:val="0"/>
        <w:spacing w:after="0" w:line="360" w:lineRule="auto"/>
        <w:ind w:right="-20" w:firstLine="851"/>
        <w:jc w:val="both"/>
        <w:rPr>
          <w:rStyle w:val="afb"/>
          <w:rFonts w:eastAsiaTheme="minorHAnsi"/>
        </w:rPr>
      </w:pPr>
      <w:r w:rsidRPr="00A02E49">
        <w:rPr>
          <w:rStyle w:val="afb"/>
          <w:rFonts w:eastAsiaTheme="minorHAnsi"/>
        </w:rPr>
        <w:t xml:space="preserve">Поскольку при изменении </w:t>
      </w:r>
      <w:proofErr w:type="gramStart"/>
      <w:r w:rsidRPr="00A02E49">
        <w:rPr>
          <w:rStyle w:val="afb"/>
          <w:rFonts w:eastAsiaTheme="minorHAnsi"/>
        </w:rPr>
        <w:t>характеристик участков сети тепловой сети их паспорта</w:t>
      </w:r>
      <w:proofErr w:type="gramEnd"/>
      <w:r w:rsidRPr="00A02E49">
        <w:rPr>
          <w:rStyle w:val="afb"/>
          <w:rFonts w:eastAsiaTheme="minorHAnsi"/>
        </w:rPr>
        <w:t xml:space="preserve"> не модифицируются, в любой момент можно вернуться к исходному состоянию расчетной гидравлическо</w:t>
      </w:r>
      <w:r>
        <w:rPr>
          <w:rStyle w:val="afb"/>
          <w:rFonts w:eastAsiaTheme="minorHAnsi"/>
        </w:rPr>
        <w:t xml:space="preserve">й </w:t>
      </w:r>
      <w:r w:rsidRPr="00A02E49">
        <w:rPr>
          <w:rStyle w:val="afb"/>
          <w:rFonts w:eastAsiaTheme="minorHAnsi"/>
        </w:rPr>
        <w:t>модели,</w:t>
      </w:r>
      <w:r>
        <w:rPr>
          <w:rStyle w:val="afb"/>
          <w:rFonts w:eastAsiaTheme="minorHAnsi"/>
        </w:rPr>
        <w:t xml:space="preserve"> </w:t>
      </w:r>
      <w:r w:rsidRPr="00A02E49">
        <w:rPr>
          <w:rStyle w:val="afb"/>
          <w:rFonts w:eastAsiaTheme="minorHAnsi"/>
        </w:rPr>
        <w:t>определяемому</w:t>
      </w:r>
      <w:r>
        <w:rPr>
          <w:rStyle w:val="afb"/>
          <w:rFonts w:eastAsiaTheme="minorHAnsi"/>
        </w:rPr>
        <w:t xml:space="preserve"> </w:t>
      </w:r>
      <w:r w:rsidRPr="00A02E49">
        <w:rPr>
          <w:rStyle w:val="afb"/>
          <w:rFonts w:eastAsiaTheme="minorHAnsi"/>
        </w:rPr>
        <w:t>паспортным</w:t>
      </w:r>
      <w:r>
        <w:rPr>
          <w:rStyle w:val="afb"/>
          <w:rFonts w:eastAsiaTheme="minorHAnsi"/>
        </w:rPr>
        <w:t xml:space="preserve">и </w:t>
      </w:r>
      <w:r w:rsidRPr="00A02E49">
        <w:rPr>
          <w:rStyle w:val="afb"/>
          <w:rFonts w:eastAsiaTheme="minorHAnsi"/>
        </w:rPr>
        <w:t>значениям</w:t>
      </w:r>
      <w:r>
        <w:rPr>
          <w:rStyle w:val="afb"/>
          <w:rFonts w:eastAsiaTheme="minorHAnsi"/>
        </w:rPr>
        <w:t xml:space="preserve">и </w:t>
      </w:r>
      <w:r w:rsidRPr="00A02E49">
        <w:rPr>
          <w:rStyle w:val="afb"/>
          <w:rFonts w:eastAsiaTheme="minorHAnsi"/>
        </w:rPr>
        <w:t>характеристик участков тепловой сети.</w:t>
      </w:r>
    </w:p>
    <w:p w:rsidR="00A95E92" w:rsidRDefault="00A95E92" w:rsidP="00A95E92">
      <w:pPr>
        <w:rPr>
          <w:rStyle w:val="afb"/>
          <w:rFonts w:eastAsiaTheme="minorHAnsi"/>
        </w:rPr>
      </w:pPr>
      <w:r>
        <w:rPr>
          <w:rStyle w:val="afb"/>
          <w:rFonts w:eastAsiaTheme="minorHAnsi"/>
        </w:rPr>
        <w:br w:type="page"/>
      </w:r>
    </w:p>
    <w:p w:rsidR="00A95E92" w:rsidRDefault="00A95E92" w:rsidP="00A95E92">
      <w:pPr>
        <w:widowControl w:val="0"/>
        <w:tabs>
          <w:tab w:val="left" w:pos="1886"/>
          <w:tab w:val="left" w:pos="2944"/>
          <w:tab w:val="left" w:pos="4777"/>
          <w:tab w:val="left" w:pos="6412"/>
          <w:tab w:val="left" w:pos="7863"/>
        </w:tabs>
        <w:autoSpaceDE w:val="0"/>
        <w:autoSpaceDN w:val="0"/>
        <w:adjustRightInd w:val="0"/>
        <w:spacing w:after="0" w:line="360" w:lineRule="auto"/>
        <w:ind w:right="-20" w:firstLine="851"/>
        <w:jc w:val="both"/>
        <w:rPr>
          <w:rStyle w:val="afb"/>
          <w:rFonts w:eastAsiaTheme="minorHAnsi"/>
        </w:rPr>
        <w:sectPr w:rsidR="00A95E92" w:rsidSect="007A3790">
          <w:pgSz w:w="11906" w:h="16838" w:code="9"/>
          <w:pgMar w:top="1134" w:right="851" w:bottom="1134" w:left="1134" w:header="709" w:footer="709" w:gutter="0"/>
          <w:cols w:space="708"/>
          <w:docGrid w:linePitch="360"/>
        </w:sectPr>
      </w:pPr>
    </w:p>
    <w:p w:rsidR="00A95E92" w:rsidRPr="00AB7BCF" w:rsidRDefault="00A95E92" w:rsidP="00A95E92">
      <w:pPr>
        <w:spacing w:before="240" w:after="0" w:line="240" w:lineRule="auto"/>
        <w:jc w:val="both"/>
        <w:rPr>
          <w:rFonts w:ascii="Times New Roman" w:eastAsiaTheme="minorHAnsi" w:hAnsi="Times New Roman" w:cs="Times New Roman"/>
          <w:sz w:val="28"/>
          <w:szCs w:val="28"/>
          <w:lang w:eastAsia="en-US"/>
        </w:rPr>
      </w:pPr>
      <w:r w:rsidRPr="00AB7BCF">
        <w:rPr>
          <w:rFonts w:ascii="Times New Roman" w:eastAsiaTheme="minorHAnsi" w:hAnsi="Times New Roman" w:cs="Times New Roman"/>
          <w:sz w:val="28"/>
          <w:szCs w:val="28"/>
          <w:lang w:eastAsia="en-US"/>
        </w:rPr>
        <w:lastRenderedPageBreak/>
        <w:t>Таблица 3</w:t>
      </w:r>
      <w:r>
        <w:rPr>
          <w:rFonts w:ascii="Times New Roman" w:eastAsiaTheme="minorHAnsi" w:hAnsi="Times New Roman" w:cs="Times New Roman"/>
          <w:sz w:val="28"/>
          <w:szCs w:val="28"/>
          <w:lang w:eastAsia="en-US"/>
        </w:rPr>
        <w:t>.8</w:t>
      </w:r>
      <w:r w:rsidRPr="00AB7BCF">
        <w:rPr>
          <w:rFonts w:ascii="Times New Roman" w:eastAsiaTheme="minorHAnsi" w:hAnsi="Times New Roman" w:cs="Times New Roman"/>
          <w:sz w:val="28"/>
          <w:szCs w:val="28"/>
          <w:lang w:eastAsia="en-US"/>
        </w:rPr>
        <w:t>.2</w:t>
      </w:r>
      <w:r>
        <w:rPr>
          <w:rFonts w:ascii="Times New Roman" w:eastAsiaTheme="minorHAnsi" w:hAnsi="Times New Roman" w:cs="Times New Roman"/>
          <w:sz w:val="28"/>
          <w:szCs w:val="28"/>
          <w:lang w:eastAsia="en-US"/>
        </w:rPr>
        <w:t xml:space="preserve"> </w:t>
      </w:r>
      <w:r w:rsidRPr="00AB7BCF">
        <w:rPr>
          <w:rFonts w:ascii="Times New Roman" w:eastAsiaTheme="minorHAnsi" w:hAnsi="Times New Roman" w:cs="Times New Roman"/>
          <w:sz w:val="28"/>
          <w:szCs w:val="28"/>
          <w:lang w:eastAsia="en-US"/>
        </w:rPr>
        <w:t>‒ Отношение материальной характеристики тепловых сетей, реконструированных за год, к общей материальной характеристике тепловых сетей</w:t>
      </w:r>
    </w:p>
    <w:tbl>
      <w:tblPr>
        <w:tblW w:w="14899" w:type="dxa"/>
        <w:tblInd w:w="93" w:type="dxa"/>
        <w:tblLook w:val="04A0" w:firstRow="1" w:lastRow="0" w:firstColumn="1" w:lastColumn="0" w:noHBand="0" w:noVBand="1"/>
      </w:tblPr>
      <w:tblGrid>
        <w:gridCol w:w="1015"/>
        <w:gridCol w:w="2749"/>
        <w:gridCol w:w="2630"/>
        <w:gridCol w:w="2126"/>
        <w:gridCol w:w="2865"/>
        <w:gridCol w:w="3514"/>
      </w:tblGrid>
      <w:tr w:rsidR="00A95E92" w:rsidRPr="00AB7BCF" w:rsidTr="00FD5A4F">
        <w:trPr>
          <w:trHeight w:val="1501"/>
          <w:tblHeader/>
        </w:trPr>
        <w:tc>
          <w:tcPr>
            <w:tcW w:w="1015"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95E92" w:rsidRPr="00AB7BCF" w:rsidRDefault="00A95E92" w:rsidP="00FD5A4F">
            <w:pPr>
              <w:spacing w:after="0" w:line="240" w:lineRule="auto"/>
              <w:jc w:val="center"/>
              <w:rPr>
                <w:rFonts w:ascii="Times New Roman" w:eastAsia="Times New Roman" w:hAnsi="Times New Roman" w:cs="Times New Roman"/>
                <w:b/>
                <w:bCs/>
                <w:color w:val="000000"/>
                <w:sz w:val="20"/>
                <w:szCs w:val="20"/>
              </w:rPr>
            </w:pPr>
            <w:r w:rsidRPr="00AB7BCF">
              <w:rPr>
                <w:rFonts w:ascii="Times New Roman" w:eastAsia="Times New Roman" w:hAnsi="Times New Roman" w:cs="Times New Roman"/>
                <w:b/>
                <w:bCs/>
                <w:color w:val="000000"/>
                <w:sz w:val="20"/>
                <w:szCs w:val="20"/>
              </w:rPr>
              <w:t xml:space="preserve">№ </w:t>
            </w:r>
            <w:proofErr w:type="gramStart"/>
            <w:r w:rsidRPr="00AB7BCF">
              <w:rPr>
                <w:rFonts w:ascii="Times New Roman" w:eastAsia="Times New Roman" w:hAnsi="Times New Roman" w:cs="Times New Roman"/>
                <w:b/>
                <w:bCs/>
                <w:color w:val="000000"/>
                <w:sz w:val="20"/>
                <w:szCs w:val="20"/>
              </w:rPr>
              <w:t>п</w:t>
            </w:r>
            <w:proofErr w:type="gramEnd"/>
            <w:r w:rsidRPr="00AB7BCF">
              <w:rPr>
                <w:rFonts w:ascii="Times New Roman" w:eastAsia="Times New Roman" w:hAnsi="Times New Roman" w:cs="Times New Roman"/>
                <w:b/>
                <w:bCs/>
                <w:color w:val="000000"/>
                <w:sz w:val="20"/>
                <w:szCs w:val="20"/>
              </w:rPr>
              <w:t>/п</w:t>
            </w:r>
          </w:p>
        </w:tc>
        <w:tc>
          <w:tcPr>
            <w:tcW w:w="2749" w:type="dxa"/>
            <w:tcBorders>
              <w:top w:val="single" w:sz="4" w:space="0" w:color="auto"/>
              <w:left w:val="nil"/>
              <w:bottom w:val="single" w:sz="4" w:space="0" w:color="auto"/>
              <w:right w:val="single" w:sz="4" w:space="0" w:color="auto"/>
            </w:tcBorders>
            <w:shd w:val="clear" w:color="000000" w:fill="B2A1C7"/>
            <w:noWrap/>
            <w:vAlign w:val="center"/>
            <w:hideMark/>
          </w:tcPr>
          <w:p w:rsidR="00A95E92" w:rsidRPr="00AB7BCF" w:rsidRDefault="00A95E92" w:rsidP="00FD5A4F">
            <w:pPr>
              <w:spacing w:after="0" w:line="240" w:lineRule="auto"/>
              <w:jc w:val="center"/>
              <w:rPr>
                <w:rFonts w:ascii="Times New Roman" w:eastAsia="Times New Roman" w:hAnsi="Times New Roman" w:cs="Times New Roman"/>
                <w:b/>
                <w:bCs/>
                <w:color w:val="000000"/>
                <w:sz w:val="20"/>
                <w:szCs w:val="20"/>
              </w:rPr>
            </w:pPr>
            <w:r w:rsidRPr="00AB7BCF">
              <w:rPr>
                <w:rFonts w:ascii="Times New Roman" w:eastAsia="Times New Roman" w:hAnsi="Times New Roman" w:cs="Times New Roman"/>
                <w:b/>
                <w:bCs/>
                <w:color w:val="000000"/>
                <w:sz w:val="20"/>
                <w:szCs w:val="20"/>
              </w:rPr>
              <w:t>Источник теплоснабжения</w:t>
            </w:r>
          </w:p>
        </w:tc>
        <w:tc>
          <w:tcPr>
            <w:tcW w:w="2630" w:type="dxa"/>
            <w:tcBorders>
              <w:top w:val="single" w:sz="4" w:space="0" w:color="auto"/>
              <w:left w:val="nil"/>
              <w:bottom w:val="single" w:sz="4" w:space="0" w:color="auto"/>
              <w:right w:val="single" w:sz="4" w:space="0" w:color="auto"/>
            </w:tcBorders>
            <w:shd w:val="clear" w:color="000000" w:fill="B2A1C7"/>
            <w:vAlign w:val="center"/>
          </w:tcPr>
          <w:p w:rsidR="00A95E92" w:rsidRPr="00AB7BCF" w:rsidRDefault="00A95E92" w:rsidP="00FD5A4F">
            <w:pPr>
              <w:spacing w:after="0" w:line="240" w:lineRule="auto"/>
              <w:jc w:val="center"/>
              <w:rPr>
                <w:rFonts w:ascii="Times New Roman" w:eastAsia="Times New Roman" w:hAnsi="Times New Roman" w:cs="Times New Roman"/>
                <w:b/>
                <w:bCs/>
                <w:color w:val="000000"/>
                <w:sz w:val="20"/>
                <w:szCs w:val="20"/>
              </w:rPr>
            </w:pPr>
            <w:r w:rsidRPr="00AB7BCF">
              <w:rPr>
                <w:rFonts w:ascii="Times New Roman" w:eastAsia="Times New Roman" w:hAnsi="Times New Roman" w:cs="Times New Roman"/>
                <w:b/>
                <w:bCs/>
                <w:color w:val="000000"/>
                <w:sz w:val="20"/>
                <w:szCs w:val="20"/>
              </w:rPr>
              <w:t>Адрес</w:t>
            </w:r>
          </w:p>
        </w:tc>
        <w:tc>
          <w:tcPr>
            <w:tcW w:w="212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95E92" w:rsidRPr="00AB7BCF" w:rsidRDefault="00A95E92" w:rsidP="00FD5A4F">
            <w:pPr>
              <w:spacing w:after="0" w:line="240" w:lineRule="auto"/>
              <w:jc w:val="center"/>
              <w:rPr>
                <w:rFonts w:ascii="Times New Roman" w:eastAsia="Times New Roman" w:hAnsi="Times New Roman" w:cs="Times New Roman"/>
                <w:b/>
                <w:bCs/>
                <w:color w:val="000000"/>
                <w:sz w:val="20"/>
                <w:szCs w:val="20"/>
              </w:rPr>
            </w:pPr>
            <w:r w:rsidRPr="00AB7BCF">
              <w:rPr>
                <w:rFonts w:ascii="Times New Roman" w:eastAsia="Times New Roman" w:hAnsi="Times New Roman" w:cs="Times New Roman"/>
                <w:b/>
                <w:bCs/>
                <w:color w:val="000000"/>
                <w:sz w:val="20"/>
                <w:szCs w:val="20"/>
              </w:rPr>
              <w:t>Год ввода в эксплуатацию</w:t>
            </w:r>
          </w:p>
        </w:tc>
        <w:tc>
          <w:tcPr>
            <w:tcW w:w="2865" w:type="dxa"/>
            <w:tcBorders>
              <w:top w:val="single" w:sz="4" w:space="0" w:color="auto"/>
              <w:left w:val="nil"/>
              <w:bottom w:val="single" w:sz="4" w:space="0" w:color="auto"/>
              <w:right w:val="single" w:sz="4" w:space="0" w:color="auto"/>
            </w:tcBorders>
            <w:shd w:val="clear" w:color="000000" w:fill="B1A0C7"/>
            <w:vAlign w:val="center"/>
            <w:hideMark/>
          </w:tcPr>
          <w:p w:rsidR="00A95E92" w:rsidRPr="00AB7BCF" w:rsidRDefault="00A95E92" w:rsidP="00FD5A4F">
            <w:pPr>
              <w:spacing w:after="0" w:line="240" w:lineRule="auto"/>
              <w:jc w:val="center"/>
              <w:rPr>
                <w:rFonts w:ascii="Times New Roman" w:eastAsia="Times New Roman" w:hAnsi="Times New Roman" w:cs="Times New Roman"/>
                <w:b/>
                <w:bCs/>
                <w:color w:val="000000"/>
                <w:sz w:val="20"/>
                <w:szCs w:val="20"/>
              </w:rPr>
            </w:pPr>
            <w:r w:rsidRPr="00AB7BCF">
              <w:rPr>
                <w:rFonts w:ascii="Times New Roman" w:eastAsia="Times New Roman" w:hAnsi="Times New Roman" w:cs="Times New Roman"/>
                <w:b/>
                <w:bCs/>
                <w:color w:val="000000"/>
                <w:sz w:val="20"/>
                <w:szCs w:val="20"/>
              </w:rPr>
              <w:t xml:space="preserve">Материальная характеристика, </w:t>
            </w:r>
            <w:proofErr w:type="spellStart"/>
            <w:r w:rsidRPr="00AB7BCF">
              <w:rPr>
                <w:rFonts w:ascii="Times New Roman" w:eastAsia="Times New Roman" w:hAnsi="Times New Roman" w:cs="Times New Roman"/>
                <w:b/>
                <w:bCs/>
                <w:color w:val="000000"/>
                <w:sz w:val="20"/>
                <w:szCs w:val="20"/>
              </w:rPr>
              <w:t>кв</w:t>
            </w:r>
            <w:proofErr w:type="gramStart"/>
            <w:r w:rsidRPr="00AB7BCF">
              <w:rPr>
                <w:rFonts w:ascii="Times New Roman" w:eastAsia="Times New Roman" w:hAnsi="Times New Roman" w:cs="Times New Roman"/>
                <w:b/>
                <w:bCs/>
                <w:color w:val="000000"/>
                <w:sz w:val="20"/>
                <w:szCs w:val="20"/>
              </w:rPr>
              <w:t>.м</w:t>
            </w:r>
            <w:proofErr w:type="spellEnd"/>
            <w:proofErr w:type="gramEnd"/>
          </w:p>
        </w:tc>
        <w:tc>
          <w:tcPr>
            <w:tcW w:w="3514" w:type="dxa"/>
            <w:tcBorders>
              <w:top w:val="single" w:sz="4" w:space="0" w:color="auto"/>
              <w:left w:val="nil"/>
              <w:bottom w:val="single" w:sz="4" w:space="0" w:color="auto"/>
              <w:right w:val="single" w:sz="4" w:space="0" w:color="auto"/>
            </w:tcBorders>
            <w:shd w:val="clear" w:color="000000" w:fill="B1A0C7"/>
            <w:vAlign w:val="center"/>
            <w:hideMark/>
          </w:tcPr>
          <w:p w:rsidR="00A95E92" w:rsidRPr="00AB7BCF" w:rsidRDefault="00A95E92" w:rsidP="00FD5A4F">
            <w:pPr>
              <w:spacing w:after="0" w:line="240" w:lineRule="auto"/>
              <w:jc w:val="center"/>
              <w:rPr>
                <w:rFonts w:ascii="Times New Roman" w:eastAsia="Times New Roman" w:hAnsi="Times New Roman" w:cs="Times New Roman"/>
                <w:b/>
                <w:bCs/>
                <w:color w:val="000000"/>
                <w:sz w:val="20"/>
                <w:szCs w:val="20"/>
              </w:rPr>
            </w:pPr>
            <w:r w:rsidRPr="00AB7BCF">
              <w:rPr>
                <w:rFonts w:ascii="Times New Roman" w:eastAsia="Times New Roman" w:hAnsi="Times New Roman" w:cs="Times New Roman"/>
                <w:b/>
                <w:bC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A95E92" w:rsidRPr="00AB7BCF" w:rsidTr="00FD5A4F">
        <w:trPr>
          <w:trHeight w:val="279"/>
        </w:trPr>
        <w:tc>
          <w:tcPr>
            <w:tcW w:w="1015" w:type="dxa"/>
            <w:tcBorders>
              <w:top w:val="nil"/>
              <w:left w:val="single" w:sz="4" w:space="0" w:color="auto"/>
              <w:bottom w:val="single" w:sz="4" w:space="0" w:color="auto"/>
              <w:right w:val="single" w:sz="4" w:space="0" w:color="auto"/>
            </w:tcBorders>
            <w:shd w:val="clear" w:color="000000" w:fill="FFFFFF"/>
            <w:vAlign w:val="center"/>
            <w:hideMark/>
          </w:tcPr>
          <w:p w:rsidR="00A95E92" w:rsidRPr="00AB7BCF" w:rsidRDefault="00A95E92" w:rsidP="00FD5A4F">
            <w:pPr>
              <w:spacing w:after="0" w:line="240" w:lineRule="auto"/>
              <w:jc w:val="center"/>
              <w:rPr>
                <w:rFonts w:ascii="Times New Roman" w:eastAsia="Times New Roman" w:hAnsi="Times New Roman" w:cs="Times New Roman"/>
                <w:color w:val="000000"/>
                <w:sz w:val="20"/>
                <w:szCs w:val="20"/>
              </w:rPr>
            </w:pPr>
            <w:r w:rsidRPr="00AB7BCF">
              <w:rPr>
                <w:rFonts w:ascii="Times New Roman" w:eastAsia="Times New Roman" w:hAnsi="Times New Roman" w:cs="Times New Roman"/>
                <w:color w:val="000000"/>
                <w:sz w:val="20"/>
                <w:szCs w:val="20"/>
              </w:rPr>
              <w:t>1</w:t>
            </w:r>
          </w:p>
        </w:tc>
        <w:tc>
          <w:tcPr>
            <w:tcW w:w="2749" w:type="dxa"/>
            <w:tcBorders>
              <w:top w:val="nil"/>
              <w:left w:val="nil"/>
              <w:bottom w:val="single" w:sz="4" w:space="0" w:color="auto"/>
              <w:right w:val="single" w:sz="4" w:space="0" w:color="auto"/>
            </w:tcBorders>
            <w:shd w:val="clear" w:color="000000" w:fill="FFFFFF"/>
            <w:vAlign w:val="center"/>
          </w:tcPr>
          <w:p w:rsidR="00A95E92" w:rsidRPr="00AB7BCF" w:rsidRDefault="00A95E92" w:rsidP="00FD5A4F">
            <w:pPr>
              <w:spacing w:after="0" w:line="240" w:lineRule="auto"/>
              <w:jc w:val="center"/>
              <w:rPr>
                <w:rFonts w:ascii="Times New Roman" w:eastAsiaTheme="minorHAnsi" w:hAnsi="Times New Roman" w:cs="Times New Roman"/>
                <w:sz w:val="20"/>
                <w:szCs w:val="20"/>
                <w:lang w:eastAsia="en-US"/>
              </w:rPr>
            </w:pPr>
            <w:r w:rsidRPr="00AB7BCF">
              <w:rPr>
                <w:rFonts w:ascii="Times New Roman" w:eastAsiaTheme="minorHAnsi" w:hAnsi="Times New Roman" w:cs="Times New Roman"/>
                <w:sz w:val="20"/>
                <w:szCs w:val="20"/>
                <w:lang w:eastAsia="en-US"/>
              </w:rPr>
              <w:t>Котельная №39</w:t>
            </w:r>
          </w:p>
        </w:tc>
        <w:tc>
          <w:tcPr>
            <w:tcW w:w="2630" w:type="dxa"/>
            <w:tcBorders>
              <w:top w:val="single" w:sz="4" w:space="0" w:color="auto"/>
              <w:left w:val="nil"/>
              <w:bottom w:val="single" w:sz="4" w:space="0" w:color="auto"/>
              <w:right w:val="single" w:sz="4" w:space="0" w:color="auto"/>
            </w:tcBorders>
            <w:vAlign w:val="center"/>
          </w:tcPr>
          <w:p w:rsidR="00A95E92" w:rsidRPr="00AB7BCF" w:rsidRDefault="00A95E92" w:rsidP="00FD5A4F">
            <w:pPr>
              <w:spacing w:after="0" w:line="240" w:lineRule="auto"/>
              <w:jc w:val="center"/>
              <w:rPr>
                <w:rFonts w:ascii="Times New Roman" w:eastAsiaTheme="minorHAnsi" w:hAnsi="Times New Roman" w:cs="Times New Roman"/>
                <w:sz w:val="20"/>
                <w:szCs w:val="20"/>
                <w:lang w:eastAsia="en-US"/>
              </w:rPr>
            </w:pPr>
            <w:r w:rsidRPr="00AB7BCF">
              <w:rPr>
                <w:rFonts w:ascii="Times New Roman" w:eastAsiaTheme="minorHAnsi" w:hAnsi="Times New Roman" w:cs="Times New Roman"/>
                <w:sz w:val="20"/>
                <w:szCs w:val="20"/>
                <w:lang w:eastAsia="en-US"/>
              </w:rPr>
              <w:t>п. Молодежный</w:t>
            </w:r>
          </w:p>
        </w:tc>
        <w:tc>
          <w:tcPr>
            <w:tcW w:w="2126" w:type="dxa"/>
            <w:tcBorders>
              <w:top w:val="nil"/>
              <w:left w:val="single" w:sz="4" w:space="0" w:color="auto"/>
              <w:bottom w:val="single" w:sz="4" w:space="0" w:color="auto"/>
              <w:right w:val="single" w:sz="4" w:space="0" w:color="auto"/>
            </w:tcBorders>
            <w:shd w:val="clear" w:color="auto" w:fill="auto"/>
            <w:noWrap/>
            <w:vAlign w:val="center"/>
          </w:tcPr>
          <w:p w:rsidR="00A95E92" w:rsidRPr="00AB7BCF" w:rsidRDefault="00A95E92" w:rsidP="00FD5A4F">
            <w:pPr>
              <w:spacing w:after="0" w:line="240" w:lineRule="auto"/>
              <w:jc w:val="center"/>
              <w:rPr>
                <w:rFonts w:ascii="Times New Roman" w:eastAsia="Times New Roman" w:hAnsi="Times New Roman" w:cs="Times New Roman"/>
                <w:color w:val="000000"/>
                <w:sz w:val="20"/>
                <w:szCs w:val="20"/>
              </w:rPr>
            </w:pPr>
            <w:r w:rsidRPr="00AB7BCF">
              <w:rPr>
                <w:rFonts w:ascii="Times New Roman" w:eastAsia="Times New Roman" w:hAnsi="Times New Roman" w:cs="Times New Roman"/>
                <w:color w:val="000000"/>
                <w:sz w:val="20"/>
                <w:szCs w:val="20"/>
              </w:rPr>
              <w:t>2009</w:t>
            </w:r>
          </w:p>
        </w:tc>
        <w:tc>
          <w:tcPr>
            <w:tcW w:w="2865" w:type="dxa"/>
            <w:tcBorders>
              <w:top w:val="nil"/>
              <w:left w:val="nil"/>
              <w:bottom w:val="single" w:sz="4" w:space="0" w:color="auto"/>
              <w:right w:val="single" w:sz="4" w:space="0" w:color="auto"/>
            </w:tcBorders>
            <w:shd w:val="clear" w:color="auto" w:fill="auto"/>
            <w:noWrap/>
            <w:vAlign w:val="center"/>
          </w:tcPr>
          <w:p w:rsidR="00A95E92" w:rsidRPr="00AB7BCF" w:rsidRDefault="00A95E92" w:rsidP="00FD5A4F">
            <w:pPr>
              <w:spacing w:after="0" w:line="240" w:lineRule="auto"/>
              <w:jc w:val="center"/>
              <w:rPr>
                <w:rFonts w:ascii="Times New Roman" w:eastAsiaTheme="minorHAnsi" w:hAnsi="Times New Roman" w:cs="Times New Roman"/>
                <w:color w:val="000000"/>
                <w:sz w:val="20"/>
                <w:szCs w:val="20"/>
                <w:lang w:eastAsia="en-US"/>
              </w:rPr>
            </w:pPr>
            <w:r w:rsidRPr="00AB7BCF">
              <w:rPr>
                <w:rFonts w:ascii="Times New Roman" w:eastAsiaTheme="minorHAnsi" w:hAnsi="Times New Roman" w:cs="Times New Roman"/>
                <w:color w:val="000000"/>
                <w:sz w:val="20"/>
                <w:szCs w:val="20"/>
                <w:lang w:eastAsia="en-US"/>
              </w:rPr>
              <w:t>1529,2</w:t>
            </w:r>
          </w:p>
        </w:tc>
        <w:tc>
          <w:tcPr>
            <w:tcW w:w="3514" w:type="dxa"/>
            <w:tcBorders>
              <w:top w:val="nil"/>
              <w:left w:val="nil"/>
              <w:bottom w:val="single" w:sz="4" w:space="0" w:color="auto"/>
              <w:right w:val="single" w:sz="4" w:space="0" w:color="auto"/>
            </w:tcBorders>
            <w:shd w:val="clear" w:color="auto" w:fill="auto"/>
            <w:vAlign w:val="center"/>
          </w:tcPr>
          <w:p w:rsidR="00A95E92" w:rsidRPr="00AB7BCF" w:rsidRDefault="00A95E92" w:rsidP="00FD5A4F">
            <w:pPr>
              <w:spacing w:after="0" w:line="240" w:lineRule="auto"/>
              <w:jc w:val="center"/>
              <w:rPr>
                <w:rFonts w:ascii="Times New Roman" w:eastAsia="Times New Roman" w:hAnsi="Times New Roman" w:cs="Times New Roman"/>
                <w:color w:val="000000"/>
                <w:sz w:val="20"/>
                <w:szCs w:val="20"/>
              </w:rPr>
            </w:pPr>
            <w:r w:rsidRPr="00AB7BCF">
              <w:rPr>
                <w:rFonts w:ascii="Times New Roman" w:eastAsia="Times New Roman" w:hAnsi="Times New Roman" w:cs="Times New Roman"/>
                <w:color w:val="000000"/>
                <w:sz w:val="20"/>
                <w:szCs w:val="20"/>
              </w:rPr>
              <w:t>0,001</w:t>
            </w:r>
          </w:p>
        </w:tc>
      </w:tr>
      <w:tr w:rsidR="00A95E92" w:rsidRPr="00AB7BCF" w:rsidTr="00FD5A4F">
        <w:trPr>
          <w:trHeight w:val="475"/>
        </w:trPr>
        <w:tc>
          <w:tcPr>
            <w:tcW w:w="639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95E92" w:rsidRPr="00AB7BCF" w:rsidRDefault="00A95E92" w:rsidP="00FD5A4F">
            <w:pPr>
              <w:spacing w:after="0" w:line="240" w:lineRule="auto"/>
              <w:jc w:val="center"/>
              <w:rPr>
                <w:rFonts w:ascii="Times New Roman" w:eastAsia="Times New Roman" w:hAnsi="Times New Roman" w:cs="Times New Roman"/>
                <w:sz w:val="20"/>
                <w:szCs w:val="20"/>
              </w:rPr>
            </w:pPr>
            <w:r w:rsidRPr="00AB7BCF">
              <w:rPr>
                <w:rFonts w:ascii="Times New Roman" w:eastAsia="Times New Roman" w:hAnsi="Times New Roman" w:cs="Times New Roman"/>
                <w:sz w:val="20"/>
                <w:szCs w:val="20"/>
              </w:rPr>
              <w:t>Итого</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5E92" w:rsidRPr="00AB7BCF" w:rsidRDefault="00A95E92" w:rsidP="00FD5A4F">
            <w:pPr>
              <w:spacing w:after="0" w:line="240" w:lineRule="auto"/>
              <w:jc w:val="center"/>
              <w:rPr>
                <w:rFonts w:ascii="Times New Roman" w:eastAsia="Times New Roman" w:hAnsi="Times New Roman" w:cs="Times New Roman"/>
                <w:color w:val="000000"/>
                <w:sz w:val="20"/>
                <w:szCs w:val="20"/>
              </w:rPr>
            </w:pPr>
            <w:r w:rsidRPr="00AB7BCF">
              <w:rPr>
                <w:rFonts w:ascii="Times New Roman" w:eastAsia="Times New Roman" w:hAnsi="Times New Roman" w:cs="Times New Roman"/>
                <w:color w:val="000000"/>
                <w:sz w:val="20"/>
                <w:szCs w:val="20"/>
              </w:rPr>
              <w:t>-</w:t>
            </w:r>
          </w:p>
        </w:tc>
        <w:tc>
          <w:tcPr>
            <w:tcW w:w="2865" w:type="dxa"/>
            <w:tcBorders>
              <w:top w:val="single" w:sz="4" w:space="0" w:color="auto"/>
              <w:left w:val="nil"/>
              <w:bottom w:val="single" w:sz="4" w:space="0" w:color="auto"/>
              <w:right w:val="single" w:sz="4" w:space="0" w:color="auto"/>
            </w:tcBorders>
            <w:shd w:val="clear" w:color="auto" w:fill="auto"/>
            <w:noWrap/>
            <w:vAlign w:val="center"/>
          </w:tcPr>
          <w:p w:rsidR="00A95E92" w:rsidRPr="00AB7BCF" w:rsidRDefault="00A95E92" w:rsidP="00FD5A4F">
            <w:pPr>
              <w:spacing w:after="0" w:line="240" w:lineRule="auto"/>
              <w:jc w:val="center"/>
              <w:rPr>
                <w:rFonts w:ascii="Times New Roman" w:eastAsiaTheme="minorHAnsi" w:hAnsi="Times New Roman" w:cs="Times New Roman"/>
                <w:color w:val="000000"/>
                <w:sz w:val="20"/>
                <w:szCs w:val="20"/>
                <w:lang w:eastAsia="en-US"/>
              </w:rPr>
            </w:pPr>
            <w:r w:rsidRPr="00AB7BCF">
              <w:rPr>
                <w:rFonts w:ascii="Times New Roman" w:eastAsiaTheme="minorHAnsi" w:hAnsi="Times New Roman" w:cs="Times New Roman"/>
                <w:color w:val="000000"/>
                <w:sz w:val="20"/>
                <w:szCs w:val="20"/>
                <w:lang w:eastAsia="en-US"/>
              </w:rPr>
              <w:t>1529,2</w:t>
            </w:r>
          </w:p>
        </w:tc>
        <w:tc>
          <w:tcPr>
            <w:tcW w:w="3514" w:type="dxa"/>
            <w:tcBorders>
              <w:top w:val="single" w:sz="4" w:space="0" w:color="auto"/>
              <w:left w:val="nil"/>
              <w:bottom w:val="single" w:sz="4" w:space="0" w:color="auto"/>
              <w:right w:val="single" w:sz="4" w:space="0" w:color="auto"/>
            </w:tcBorders>
            <w:shd w:val="clear" w:color="auto" w:fill="auto"/>
            <w:vAlign w:val="center"/>
          </w:tcPr>
          <w:p w:rsidR="00A95E92" w:rsidRPr="00AB7BCF" w:rsidRDefault="00A95E92" w:rsidP="00FD5A4F">
            <w:pPr>
              <w:spacing w:after="0" w:line="240" w:lineRule="auto"/>
              <w:jc w:val="center"/>
              <w:rPr>
                <w:rFonts w:ascii="Times New Roman" w:eastAsia="Times New Roman" w:hAnsi="Times New Roman" w:cs="Times New Roman"/>
                <w:color w:val="000000"/>
                <w:sz w:val="20"/>
                <w:szCs w:val="20"/>
              </w:rPr>
            </w:pPr>
            <w:r w:rsidRPr="00AB7BCF">
              <w:rPr>
                <w:rFonts w:ascii="Times New Roman" w:eastAsia="Times New Roman" w:hAnsi="Times New Roman" w:cs="Times New Roman"/>
                <w:color w:val="000000"/>
                <w:sz w:val="20"/>
                <w:szCs w:val="20"/>
              </w:rPr>
              <w:t>-</w:t>
            </w:r>
          </w:p>
        </w:tc>
      </w:tr>
    </w:tbl>
    <w:p w:rsidR="00A95E92" w:rsidRPr="00A02E49" w:rsidRDefault="00A95E92" w:rsidP="00A95E92">
      <w:pPr>
        <w:widowControl w:val="0"/>
        <w:tabs>
          <w:tab w:val="left" w:pos="1886"/>
          <w:tab w:val="left" w:pos="2944"/>
          <w:tab w:val="left" w:pos="4777"/>
          <w:tab w:val="left" w:pos="6412"/>
          <w:tab w:val="left" w:pos="7863"/>
        </w:tabs>
        <w:autoSpaceDE w:val="0"/>
        <w:autoSpaceDN w:val="0"/>
        <w:adjustRightInd w:val="0"/>
        <w:spacing w:after="0" w:line="360" w:lineRule="auto"/>
        <w:ind w:right="-20" w:firstLine="851"/>
        <w:jc w:val="both"/>
        <w:rPr>
          <w:rStyle w:val="afb"/>
          <w:rFonts w:eastAsiaTheme="minorHAnsi"/>
        </w:rPr>
      </w:pPr>
    </w:p>
    <w:p w:rsidR="00A95E92" w:rsidRDefault="00A95E92">
      <w:pPr>
        <w:rPr>
          <w:rStyle w:val="afb"/>
          <w:rFonts w:eastAsiaTheme="minorHAnsi"/>
        </w:rPr>
      </w:pPr>
    </w:p>
    <w:p w:rsidR="00B02AC9" w:rsidRPr="00B02AC9" w:rsidRDefault="00B02AC9">
      <w:pPr>
        <w:rPr>
          <w:rStyle w:val="afb"/>
          <w:rFonts w:eastAsiaTheme="minorHAnsi"/>
        </w:rPr>
        <w:sectPr w:rsidR="00B02AC9" w:rsidRPr="00B02AC9" w:rsidSect="00A95E92">
          <w:pgSz w:w="16838" w:h="11906" w:orient="landscape" w:code="9"/>
          <w:pgMar w:top="1134" w:right="1134" w:bottom="851" w:left="1134" w:header="709" w:footer="709" w:gutter="0"/>
          <w:cols w:space="708"/>
          <w:titlePg/>
          <w:docGrid w:linePitch="360"/>
        </w:sectPr>
      </w:pPr>
    </w:p>
    <w:p w:rsidR="00FD1B5D" w:rsidRDefault="00FD1B5D" w:rsidP="00FD1B5D">
      <w:pPr>
        <w:pStyle w:val="18"/>
        <w:widowControl w:val="0"/>
        <w:tabs>
          <w:tab w:val="clear" w:pos="1209"/>
          <w:tab w:val="left" w:pos="0"/>
        </w:tabs>
        <w:autoSpaceDE w:val="0"/>
        <w:autoSpaceDN w:val="0"/>
        <w:adjustRightInd w:val="0"/>
        <w:spacing w:line="300" w:lineRule="auto"/>
        <w:ind w:left="0" w:right="-20" w:firstLine="0"/>
        <w:jc w:val="both"/>
        <w:rPr>
          <w:rFonts w:ascii="Times New Roman" w:hAnsi="Times New Roman" w:cs="Times New Roman"/>
          <w:color w:val="000000" w:themeColor="text1"/>
        </w:rPr>
      </w:pPr>
      <w:bookmarkStart w:id="12" w:name="_Toc119859603"/>
      <w:r>
        <w:rPr>
          <w:rFonts w:ascii="Times New Roman" w:hAnsi="Times New Roman" w:cs="Times New Roman"/>
          <w:color w:val="000000" w:themeColor="text1"/>
        </w:rPr>
        <w:lastRenderedPageBreak/>
        <w:t>3.9.</w:t>
      </w:r>
      <w:r w:rsidRPr="003810EE">
        <w:rPr>
          <w:rFonts w:ascii="Times New Roman" w:eastAsia="Times New Roman" w:hAnsi="Times New Roman" w:cs="Times New Roman"/>
          <w:b w:val="0"/>
          <w:bCs w:val="0"/>
          <w:color w:val="000000" w:themeColor="text1"/>
          <w:sz w:val="24"/>
          <w:szCs w:val="24"/>
        </w:rPr>
        <w:t xml:space="preserve"> </w:t>
      </w:r>
      <w:r w:rsidRPr="003810EE">
        <w:rPr>
          <w:rFonts w:ascii="Times New Roman" w:hAnsi="Times New Roman" w:cs="Times New Roman"/>
          <w:color w:val="000000" w:themeColor="text1"/>
        </w:rPr>
        <w:t>Сравнительные пьезометрические графики для разработки и анализа сценариев перспективного развития тепловых сетей</w:t>
      </w:r>
      <w:bookmarkEnd w:id="12"/>
    </w:p>
    <w:p w:rsidR="00FD1B5D" w:rsidRDefault="00FD1B5D" w:rsidP="00FD1B5D">
      <w:pPr>
        <w:widowControl w:val="0"/>
        <w:autoSpaceDE w:val="0"/>
        <w:autoSpaceDN w:val="0"/>
        <w:adjustRightInd w:val="0"/>
        <w:spacing w:before="240" w:after="0" w:line="360" w:lineRule="auto"/>
        <w:ind w:right="-17" w:firstLine="851"/>
        <w:jc w:val="both"/>
        <w:rPr>
          <w:rStyle w:val="afb"/>
          <w:rFonts w:eastAsiaTheme="minorHAnsi"/>
        </w:rPr>
      </w:pPr>
      <w:r w:rsidRPr="008E696E">
        <w:rPr>
          <w:rStyle w:val="afb"/>
          <w:rFonts w:eastAsiaTheme="minorHAnsi"/>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w:t>
      </w:r>
      <w:r>
        <w:rPr>
          <w:rStyle w:val="afb"/>
          <w:rFonts w:eastAsiaTheme="minorHAnsi"/>
        </w:rPr>
        <w:t>ся:</w:t>
      </w:r>
    </w:p>
    <w:p w:rsidR="00FD1B5D" w:rsidRDefault="00FD1B5D" w:rsidP="00FD1B5D">
      <w:pPr>
        <w:pStyle w:val="af9"/>
        <w:widowControl w:val="0"/>
        <w:numPr>
          <w:ilvl w:val="0"/>
          <w:numId w:val="12"/>
        </w:numPr>
        <w:autoSpaceDE w:val="0"/>
        <w:autoSpaceDN w:val="0"/>
        <w:adjustRightInd w:val="0"/>
        <w:spacing w:after="0" w:line="360" w:lineRule="auto"/>
        <w:ind w:left="0" w:right="-15" w:firstLine="851"/>
        <w:jc w:val="both"/>
        <w:rPr>
          <w:rStyle w:val="afb"/>
          <w:rFonts w:eastAsiaTheme="minorHAnsi"/>
        </w:rPr>
      </w:pPr>
      <w:r w:rsidRPr="008E696E">
        <w:rPr>
          <w:rStyle w:val="afb"/>
          <w:rFonts w:eastAsiaTheme="minorHAnsi"/>
        </w:rPr>
        <w:t>линия давления в подающем трубопров</w:t>
      </w:r>
      <w:r>
        <w:rPr>
          <w:rStyle w:val="afb"/>
          <w:rFonts w:eastAsiaTheme="minorHAnsi"/>
        </w:rPr>
        <w:t>оде</w:t>
      </w:r>
    </w:p>
    <w:p w:rsidR="00FD1B5D" w:rsidRDefault="00FD1B5D" w:rsidP="00FD1B5D">
      <w:pPr>
        <w:pStyle w:val="af9"/>
        <w:widowControl w:val="0"/>
        <w:numPr>
          <w:ilvl w:val="0"/>
          <w:numId w:val="12"/>
        </w:numPr>
        <w:autoSpaceDE w:val="0"/>
        <w:autoSpaceDN w:val="0"/>
        <w:adjustRightInd w:val="0"/>
        <w:spacing w:after="0" w:line="360" w:lineRule="auto"/>
        <w:ind w:left="0" w:right="-15" w:firstLine="851"/>
        <w:jc w:val="both"/>
        <w:rPr>
          <w:rStyle w:val="afb"/>
          <w:rFonts w:eastAsiaTheme="minorHAnsi"/>
        </w:rPr>
      </w:pPr>
      <w:r w:rsidRPr="008E696E">
        <w:rPr>
          <w:rStyle w:val="afb"/>
          <w:rFonts w:eastAsiaTheme="minorHAnsi"/>
        </w:rPr>
        <w:t>линия давления в обратном трубопроводе</w:t>
      </w:r>
    </w:p>
    <w:p w:rsidR="00FD1B5D" w:rsidRDefault="00FD1B5D" w:rsidP="00FD1B5D">
      <w:pPr>
        <w:pStyle w:val="af9"/>
        <w:widowControl w:val="0"/>
        <w:numPr>
          <w:ilvl w:val="0"/>
          <w:numId w:val="12"/>
        </w:numPr>
        <w:autoSpaceDE w:val="0"/>
        <w:autoSpaceDN w:val="0"/>
        <w:adjustRightInd w:val="0"/>
        <w:spacing w:after="0" w:line="360" w:lineRule="auto"/>
        <w:ind w:left="0" w:right="-15" w:firstLine="851"/>
        <w:jc w:val="both"/>
        <w:rPr>
          <w:rStyle w:val="afb"/>
          <w:rFonts w:eastAsiaTheme="minorHAnsi"/>
        </w:rPr>
      </w:pPr>
      <w:r w:rsidRPr="008E696E">
        <w:rPr>
          <w:rStyle w:val="afb"/>
          <w:rFonts w:eastAsiaTheme="minorHAnsi"/>
        </w:rPr>
        <w:t>линия поверхности земли</w:t>
      </w:r>
    </w:p>
    <w:p w:rsidR="00FD1B5D" w:rsidRDefault="00FD1B5D" w:rsidP="00FD1B5D">
      <w:pPr>
        <w:pStyle w:val="af9"/>
        <w:widowControl w:val="0"/>
        <w:numPr>
          <w:ilvl w:val="0"/>
          <w:numId w:val="12"/>
        </w:numPr>
        <w:autoSpaceDE w:val="0"/>
        <w:autoSpaceDN w:val="0"/>
        <w:adjustRightInd w:val="0"/>
        <w:spacing w:after="0" w:line="360" w:lineRule="auto"/>
        <w:ind w:left="0" w:right="-15" w:firstLine="851"/>
        <w:jc w:val="both"/>
        <w:rPr>
          <w:rStyle w:val="afb"/>
          <w:rFonts w:eastAsiaTheme="minorHAnsi"/>
        </w:rPr>
      </w:pPr>
      <w:r w:rsidRPr="008E696E">
        <w:rPr>
          <w:rStyle w:val="afb"/>
          <w:rFonts w:eastAsiaTheme="minorHAnsi"/>
        </w:rPr>
        <w:t>линия потерь напора на шай</w:t>
      </w:r>
      <w:r>
        <w:rPr>
          <w:rStyle w:val="afb"/>
          <w:rFonts w:eastAsiaTheme="minorHAnsi"/>
        </w:rPr>
        <w:t>бе</w:t>
      </w:r>
    </w:p>
    <w:p w:rsidR="00FD1B5D" w:rsidRDefault="00FD1B5D" w:rsidP="00FD1B5D">
      <w:pPr>
        <w:pStyle w:val="af9"/>
        <w:widowControl w:val="0"/>
        <w:numPr>
          <w:ilvl w:val="0"/>
          <w:numId w:val="12"/>
        </w:numPr>
        <w:autoSpaceDE w:val="0"/>
        <w:autoSpaceDN w:val="0"/>
        <w:adjustRightInd w:val="0"/>
        <w:spacing w:after="0" w:line="360" w:lineRule="auto"/>
        <w:ind w:left="0" w:right="-15" w:firstLine="851"/>
        <w:jc w:val="both"/>
        <w:rPr>
          <w:rStyle w:val="afb"/>
          <w:rFonts w:eastAsiaTheme="minorHAnsi"/>
        </w:rPr>
      </w:pPr>
      <w:r w:rsidRPr="008E696E">
        <w:rPr>
          <w:rStyle w:val="afb"/>
          <w:rFonts w:eastAsiaTheme="minorHAnsi"/>
        </w:rPr>
        <w:t>высота здания</w:t>
      </w:r>
    </w:p>
    <w:p w:rsidR="00FD1B5D" w:rsidRDefault="00FD1B5D" w:rsidP="00FD1B5D">
      <w:pPr>
        <w:pStyle w:val="af9"/>
        <w:widowControl w:val="0"/>
        <w:numPr>
          <w:ilvl w:val="0"/>
          <w:numId w:val="12"/>
        </w:numPr>
        <w:autoSpaceDE w:val="0"/>
        <w:autoSpaceDN w:val="0"/>
        <w:adjustRightInd w:val="0"/>
        <w:spacing w:after="0" w:line="360" w:lineRule="auto"/>
        <w:ind w:left="0" w:right="-15" w:firstLine="851"/>
        <w:jc w:val="both"/>
        <w:rPr>
          <w:rStyle w:val="afb"/>
          <w:rFonts w:eastAsiaTheme="minorHAnsi"/>
        </w:rPr>
      </w:pPr>
      <w:r w:rsidRPr="008E696E">
        <w:rPr>
          <w:rStyle w:val="afb"/>
          <w:rFonts w:eastAsiaTheme="minorHAnsi"/>
        </w:rPr>
        <w:t>линия вскипания</w:t>
      </w:r>
    </w:p>
    <w:p w:rsidR="00FD1B5D" w:rsidRPr="008E696E" w:rsidRDefault="00FD1B5D" w:rsidP="00FD1B5D">
      <w:pPr>
        <w:pStyle w:val="af9"/>
        <w:widowControl w:val="0"/>
        <w:numPr>
          <w:ilvl w:val="0"/>
          <w:numId w:val="12"/>
        </w:numPr>
        <w:autoSpaceDE w:val="0"/>
        <w:autoSpaceDN w:val="0"/>
        <w:adjustRightInd w:val="0"/>
        <w:spacing w:after="0" w:line="360" w:lineRule="auto"/>
        <w:ind w:left="0" w:right="-15" w:firstLine="851"/>
        <w:jc w:val="both"/>
        <w:rPr>
          <w:rStyle w:val="afb"/>
          <w:rFonts w:eastAsiaTheme="minorHAnsi"/>
        </w:rPr>
      </w:pPr>
      <w:r w:rsidRPr="008E696E">
        <w:rPr>
          <w:rStyle w:val="afb"/>
          <w:rFonts w:eastAsiaTheme="minorHAnsi"/>
        </w:rPr>
        <w:t>линия статического напора</w:t>
      </w:r>
    </w:p>
    <w:p w:rsidR="00FD1B5D" w:rsidRDefault="00FD1B5D" w:rsidP="00FD1B5D">
      <w:pPr>
        <w:widowControl w:val="0"/>
        <w:autoSpaceDE w:val="0"/>
        <w:autoSpaceDN w:val="0"/>
        <w:adjustRightInd w:val="0"/>
        <w:spacing w:after="0" w:line="360" w:lineRule="auto"/>
        <w:ind w:right="-20" w:firstLine="851"/>
        <w:jc w:val="both"/>
        <w:rPr>
          <w:rStyle w:val="afb"/>
          <w:rFonts w:eastAsiaTheme="minorHAnsi"/>
        </w:rPr>
      </w:pPr>
      <w:r>
        <w:rPr>
          <w:rStyle w:val="afb"/>
          <w:rFonts w:eastAsiaTheme="minorHAnsi"/>
        </w:rPr>
        <w:t>Цвет и стиль линий задается пользователем.</w:t>
      </w:r>
    </w:p>
    <w:p w:rsidR="00FD1B5D" w:rsidRPr="008E696E" w:rsidRDefault="00FD1B5D" w:rsidP="00FD1B5D">
      <w:pPr>
        <w:widowControl w:val="0"/>
        <w:autoSpaceDE w:val="0"/>
        <w:autoSpaceDN w:val="0"/>
        <w:adjustRightInd w:val="0"/>
        <w:spacing w:after="0" w:line="360" w:lineRule="auto"/>
        <w:ind w:right="-15" w:firstLine="851"/>
        <w:jc w:val="both"/>
        <w:rPr>
          <w:rStyle w:val="afb"/>
          <w:rFonts w:eastAsiaTheme="minorHAnsi"/>
        </w:rPr>
      </w:pPr>
      <w:r w:rsidRPr="008E696E">
        <w:rPr>
          <w:rStyle w:val="afb"/>
          <w:rFonts w:eastAsiaTheme="minorHAnsi"/>
        </w:rPr>
        <w:t>В таблице под графиком выводятся для каждого узла сети наименование, геодезическая отметка, высота потребител</w:t>
      </w:r>
      <w:r>
        <w:rPr>
          <w:rStyle w:val="afb"/>
          <w:rFonts w:eastAsiaTheme="minorHAnsi"/>
        </w:rPr>
        <w:t xml:space="preserve">я, </w:t>
      </w:r>
      <w:r w:rsidRPr="008E696E">
        <w:rPr>
          <w:rStyle w:val="afb"/>
          <w:rFonts w:eastAsiaTheme="minorHAnsi"/>
        </w:rPr>
        <w:t xml:space="preserve">напоры в подающем </w:t>
      </w:r>
      <w:r>
        <w:rPr>
          <w:rStyle w:val="afb"/>
          <w:rFonts w:eastAsiaTheme="minorHAnsi"/>
        </w:rPr>
        <w:t xml:space="preserve">и </w:t>
      </w:r>
      <w:r w:rsidRPr="008E696E">
        <w:rPr>
          <w:rStyle w:val="afb"/>
          <w:rFonts w:eastAsiaTheme="minorHAnsi"/>
        </w:rPr>
        <w:t>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FD1B5D" w:rsidRPr="008E696E" w:rsidRDefault="00FD1B5D" w:rsidP="00FD1B5D">
      <w:pPr>
        <w:widowControl w:val="0"/>
        <w:autoSpaceDE w:val="0"/>
        <w:autoSpaceDN w:val="0"/>
        <w:adjustRightInd w:val="0"/>
        <w:spacing w:after="0" w:line="360" w:lineRule="auto"/>
        <w:ind w:right="-15" w:firstLine="851"/>
        <w:jc w:val="both"/>
        <w:rPr>
          <w:rStyle w:val="afb"/>
          <w:rFonts w:eastAsiaTheme="minorHAnsi"/>
        </w:rPr>
      </w:pPr>
      <w:r w:rsidRPr="008E696E">
        <w:rPr>
          <w:rStyle w:val="afb"/>
          <w:rFonts w:eastAsiaTheme="minorHAnsi"/>
        </w:rPr>
        <w:t xml:space="preserve">Построению пьезометрического графика предшествует выбор искомого пути. Для этой цели на схеме тепловой сети отмечаются не менее двух узлов, через которые должен пройти выбранный путь. В общем случае, с учетом </w:t>
      </w:r>
      <w:proofErr w:type="spellStart"/>
      <w:r w:rsidRPr="008E696E">
        <w:rPr>
          <w:rStyle w:val="afb"/>
          <w:rFonts w:eastAsiaTheme="minorHAnsi"/>
        </w:rPr>
        <w:t>закольцованности</w:t>
      </w:r>
      <w:proofErr w:type="spellEnd"/>
      <w:r w:rsidRPr="008E696E">
        <w:rPr>
          <w:rStyle w:val="afb"/>
          <w:rFonts w:eastAsiaTheme="minorHAnsi"/>
        </w:rPr>
        <w:t xml:space="preserve"> тепловых сетей, </w:t>
      </w:r>
      <w:proofErr w:type="gramStart"/>
      <w:r w:rsidRPr="008E696E">
        <w:rPr>
          <w:rStyle w:val="afb"/>
          <w:rFonts w:eastAsiaTheme="minorHAnsi"/>
        </w:rPr>
        <w:t>может существовать более одного пути</w:t>
      </w:r>
      <w:proofErr w:type="gramEnd"/>
      <w:r w:rsidRPr="008E696E">
        <w:rPr>
          <w:rStyle w:val="afb"/>
          <w:rFonts w:eastAsiaTheme="minorHAnsi"/>
        </w:rPr>
        <w:t xml:space="preserve">, соединяющего заданные точки. В этом случае для однозначного определения результата можно указать промежуточные точки, либо изменить критерий поиска пути (это может быть минимизация количества участков, минимизация гидравлического сопротивления либо минимизация суммарной длины, поиск по линиям подающей или обратной магистрали). Путь строится программой </w:t>
      </w:r>
      <w:r w:rsidRPr="008E696E">
        <w:rPr>
          <w:rStyle w:val="afb"/>
          <w:rFonts w:eastAsiaTheme="minorHAnsi"/>
        </w:rPr>
        <w:lastRenderedPageBreak/>
        <w:t>автоматически, найденный путь "подсвечивается" на экране цветом выделения.</w:t>
      </w:r>
    </w:p>
    <w:p w:rsidR="00FD1B5D" w:rsidRPr="008E696E" w:rsidRDefault="00FD1B5D" w:rsidP="00FD1B5D">
      <w:pPr>
        <w:widowControl w:val="0"/>
        <w:autoSpaceDE w:val="0"/>
        <w:autoSpaceDN w:val="0"/>
        <w:adjustRightInd w:val="0"/>
        <w:spacing w:after="0" w:line="360" w:lineRule="auto"/>
        <w:ind w:right="-15" w:firstLine="851"/>
        <w:jc w:val="both"/>
        <w:rPr>
          <w:rStyle w:val="afb"/>
          <w:rFonts w:eastAsiaTheme="minorHAnsi"/>
        </w:rPr>
      </w:pPr>
      <w:r w:rsidRPr="008E696E">
        <w:rPr>
          <w:rStyle w:val="afb"/>
          <w:rFonts w:eastAsiaTheme="minorHAnsi"/>
        </w:rPr>
        <w:t xml:space="preserve">После выбора требуемого пути одним кликом мыши строится пьезометрический график. Состав отображаемой на нем информации, легенда и масштаб представления легко настраиваются пользователем в удобном для него виде. График может быть при необходимости распечатан либо экспортирован в другие приложения через буфер обмена </w:t>
      </w:r>
      <w:proofErr w:type="spellStart"/>
      <w:r w:rsidRPr="008E696E">
        <w:rPr>
          <w:rStyle w:val="afb"/>
          <w:rFonts w:eastAsiaTheme="minorHAnsi"/>
        </w:rPr>
        <w:t>Windows</w:t>
      </w:r>
      <w:proofErr w:type="spellEnd"/>
      <w:r w:rsidRPr="008E696E">
        <w:rPr>
          <w:rStyle w:val="afb"/>
          <w:rFonts w:eastAsiaTheme="minorHAnsi"/>
        </w:rPr>
        <w:t>.</w:t>
      </w:r>
    </w:p>
    <w:p w:rsidR="00FD5A4F" w:rsidRDefault="00FD1B5D" w:rsidP="00FD1B5D">
      <w:pPr>
        <w:widowControl w:val="0"/>
        <w:autoSpaceDE w:val="0"/>
        <w:autoSpaceDN w:val="0"/>
        <w:adjustRightInd w:val="0"/>
        <w:spacing w:after="0" w:line="360" w:lineRule="auto"/>
        <w:ind w:right="-15" w:firstLine="851"/>
        <w:jc w:val="both"/>
        <w:rPr>
          <w:rStyle w:val="afb"/>
          <w:rFonts w:eastAsiaTheme="minorHAnsi"/>
        </w:rPr>
      </w:pPr>
      <w:r w:rsidRPr="008E696E">
        <w:rPr>
          <w:rStyle w:val="afb"/>
          <w:rFonts w:eastAsiaTheme="minorHAnsi"/>
        </w:rPr>
        <w:t>Пьезометрический график является незаменимым инструментом при калибровке гидравлической</w:t>
      </w:r>
      <w:r w:rsidRPr="008E696E">
        <w:rPr>
          <w:rStyle w:val="afb"/>
          <w:rFonts w:eastAsiaTheme="minorHAnsi"/>
        </w:rPr>
        <w:tab/>
        <w:t>моде</w:t>
      </w:r>
      <w:r>
        <w:rPr>
          <w:rStyle w:val="afb"/>
          <w:rFonts w:eastAsiaTheme="minorHAnsi"/>
        </w:rPr>
        <w:t xml:space="preserve">ли </w:t>
      </w:r>
      <w:r w:rsidRPr="008E696E">
        <w:rPr>
          <w:rStyle w:val="afb"/>
          <w:rFonts w:eastAsiaTheme="minorHAnsi"/>
        </w:rPr>
        <w:t>теплово</w:t>
      </w:r>
      <w:r>
        <w:rPr>
          <w:rStyle w:val="afb"/>
          <w:rFonts w:eastAsiaTheme="minorHAnsi"/>
        </w:rPr>
        <w:t xml:space="preserve">й </w:t>
      </w:r>
      <w:r w:rsidRPr="008E696E">
        <w:rPr>
          <w:rStyle w:val="afb"/>
          <w:rFonts w:eastAsiaTheme="minorHAnsi"/>
        </w:rPr>
        <w:t>сети</w:t>
      </w:r>
      <w:r>
        <w:rPr>
          <w:rStyle w:val="afb"/>
          <w:rFonts w:eastAsiaTheme="minorHAnsi"/>
        </w:rPr>
        <w:t xml:space="preserve">, </w:t>
      </w:r>
      <w:r w:rsidRPr="008E696E">
        <w:rPr>
          <w:rStyle w:val="afb"/>
          <w:rFonts w:eastAsiaTheme="minorHAnsi"/>
        </w:rPr>
        <w:t>поскольк</w:t>
      </w:r>
      <w:r>
        <w:rPr>
          <w:rStyle w:val="afb"/>
          <w:rFonts w:eastAsiaTheme="minorHAnsi"/>
        </w:rPr>
        <w:t xml:space="preserve">у </w:t>
      </w:r>
      <w:r w:rsidRPr="008E696E">
        <w:rPr>
          <w:rStyle w:val="afb"/>
          <w:rFonts w:eastAsiaTheme="minorHAnsi"/>
        </w:rPr>
        <w:t>графическа</w:t>
      </w:r>
      <w:r>
        <w:rPr>
          <w:rStyle w:val="afb"/>
          <w:rFonts w:eastAsiaTheme="minorHAnsi"/>
        </w:rPr>
        <w:t xml:space="preserve">я </w:t>
      </w:r>
      <w:r w:rsidRPr="008E696E">
        <w:rPr>
          <w:rStyle w:val="afb"/>
          <w:rFonts w:eastAsiaTheme="minorHAnsi"/>
        </w:rPr>
        <w:t>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"гидравлическое поведение" реальной тепловой сети в эксплуатации.</w:t>
      </w:r>
    </w:p>
    <w:p w:rsidR="00FD5A4F" w:rsidRDefault="00FD5A4F">
      <w:pPr>
        <w:rPr>
          <w:rStyle w:val="afb"/>
          <w:rFonts w:eastAsiaTheme="minorHAnsi"/>
        </w:rPr>
      </w:pPr>
      <w:r>
        <w:rPr>
          <w:rStyle w:val="afb"/>
          <w:rFonts w:eastAsiaTheme="minorHAnsi"/>
        </w:rPr>
        <w:br w:type="page"/>
      </w:r>
    </w:p>
    <w:p w:rsidR="00FD5A4F" w:rsidRDefault="00FD5A4F" w:rsidP="00FD1B5D">
      <w:pPr>
        <w:widowControl w:val="0"/>
        <w:autoSpaceDE w:val="0"/>
        <w:autoSpaceDN w:val="0"/>
        <w:adjustRightInd w:val="0"/>
        <w:spacing w:after="0" w:line="360" w:lineRule="auto"/>
        <w:ind w:right="-15" w:firstLine="851"/>
        <w:jc w:val="both"/>
        <w:rPr>
          <w:rStyle w:val="afb"/>
          <w:rFonts w:eastAsiaTheme="minorHAnsi"/>
        </w:rPr>
        <w:sectPr w:rsidR="00FD5A4F" w:rsidSect="00FD1B5D">
          <w:pgSz w:w="11906" w:h="16838" w:code="9"/>
          <w:pgMar w:top="1134" w:right="851" w:bottom="1134" w:left="1134" w:header="709" w:footer="709" w:gutter="0"/>
          <w:cols w:space="708"/>
          <w:titlePg/>
          <w:docGrid w:linePitch="360"/>
        </w:sectPr>
      </w:pPr>
    </w:p>
    <w:p w:rsidR="00FD5A4F" w:rsidRPr="00FD5A4F" w:rsidRDefault="00FD5A4F" w:rsidP="00FD5A4F">
      <w:pPr>
        <w:jc w:val="center"/>
        <w:rPr>
          <w:rFonts w:ascii="Calibri" w:eastAsia="Times New Roman" w:hAnsi="Calibri" w:cs="Times New Roman"/>
        </w:rPr>
      </w:pPr>
      <w:r w:rsidRPr="00FD5A4F">
        <w:rPr>
          <w:rFonts w:ascii="Calibri" w:eastAsia="Times New Roman" w:hAnsi="Calibri" w:cs="Times New Roman"/>
          <w:noProof/>
        </w:rPr>
        <w:lastRenderedPageBreak/>
        <w:drawing>
          <wp:inline distT="0" distB="0" distL="0" distR="0" wp14:anchorId="31C07C86" wp14:editId="4075DB93">
            <wp:extent cx="7067330" cy="4602120"/>
            <wp:effectExtent l="0" t="0" r="635"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074236" cy="4606617"/>
                    </a:xfrm>
                    <a:prstGeom prst="rect">
                      <a:avLst/>
                    </a:prstGeom>
                    <a:noFill/>
                  </pic:spPr>
                </pic:pic>
              </a:graphicData>
            </a:graphic>
          </wp:inline>
        </w:drawing>
      </w:r>
    </w:p>
    <w:p w:rsidR="00FD5A4F" w:rsidRDefault="00FD5A4F" w:rsidP="00FD5A4F">
      <w:pPr>
        <w:spacing w:after="0" w:line="240" w:lineRule="auto"/>
        <w:jc w:val="center"/>
        <w:rPr>
          <w:rStyle w:val="afb"/>
          <w:rFonts w:eastAsiaTheme="minorHAnsi"/>
        </w:rPr>
      </w:pPr>
      <w:bookmarkStart w:id="13" w:name="_Toc390169102"/>
      <w:bookmarkStart w:id="14" w:name="_Toc430770356"/>
      <w:bookmarkStart w:id="15" w:name="_Toc457551188"/>
      <w:r w:rsidRPr="00FD5A4F">
        <w:rPr>
          <w:rFonts w:ascii="Times New Roman" w:eastAsia="Times New Roman" w:hAnsi="Times New Roman" w:cs="Times New Roman"/>
          <w:sz w:val="28"/>
          <w:szCs w:val="28"/>
        </w:rPr>
        <w:t xml:space="preserve">Рисунок </w:t>
      </w:r>
      <w:r>
        <w:rPr>
          <w:rFonts w:ascii="Times New Roman" w:eastAsia="Times New Roman" w:hAnsi="Times New Roman" w:cs="Times New Roman"/>
          <w:sz w:val="28"/>
          <w:szCs w:val="28"/>
        </w:rPr>
        <w:t>3</w:t>
      </w:r>
      <w:r w:rsidRPr="00FD5A4F">
        <w:rPr>
          <w:rFonts w:ascii="Times New Roman" w:eastAsia="Times New Roman" w:hAnsi="Times New Roman" w:cs="Times New Roman"/>
          <w:sz w:val="28"/>
          <w:szCs w:val="28"/>
        </w:rPr>
        <w:t>.</w:t>
      </w:r>
      <w:r>
        <w:rPr>
          <w:rFonts w:ascii="Times New Roman" w:eastAsia="Times New Roman" w:hAnsi="Times New Roman" w:cs="Times New Roman"/>
          <w:sz w:val="28"/>
          <w:szCs w:val="28"/>
        </w:rPr>
        <w:t>9</w:t>
      </w:r>
      <w:r w:rsidRPr="00FD5A4F">
        <w:rPr>
          <w:rFonts w:ascii="Times New Roman" w:eastAsia="Times New Roman" w:hAnsi="Times New Roman" w:cs="Times New Roman"/>
          <w:noProof/>
          <w:sz w:val="28"/>
          <w:szCs w:val="28"/>
        </w:rPr>
        <w:t>.1</w:t>
      </w:r>
      <w:r w:rsidRPr="00FD5A4F">
        <w:rPr>
          <w:rFonts w:ascii="Times New Roman" w:eastAsia="Times New Roman" w:hAnsi="Times New Roman" w:cs="Times New Roman"/>
          <w:sz w:val="28"/>
          <w:szCs w:val="28"/>
        </w:rPr>
        <w:t xml:space="preserve"> – Пример построения пьезометрического графика участка тепловой сети</w:t>
      </w:r>
      <w:bookmarkEnd w:id="13"/>
      <w:bookmarkEnd w:id="14"/>
      <w:bookmarkEnd w:id="15"/>
    </w:p>
    <w:p w:rsidR="00FD5A4F" w:rsidRDefault="00880529">
      <w:pPr>
        <w:rPr>
          <w:rStyle w:val="afb"/>
          <w:rFonts w:eastAsiaTheme="minorHAnsi"/>
        </w:rPr>
        <w:sectPr w:rsidR="00FD5A4F" w:rsidSect="00FD5A4F">
          <w:pgSz w:w="16838" w:h="11906" w:orient="landscape" w:code="9"/>
          <w:pgMar w:top="1134" w:right="1134" w:bottom="851" w:left="1134" w:header="709" w:footer="709" w:gutter="0"/>
          <w:cols w:space="708"/>
          <w:titlePg/>
          <w:docGrid w:linePitch="360"/>
        </w:sectPr>
      </w:pPr>
      <w:r>
        <w:rPr>
          <w:rStyle w:val="afb"/>
          <w:rFonts w:eastAsiaTheme="minorHAnsi"/>
        </w:rPr>
        <w:br w:type="page"/>
      </w:r>
    </w:p>
    <w:p w:rsidR="00880529" w:rsidRPr="00E63ABA" w:rsidRDefault="00880529" w:rsidP="00880529">
      <w:pPr>
        <w:keepNext/>
        <w:spacing w:before="240" w:after="60" w:line="240" w:lineRule="auto"/>
        <w:jc w:val="both"/>
        <w:outlineLvl w:val="0"/>
        <w:rPr>
          <w:rFonts w:ascii="Times New Roman" w:eastAsia="Times New Roman" w:hAnsi="Times New Roman" w:cs="Arial"/>
          <w:b/>
          <w:bCs/>
          <w:kern w:val="32"/>
          <w:sz w:val="28"/>
          <w:szCs w:val="28"/>
        </w:rPr>
      </w:pPr>
      <w:bookmarkStart w:id="16" w:name="_Toc197945194"/>
      <w:r w:rsidRPr="00E63ABA">
        <w:rPr>
          <w:rFonts w:ascii="Times New Roman" w:eastAsia="Times New Roman" w:hAnsi="Times New Roman" w:cs="Arial"/>
          <w:b/>
          <w:bCs/>
          <w:kern w:val="32"/>
          <w:sz w:val="28"/>
          <w:szCs w:val="28"/>
        </w:rPr>
        <w:lastRenderedPageBreak/>
        <w:t>3.1</w:t>
      </w:r>
      <w:r>
        <w:rPr>
          <w:rFonts w:ascii="Times New Roman" w:eastAsia="Times New Roman" w:hAnsi="Times New Roman" w:cs="Arial"/>
          <w:b/>
          <w:bCs/>
          <w:kern w:val="32"/>
          <w:sz w:val="28"/>
          <w:szCs w:val="28"/>
        </w:rPr>
        <w:t>0</w:t>
      </w:r>
      <w:r w:rsidRPr="00E63ABA">
        <w:rPr>
          <w:rFonts w:ascii="Times New Roman" w:eastAsia="Times New Roman" w:hAnsi="Times New Roman" w:cs="Arial"/>
          <w:b/>
          <w:bCs/>
          <w:kern w:val="32"/>
          <w:sz w:val="28"/>
          <w:szCs w:val="28"/>
        </w:rPr>
        <w:t>. Описание изменений в гидравлических режимах работы тепловых сетей за период, предшествующий разработки схемы теплоснабжения</w:t>
      </w:r>
      <w:bookmarkEnd w:id="16"/>
    </w:p>
    <w:p w:rsidR="00880529" w:rsidRDefault="00880529" w:rsidP="00880529">
      <w:pPr>
        <w:widowControl w:val="0"/>
        <w:tabs>
          <w:tab w:val="left" w:pos="709"/>
        </w:tabs>
        <w:autoSpaceDE w:val="0"/>
        <w:autoSpaceDN w:val="0"/>
        <w:adjustRightInd w:val="0"/>
        <w:spacing w:after="0" w:line="360" w:lineRule="auto"/>
        <w:ind w:right="-20" w:firstLine="851"/>
        <w:jc w:val="both"/>
        <w:rPr>
          <w:rFonts w:ascii="Times New Roman" w:eastAsia="Calibri" w:hAnsi="Times New Roman" w:cs="Times New Roman"/>
          <w:color w:val="000000"/>
          <w:sz w:val="28"/>
          <w:szCs w:val="28"/>
        </w:rPr>
      </w:pPr>
      <w:r w:rsidRPr="00E63ABA">
        <w:rPr>
          <w:rFonts w:ascii="Times New Roman" w:eastAsia="Calibri" w:hAnsi="Times New Roman" w:cs="Times New Roman"/>
          <w:color w:val="000000"/>
          <w:sz w:val="28"/>
          <w:szCs w:val="28"/>
        </w:rPr>
        <w:t>Изменения в гидравлических режимах работы тепловых сетей на территории городского округа отсутствуют.</w:t>
      </w:r>
    </w:p>
    <w:p w:rsidR="00880529" w:rsidRDefault="00880529" w:rsidP="00880529">
      <w:pPr>
        <w:widowControl w:val="0"/>
        <w:tabs>
          <w:tab w:val="left" w:pos="709"/>
        </w:tabs>
        <w:autoSpaceDE w:val="0"/>
        <w:autoSpaceDN w:val="0"/>
        <w:adjustRightInd w:val="0"/>
        <w:spacing w:after="0" w:line="360" w:lineRule="auto"/>
        <w:ind w:right="-20" w:firstLine="851"/>
        <w:jc w:val="both"/>
        <w:rPr>
          <w:rFonts w:ascii="Times New Roman" w:eastAsia="Calibri" w:hAnsi="Times New Roman" w:cs="Times New Roman"/>
          <w:color w:val="000000"/>
          <w:sz w:val="28"/>
          <w:szCs w:val="28"/>
        </w:rPr>
      </w:pPr>
    </w:p>
    <w:p w:rsidR="00880529" w:rsidRPr="00E63ABA" w:rsidRDefault="00880529" w:rsidP="00880529">
      <w:pPr>
        <w:widowControl w:val="0"/>
        <w:tabs>
          <w:tab w:val="left" w:pos="709"/>
        </w:tabs>
        <w:autoSpaceDE w:val="0"/>
        <w:autoSpaceDN w:val="0"/>
        <w:adjustRightInd w:val="0"/>
        <w:spacing w:after="0" w:line="360" w:lineRule="auto"/>
        <w:ind w:right="-20" w:firstLine="851"/>
        <w:jc w:val="both"/>
        <w:rPr>
          <w:rFonts w:ascii="Times New Roman" w:eastAsia="Calibri" w:hAnsi="Times New Roman" w:cs="Times New Roman"/>
          <w:color w:val="000000"/>
          <w:sz w:val="28"/>
          <w:szCs w:val="28"/>
        </w:rPr>
      </w:pPr>
    </w:p>
    <w:p w:rsidR="00B02AC9" w:rsidRDefault="00B02AC9">
      <w:pPr>
        <w:rPr>
          <w:rStyle w:val="afb"/>
          <w:rFonts w:eastAsiaTheme="minorHAnsi"/>
        </w:rPr>
        <w:sectPr w:rsidR="00B02AC9" w:rsidSect="00FD1B5D">
          <w:pgSz w:w="11906" w:h="16838" w:code="9"/>
          <w:pgMar w:top="1134" w:right="851" w:bottom="1134" w:left="1134" w:header="709" w:footer="709" w:gutter="0"/>
          <w:cols w:space="708"/>
          <w:titlePg/>
          <w:docGrid w:linePitch="360"/>
        </w:sectPr>
      </w:pPr>
    </w:p>
    <w:p w:rsidR="00AB7BCF" w:rsidRDefault="00AB7BCF" w:rsidP="00880529">
      <w:pPr>
        <w:pStyle w:val="18"/>
        <w:ind w:left="0" w:firstLine="0"/>
        <w:jc w:val="both"/>
        <w:rPr>
          <w:rStyle w:val="afb"/>
          <w:rFonts w:eastAsiaTheme="minorHAnsi"/>
        </w:rPr>
      </w:pPr>
    </w:p>
    <w:sectPr w:rsidR="00AB7BCF" w:rsidSect="00880529">
      <w:pgSz w:w="16838" w:h="11906" w:orient="landscape" w:code="9"/>
      <w:pgMar w:top="1134"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5AEF" w:rsidRDefault="00F25AEF" w:rsidP="008E696E">
      <w:pPr>
        <w:spacing w:after="0" w:line="240" w:lineRule="auto"/>
      </w:pPr>
      <w:r>
        <w:separator/>
      </w:r>
    </w:p>
  </w:endnote>
  <w:endnote w:type="continuationSeparator" w:id="0">
    <w:p w:rsidR="00F25AEF" w:rsidRDefault="00F25AEF" w:rsidP="008E69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OpenSymbol">
    <w:altName w:val="Calibri"/>
    <w:charset w:val="00"/>
    <w:family w:val="auto"/>
    <w:pitch w:val="variable"/>
    <w:sig w:usb0="800000AF" w:usb1="1001ECEA"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David">
    <w:charset w:val="00"/>
    <w:family w:val="swiss"/>
    <w:pitch w:val="variable"/>
    <w:sig w:usb0="00000803" w:usb1="00000000" w:usb2="00000000" w:usb3="00000000" w:csb0="00000021" w:csb1="00000000"/>
  </w:font>
  <w:font w:name="NTHelvetica/Cyrillic">
    <w:altName w:val="Times New Roman"/>
    <w:charset w:val="00"/>
    <w:family w:val="auto"/>
    <w:pitch w:val="variable"/>
    <w:sig w:usb0="00000003" w:usb1="00000000" w:usb2="00000000" w:usb3="00000000" w:csb0="00000001" w:csb1="00000000"/>
  </w:font>
  <w:font w:name="Times New Roman CYR">
    <w:panose1 w:val="02020603050405020304"/>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MS Sans Serif">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9988687"/>
    </w:sdtPr>
    <w:sdtEndPr>
      <w:rPr>
        <w:rFonts w:ascii="Times New Roman" w:hAnsi="Times New Roman" w:cs="Times New Roman"/>
      </w:rPr>
    </w:sdtEndPr>
    <w:sdtContent>
      <w:p w:rsidR="00353134" w:rsidRPr="008E696E" w:rsidRDefault="00353134">
        <w:pPr>
          <w:pStyle w:val="aff"/>
          <w:jc w:val="right"/>
          <w:rPr>
            <w:rFonts w:ascii="Times New Roman" w:hAnsi="Times New Roman" w:cs="Times New Roman"/>
          </w:rPr>
        </w:pPr>
        <w:r w:rsidRPr="008E696E">
          <w:rPr>
            <w:rFonts w:ascii="Times New Roman" w:hAnsi="Times New Roman" w:cs="Times New Roman"/>
          </w:rPr>
          <w:fldChar w:fldCharType="begin"/>
        </w:r>
        <w:r w:rsidRPr="008E696E">
          <w:rPr>
            <w:rFonts w:ascii="Times New Roman" w:hAnsi="Times New Roman" w:cs="Times New Roman"/>
          </w:rPr>
          <w:instrText>PAGE   \* MERGEFORMAT</w:instrText>
        </w:r>
        <w:r w:rsidRPr="008E696E">
          <w:rPr>
            <w:rFonts w:ascii="Times New Roman" w:hAnsi="Times New Roman" w:cs="Times New Roman"/>
          </w:rPr>
          <w:fldChar w:fldCharType="separate"/>
        </w:r>
        <w:r w:rsidR="00DF5231">
          <w:rPr>
            <w:rFonts w:ascii="Times New Roman" w:hAnsi="Times New Roman" w:cs="Times New Roman"/>
            <w:noProof/>
          </w:rPr>
          <w:t>48</w:t>
        </w:r>
        <w:r w:rsidRPr="008E696E">
          <w:rPr>
            <w:rFonts w:ascii="Times New Roman" w:hAnsi="Times New Roman" w:cs="Times New Roman"/>
          </w:rPr>
          <w:fldChar w:fldCharType="end"/>
        </w:r>
      </w:p>
    </w:sdtContent>
  </w:sdt>
  <w:p w:rsidR="00353134" w:rsidRDefault="00353134">
    <w:pPr>
      <w:pStyle w:val="af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5AEF" w:rsidRDefault="00F25AEF" w:rsidP="008E696E">
      <w:pPr>
        <w:spacing w:after="0" w:line="240" w:lineRule="auto"/>
      </w:pPr>
      <w:r>
        <w:separator/>
      </w:r>
    </w:p>
  </w:footnote>
  <w:footnote w:type="continuationSeparator" w:id="0">
    <w:p w:rsidR="00F25AEF" w:rsidRDefault="00F25AEF" w:rsidP="008E696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8"/>
    <w:multiLevelType w:val="singleLevel"/>
    <w:tmpl w:val="819CBA16"/>
    <w:styleLink w:val="242020"/>
    <w:lvl w:ilvl="0">
      <w:start w:val="1"/>
      <w:numFmt w:val="decimal"/>
      <w:lvlText w:val="%1."/>
      <w:lvlJc w:val="left"/>
      <w:pPr>
        <w:tabs>
          <w:tab w:val="num" w:pos="360"/>
        </w:tabs>
        <w:ind w:left="360" w:hanging="360"/>
      </w:pPr>
    </w:lvl>
  </w:abstractNum>
  <w:abstractNum w:abstractNumId="2">
    <w:nsid w:val="FFFFFF89"/>
    <w:multiLevelType w:val="singleLevel"/>
    <w:tmpl w:val="893640CC"/>
    <w:styleLink w:val="1111111511110"/>
    <w:lvl w:ilvl="0">
      <w:start w:val="1"/>
      <w:numFmt w:val="bullet"/>
      <w:pStyle w:val="a"/>
      <w:lvlText w:val=""/>
      <w:lvlJc w:val="left"/>
      <w:pPr>
        <w:tabs>
          <w:tab w:val="num" w:pos="360"/>
        </w:tabs>
        <w:ind w:left="360" w:hanging="360"/>
      </w:pPr>
      <w:rPr>
        <w:rFonts w:ascii="Symbol" w:hAnsi="Symbol" w:hint="default"/>
      </w:rPr>
    </w:lvl>
  </w:abstractNum>
  <w:abstractNum w:abstractNumId="3">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01A12374"/>
    <w:multiLevelType w:val="hybridMultilevel"/>
    <w:tmpl w:val="795088B6"/>
    <w:lvl w:ilvl="0" w:tplc="0F8A9764">
      <w:start w:val="1"/>
      <w:numFmt w:val="bullet"/>
      <w:pStyle w:val="a0"/>
      <w:lvlText w:val=""/>
      <w:lvlJc w:val="left"/>
      <w:pPr>
        <w:tabs>
          <w:tab w:val="num" w:pos="6480"/>
        </w:tabs>
        <w:ind w:left="64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043812B8"/>
    <w:multiLevelType w:val="multilevel"/>
    <w:tmpl w:val="4DE6BF8E"/>
    <w:styleLink w:val="2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7">
    <w:nsid w:val="0687234C"/>
    <w:multiLevelType w:val="hybridMultilevel"/>
    <w:tmpl w:val="9BD831DE"/>
    <w:styleLink w:val="111111147"/>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0884586E"/>
    <w:multiLevelType w:val="hybridMultilevel"/>
    <w:tmpl w:val="AD68E82E"/>
    <w:lvl w:ilvl="0" w:tplc="04190001">
      <w:start w:val="1"/>
      <w:numFmt w:val="decimal"/>
      <w:pStyle w:val="123"/>
      <w:lvlText w:val="%1."/>
      <w:lvlJc w:val="left"/>
      <w:pPr>
        <w:ind w:left="720"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092343CF"/>
    <w:multiLevelType w:val="multilevel"/>
    <w:tmpl w:val="F266D76A"/>
    <w:styleLink w:val="111111141"/>
    <w:lvl w:ilvl="0">
      <w:start w:val="1"/>
      <w:numFmt w:val="decimal"/>
      <w:lvlText w:val="%1."/>
      <w:lvlJc w:val="left"/>
      <w:pPr>
        <w:ind w:left="360" w:hanging="360"/>
      </w:pPr>
      <w:rPr>
        <w:rFonts w:hint="default"/>
      </w:rPr>
    </w:lvl>
    <w:lvl w:ilvl="1">
      <w:start w:val="1"/>
      <w:numFmt w:val="decimal"/>
      <w:lvlText w:val="%1.%2."/>
      <w:lvlJc w:val="left"/>
      <w:pPr>
        <w:ind w:left="792" w:hanging="432"/>
      </w:pPr>
      <w:rPr>
        <w:b/>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0A521C16"/>
    <w:multiLevelType w:val="multilevel"/>
    <w:tmpl w:val="1AA8E584"/>
    <w:styleLink w:val="11111115111"/>
    <w:lvl w:ilvl="0">
      <w:start w:val="1"/>
      <w:numFmt w:val="bullet"/>
      <w:lvlText w:val=""/>
      <w:lvlJc w:val="left"/>
      <w:pPr>
        <w:ind w:left="432" w:hanging="432"/>
      </w:pPr>
      <w:rPr>
        <w:rFonts w:ascii="Symbol" w:hAnsi="Symbol" w:hint="default"/>
        <w:b/>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0C2803B7"/>
    <w:multiLevelType w:val="hybridMultilevel"/>
    <w:tmpl w:val="6F70B26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
    <w:nsid w:val="0CEB4488"/>
    <w:multiLevelType w:val="hybridMultilevel"/>
    <w:tmpl w:val="89E6D576"/>
    <w:styleLink w:val="111111215"/>
    <w:lvl w:ilvl="0" w:tplc="98DE19E2">
      <w:start w:val="6"/>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6"/>
      <w:numFmt w:val="decimal"/>
      <w:lvlText w:val="%2."/>
      <w:lvlJc w:val="left"/>
      <w:pPr>
        <w:tabs>
          <w:tab w:val="num" w:pos="731"/>
        </w:tabs>
        <w:ind w:left="731"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0E6731EF"/>
    <w:multiLevelType w:val="multilevel"/>
    <w:tmpl w:val="5DFAA57A"/>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14:cntxtAlts w14:val="0"/>
      </w:rPr>
    </w:lvl>
    <w:lvl w:ilvl="1">
      <w:start w:val="2"/>
      <w:numFmt w:val="upperRoman"/>
      <w:pStyle w:val="12"/>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14:cntxtAlts w14:val="0"/>
      </w:rPr>
    </w:lvl>
    <w:lvl w:ilvl="2">
      <w:start w:val="1"/>
      <w:numFmt w:val="decimal"/>
      <w:pStyle w:val="13"/>
      <w:suff w:val="space"/>
      <w:lvlText w:val="%2–%3."/>
      <w:lvlJc w:val="left"/>
      <w:pPr>
        <w:ind w:left="426" w:firstLine="709"/>
      </w:pPr>
      <w:rPr>
        <w:rFonts w:ascii="Times New Roman" w:hAnsi="Times New Roman" w:hint="default"/>
        <w:b/>
        <w:i w:val="0"/>
        <w:caps w:val="0"/>
        <w:smallCaps w:val="0"/>
        <w:strike w:val="0"/>
        <w:dstrike w:val="0"/>
        <w:vanish w:val="0"/>
        <w:color w:val="auto"/>
        <w:spacing w:val="20"/>
        <w:kern w:val="0"/>
        <w:sz w:val="28"/>
        <w:u w:val="none"/>
        <w:vertAlign w:val="baseline"/>
        <w14:cntxtAlts w14:val="0"/>
      </w:rPr>
    </w:lvl>
    <w:lvl w:ilvl="3">
      <w:start w:val="1"/>
      <w:numFmt w:val="decimal"/>
      <w:pStyle w:val="14"/>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14:cntxtAlts w14:val="0"/>
      </w:rPr>
    </w:lvl>
    <w:lvl w:ilvl="4">
      <w:start w:val="1"/>
      <w:numFmt w:val="decimal"/>
      <w:pStyle w:val="20"/>
      <w:suff w:val="space"/>
      <w:lvlText w:val="%2–%3.%4.%5."/>
      <w:lvlJc w:val="left"/>
      <w:pPr>
        <w:ind w:left="0" w:firstLine="709"/>
      </w:pPr>
      <w:rPr>
        <w:rFonts w:ascii="Times New Roman" w:hAnsi="Times New Roman" w:hint="default"/>
        <w:b/>
        <w:bCs w:val="0"/>
        <w:i/>
        <w:iCs w:val="0"/>
        <w:caps w:val="0"/>
        <w:smallCaps w:val="0"/>
        <w:strike w:val="0"/>
        <w:dstrike w:val="0"/>
        <w:noProof w:val="0"/>
        <w:vanish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14"/>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14:cntxtAlts w14:val="0"/>
      </w:rPr>
    </w:lvl>
    <w:lvl w:ilvl="6">
      <w:start w:val="1"/>
      <w:numFmt w:val="decimal"/>
      <w:lvlRestart w:val="4"/>
      <w:pStyle w:val="20"/>
      <w:suff w:val="space"/>
      <w:lvlText w:val="Рисунок %2–%3.%4.%7."/>
      <w:lvlJc w:val="left"/>
      <w:pPr>
        <w:ind w:left="0" w:firstLine="0"/>
      </w:pPr>
      <w:rPr>
        <w:rFonts w:ascii="Times New Roman" w:hAnsi="Times New Roman" w:hint="default"/>
        <w:b w:val="0"/>
        <w:bCs w:val="0"/>
        <w:i/>
        <w:iCs w:val="0"/>
        <w:caps w:val="0"/>
        <w:smallCaps w:val="0"/>
        <w:strike w:val="0"/>
        <w:dstrike w:val="0"/>
        <w:noProof w:val="0"/>
        <w:vanish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Restart w:val="4"/>
      <w:suff w:val="space"/>
      <w:lvlText w:val="Таблица %2–%3.%4.%8."/>
      <w:lvlJc w:val="left"/>
      <w:pPr>
        <w:ind w:left="0" w:firstLine="0"/>
      </w:pPr>
      <w:rPr>
        <w:rFonts w:ascii="Times New Roman" w:hAnsi="Times New Roman" w:hint="default"/>
        <w:b w:val="0"/>
        <w:bCs w:val="0"/>
        <w:i/>
        <w:iCs w:val="0"/>
        <w:caps w:val="0"/>
        <w:smallCaps w:val="0"/>
        <w:strike w:val="0"/>
        <w:dstrike w:val="0"/>
        <w:noProof w:val="0"/>
        <w:vanish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14:cntxtAlts w14:val="0"/>
      </w:rPr>
    </w:lvl>
  </w:abstractNum>
  <w:abstractNum w:abstractNumId="14">
    <w:nsid w:val="0F3C1D56"/>
    <w:multiLevelType w:val="multilevel"/>
    <w:tmpl w:val="DDB63826"/>
    <w:styleLink w:val="2420110"/>
    <w:lvl w:ilvl="0">
      <w:start w:val="1"/>
      <w:numFmt w:val="decimal"/>
      <w:lvlText w:val="%1."/>
      <w:lvlJc w:val="left"/>
      <w:pPr>
        <w:ind w:left="720" w:hanging="360"/>
      </w:pPr>
      <w:rPr>
        <w:rFonts w:asciiTheme="majorHAnsi" w:eastAsiaTheme="majorEastAsia" w:hAnsiTheme="majorHAnsi" w:cstheme="majorBidi"/>
      </w:rPr>
    </w:lvl>
    <w:lvl w:ilvl="1">
      <w:start w:val="1"/>
      <w:numFmt w:val="decimal"/>
      <w:isLgl/>
      <w:lvlText w:val="%1.%2"/>
      <w:lvlJc w:val="left"/>
      <w:pPr>
        <w:ind w:left="810" w:hanging="45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5">
    <w:nsid w:val="0FED24C4"/>
    <w:multiLevelType w:val="multilevel"/>
    <w:tmpl w:val="629A0E7A"/>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11DC4D58"/>
    <w:multiLevelType w:val="multilevel"/>
    <w:tmpl w:val="4DE6BF8E"/>
    <w:styleLink w:val="4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7">
    <w:nsid w:val="11E10D88"/>
    <w:multiLevelType w:val="hybridMultilevel"/>
    <w:tmpl w:val="AF70D66E"/>
    <w:styleLink w:val="2420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2322D39"/>
    <w:multiLevelType w:val="hybridMultilevel"/>
    <w:tmpl w:val="938E11DC"/>
    <w:styleLink w:val="11111114126"/>
    <w:lvl w:ilvl="0" w:tplc="4C245654">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
    <w:nsid w:val="1474594A"/>
    <w:multiLevelType w:val="hybridMultilevel"/>
    <w:tmpl w:val="717C04C8"/>
    <w:styleLink w:val="1111111437"/>
    <w:lvl w:ilvl="0" w:tplc="04190001">
      <w:start w:val="1"/>
      <w:numFmt w:val="bullet"/>
      <w:lvlText w:val=""/>
      <w:lvlJc w:val="left"/>
      <w:pPr>
        <w:ind w:left="1787" w:hanging="360"/>
      </w:pPr>
      <w:rPr>
        <w:rFonts w:ascii="Symbol" w:hAnsi="Symbol" w:hint="default"/>
      </w:rPr>
    </w:lvl>
    <w:lvl w:ilvl="1" w:tplc="04190003" w:tentative="1">
      <w:start w:val="1"/>
      <w:numFmt w:val="bullet"/>
      <w:lvlText w:val="o"/>
      <w:lvlJc w:val="left"/>
      <w:pPr>
        <w:ind w:left="2507" w:hanging="360"/>
      </w:pPr>
      <w:rPr>
        <w:rFonts w:ascii="Courier New" w:hAnsi="Courier New" w:cs="Courier New" w:hint="default"/>
      </w:rPr>
    </w:lvl>
    <w:lvl w:ilvl="2" w:tplc="04190005" w:tentative="1">
      <w:start w:val="1"/>
      <w:numFmt w:val="bullet"/>
      <w:lvlText w:val=""/>
      <w:lvlJc w:val="left"/>
      <w:pPr>
        <w:ind w:left="3227" w:hanging="360"/>
      </w:pPr>
      <w:rPr>
        <w:rFonts w:ascii="Wingdings" w:hAnsi="Wingdings" w:hint="default"/>
      </w:rPr>
    </w:lvl>
    <w:lvl w:ilvl="3" w:tplc="04190001" w:tentative="1">
      <w:start w:val="1"/>
      <w:numFmt w:val="bullet"/>
      <w:lvlText w:val=""/>
      <w:lvlJc w:val="left"/>
      <w:pPr>
        <w:ind w:left="3947" w:hanging="360"/>
      </w:pPr>
      <w:rPr>
        <w:rFonts w:ascii="Symbol" w:hAnsi="Symbol" w:hint="default"/>
      </w:rPr>
    </w:lvl>
    <w:lvl w:ilvl="4" w:tplc="04190003" w:tentative="1">
      <w:start w:val="1"/>
      <w:numFmt w:val="bullet"/>
      <w:lvlText w:val="o"/>
      <w:lvlJc w:val="left"/>
      <w:pPr>
        <w:ind w:left="4667" w:hanging="360"/>
      </w:pPr>
      <w:rPr>
        <w:rFonts w:ascii="Courier New" w:hAnsi="Courier New" w:cs="Courier New" w:hint="default"/>
      </w:rPr>
    </w:lvl>
    <w:lvl w:ilvl="5" w:tplc="04190005" w:tentative="1">
      <w:start w:val="1"/>
      <w:numFmt w:val="bullet"/>
      <w:lvlText w:val=""/>
      <w:lvlJc w:val="left"/>
      <w:pPr>
        <w:ind w:left="5387" w:hanging="360"/>
      </w:pPr>
      <w:rPr>
        <w:rFonts w:ascii="Wingdings" w:hAnsi="Wingdings" w:hint="default"/>
      </w:rPr>
    </w:lvl>
    <w:lvl w:ilvl="6" w:tplc="04190001" w:tentative="1">
      <w:start w:val="1"/>
      <w:numFmt w:val="bullet"/>
      <w:lvlText w:val=""/>
      <w:lvlJc w:val="left"/>
      <w:pPr>
        <w:ind w:left="6107" w:hanging="360"/>
      </w:pPr>
      <w:rPr>
        <w:rFonts w:ascii="Symbol" w:hAnsi="Symbol" w:hint="default"/>
      </w:rPr>
    </w:lvl>
    <w:lvl w:ilvl="7" w:tplc="04190003" w:tentative="1">
      <w:start w:val="1"/>
      <w:numFmt w:val="bullet"/>
      <w:lvlText w:val="o"/>
      <w:lvlJc w:val="left"/>
      <w:pPr>
        <w:ind w:left="6827" w:hanging="360"/>
      </w:pPr>
      <w:rPr>
        <w:rFonts w:ascii="Courier New" w:hAnsi="Courier New" w:cs="Courier New" w:hint="default"/>
      </w:rPr>
    </w:lvl>
    <w:lvl w:ilvl="8" w:tplc="04190005" w:tentative="1">
      <w:start w:val="1"/>
      <w:numFmt w:val="bullet"/>
      <w:lvlText w:val=""/>
      <w:lvlJc w:val="left"/>
      <w:pPr>
        <w:ind w:left="7547" w:hanging="360"/>
      </w:pPr>
      <w:rPr>
        <w:rFonts w:ascii="Wingdings" w:hAnsi="Wingdings" w:hint="default"/>
      </w:rPr>
    </w:lvl>
  </w:abstractNum>
  <w:abstractNum w:abstractNumId="20">
    <w:nsid w:val="15D83FB6"/>
    <w:multiLevelType w:val="hybridMultilevel"/>
    <w:tmpl w:val="D9FEA756"/>
    <w:styleLink w:val="1111111511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8D01F15"/>
    <w:multiLevelType w:val="hybridMultilevel"/>
    <w:tmpl w:val="2E38780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1D6A1355"/>
    <w:multiLevelType w:val="hybridMultilevel"/>
    <w:tmpl w:val="6B146824"/>
    <w:lvl w:ilvl="0" w:tplc="851CF2F0">
      <w:start w:val="1"/>
      <w:numFmt w:val="bullet"/>
      <w:pStyle w:val="-1"/>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1E0146C6"/>
    <w:multiLevelType w:val="multilevel"/>
    <w:tmpl w:val="6E3451EA"/>
    <w:styleLink w:val="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4">
    <w:nsid w:val="27261CC7"/>
    <w:multiLevelType w:val="singleLevel"/>
    <w:tmpl w:val="05B4023E"/>
    <w:styleLink w:val="23"/>
    <w:lvl w:ilvl="0">
      <w:start w:val="1"/>
      <w:numFmt w:val="bullet"/>
      <w:pStyle w:val="a1"/>
      <w:lvlText w:val=""/>
      <w:lvlJc w:val="left"/>
      <w:pPr>
        <w:tabs>
          <w:tab w:val="num" w:pos="360"/>
        </w:tabs>
        <w:ind w:left="360" w:hanging="360"/>
      </w:pPr>
      <w:rPr>
        <w:rFonts w:ascii="Symbol" w:hAnsi="Symbol" w:hint="default"/>
      </w:rPr>
    </w:lvl>
  </w:abstractNum>
  <w:abstractNum w:abstractNumId="25">
    <w:nsid w:val="2C963CBE"/>
    <w:multiLevelType w:val="hybridMultilevel"/>
    <w:tmpl w:val="D55A97C8"/>
    <w:styleLink w:val="2420126"/>
    <w:lvl w:ilvl="0" w:tplc="4C245654">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6">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7">
    <w:nsid w:val="2EF7014B"/>
    <w:multiLevelType w:val="hybridMultilevel"/>
    <w:tmpl w:val="9706327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nsid w:val="33306716"/>
    <w:multiLevelType w:val="hybridMultilevel"/>
    <w:tmpl w:val="8648D9CE"/>
    <w:styleLink w:val="1111111511126"/>
    <w:lvl w:ilvl="0" w:tplc="FCA8546A">
      <w:start w:val="1"/>
      <w:numFmt w:val="decimal"/>
      <w:pStyle w:val="1230"/>
      <w:lvlText w:val="%1)"/>
      <w:lvlJc w:val="right"/>
      <w:pPr>
        <w:tabs>
          <w:tab w:val="num" w:pos="1003"/>
        </w:tabs>
        <w:ind w:left="1003" w:hanging="283"/>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nsid w:val="35721469"/>
    <w:multiLevelType w:val="hybridMultilevel"/>
    <w:tmpl w:val="62028542"/>
    <w:lvl w:ilvl="0" w:tplc="73283D82">
      <w:start w:val="1"/>
      <w:numFmt w:val="bullet"/>
      <w:pStyle w:val="a2"/>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nsid w:val="36965ABF"/>
    <w:multiLevelType w:val="hybridMultilevel"/>
    <w:tmpl w:val="BEE008B8"/>
    <w:lvl w:ilvl="0" w:tplc="2FAC4376">
      <w:start w:val="1"/>
      <w:numFmt w:val="decimal"/>
      <w:pStyle w:val="a3"/>
      <w:lvlText w:val="%1. "/>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39BB7195"/>
    <w:multiLevelType w:val="hybridMultilevel"/>
    <w:tmpl w:val="844A6BCC"/>
    <w:styleLink w:val="242037"/>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B2A0766"/>
    <w:multiLevelType w:val="singleLevel"/>
    <w:tmpl w:val="7B2CAC1C"/>
    <w:styleLink w:val="111111151114"/>
    <w:lvl w:ilvl="0">
      <w:start w:val="1"/>
      <w:numFmt w:val="bullet"/>
      <w:pStyle w:val="List1"/>
      <w:lvlText w:val=""/>
      <w:lvlJc w:val="left"/>
      <w:pPr>
        <w:tabs>
          <w:tab w:val="num" w:pos="786"/>
        </w:tabs>
        <w:ind w:left="737" w:hanging="311"/>
      </w:pPr>
      <w:rPr>
        <w:rFonts w:ascii="Symbol" w:hAnsi="Symbol" w:hint="default"/>
      </w:rPr>
    </w:lvl>
  </w:abstractNum>
  <w:abstractNum w:abstractNumId="33">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42736A48"/>
    <w:multiLevelType w:val="hybridMultilevel"/>
    <w:tmpl w:val="50E6116E"/>
    <w:styleLink w:val="111111229"/>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nsid w:val="45952A63"/>
    <w:multiLevelType w:val="hybridMultilevel"/>
    <w:tmpl w:val="CC4CFE46"/>
    <w:lvl w:ilvl="0" w:tplc="3F9EE174">
      <w:start w:val="1"/>
      <w:numFmt w:val="bullet"/>
      <w:pStyle w:val="10"/>
      <w:lvlText w:val="–"/>
      <w:lvlJc w:val="left"/>
      <w:pPr>
        <w:ind w:left="720" w:hanging="360"/>
      </w:pPr>
      <w:rPr>
        <w:rFonts w:ascii="Times New Roman" w:hAnsi="Times New Roman" w:cs="Times New Roman" w:hint="default"/>
      </w:rPr>
    </w:lvl>
    <w:lvl w:ilvl="1" w:tplc="46BAA6B6">
      <w:numFmt w:val="bullet"/>
      <w:pStyle w:val="21"/>
      <w:lvlText w:val="-"/>
      <w:lvlJc w:val="left"/>
      <w:pPr>
        <w:ind w:left="1440" w:hanging="36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6">
    <w:nsid w:val="45B56759"/>
    <w:multiLevelType w:val="hybridMultilevel"/>
    <w:tmpl w:val="2F9E29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49157A91"/>
    <w:multiLevelType w:val="hybridMultilevel"/>
    <w:tmpl w:val="EB62B2A2"/>
    <w:styleLink w:val="15"/>
    <w:lvl w:ilvl="0" w:tplc="23E0CE5C">
      <w:start w:val="1"/>
      <w:numFmt w:val="bullet"/>
      <w:lvlText w:val="―"/>
      <w:lvlJc w:val="left"/>
      <w:pPr>
        <w:tabs>
          <w:tab w:val="num" w:pos="1180"/>
        </w:tabs>
        <w:ind w:left="1180" w:hanging="358"/>
      </w:pPr>
      <w:rPr>
        <w:rFonts w:ascii="Times New Roman" w:hAnsi="Times New Roman" w:cs="Times New Roman" w:hint="default"/>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4A7242B8"/>
    <w:multiLevelType w:val="hybridMultilevel"/>
    <w:tmpl w:val="B21C6CDE"/>
    <w:lvl w:ilvl="0" w:tplc="CCE03950">
      <w:start w:val="1"/>
      <w:numFmt w:val="bullet"/>
      <w:pStyle w:val="a4"/>
      <w:lvlText w:val=""/>
      <w:lvlJc w:val="left"/>
      <w:pPr>
        <w:ind w:left="1212"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nsid w:val="4BC46204"/>
    <w:multiLevelType w:val="hybridMultilevel"/>
    <w:tmpl w:val="0E8C70F8"/>
    <w:styleLink w:val="11111115111101"/>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0">
    <w:nsid w:val="4BDF68B4"/>
    <w:multiLevelType w:val="multilevel"/>
    <w:tmpl w:val="0419001F"/>
    <w:styleLink w:val="1111112"/>
    <w:lvl w:ilvl="0">
      <w:start w:val="1"/>
      <w:numFmt w:val="decimal"/>
      <w:pStyle w:val="a5"/>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1">
    <w:nsid w:val="4D1448F0"/>
    <w:multiLevelType w:val="hybridMultilevel"/>
    <w:tmpl w:val="CABE58D0"/>
    <w:styleLink w:val="11111114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0441509"/>
    <w:multiLevelType w:val="hybridMultilevel"/>
    <w:tmpl w:val="1682BEEA"/>
    <w:lvl w:ilvl="0" w:tplc="907A1ED6">
      <w:start w:val="1"/>
      <w:numFmt w:val="bullet"/>
      <w:pStyle w:val="a6"/>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nsid w:val="5C4224D3"/>
    <w:multiLevelType w:val="hybridMultilevel"/>
    <w:tmpl w:val="E200AC0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4">
    <w:nsid w:val="5EA94484"/>
    <w:multiLevelType w:val="singleLevel"/>
    <w:tmpl w:val="3D207538"/>
    <w:styleLink w:val="31"/>
    <w:lvl w:ilvl="0">
      <w:start w:val="1"/>
      <w:numFmt w:val="bullet"/>
      <w:pStyle w:val="a7"/>
      <w:lvlText w:val="-"/>
      <w:lvlJc w:val="left"/>
      <w:pPr>
        <w:tabs>
          <w:tab w:val="num" w:pos="1077"/>
        </w:tabs>
        <w:ind w:left="1077" w:hanging="368"/>
      </w:pPr>
      <w:rPr>
        <w:rFonts w:ascii="Times New Roman" w:hAnsi="Times New Roman" w:cs="Times New Roman" w:hint="default"/>
        <w:b/>
        <w:i w:val="0"/>
        <w:sz w:val="24"/>
      </w:rPr>
    </w:lvl>
  </w:abstractNum>
  <w:abstractNum w:abstractNumId="45">
    <w:nsid w:val="5ED60C65"/>
    <w:multiLevelType w:val="hybridMultilevel"/>
    <w:tmpl w:val="4FD283CA"/>
    <w:styleLink w:val="111111151137"/>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6">
    <w:nsid w:val="61AA1404"/>
    <w:multiLevelType w:val="hybridMultilevel"/>
    <w:tmpl w:val="2E4A4C08"/>
    <w:lvl w:ilvl="0" w:tplc="22463F44">
      <w:start w:val="1"/>
      <w:numFmt w:val="decimal"/>
      <w:lvlText w:val="%1."/>
      <w:lvlJc w:val="left"/>
      <w:pPr>
        <w:ind w:left="720" w:hanging="360"/>
      </w:pPr>
      <w:rPr>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64487155"/>
    <w:multiLevelType w:val="hybridMultilevel"/>
    <w:tmpl w:val="3A1ED9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65245AAA"/>
    <w:multiLevelType w:val="hybridMultilevel"/>
    <w:tmpl w:val="12E2DCAE"/>
    <w:lvl w:ilvl="0" w:tplc="04190001">
      <w:start w:val="1"/>
      <w:numFmt w:val="bullet"/>
      <w:pStyle w:val="16"/>
      <w:lvlText w:val=""/>
      <w:lvlJc w:val="left"/>
      <w:pPr>
        <w:ind w:left="10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9">
    <w:nsid w:val="66D26412"/>
    <w:multiLevelType w:val="hybridMultilevel"/>
    <w:tmpl w:val="D4B6D334"/>
    <w:styleLink w:val="a8"/>
    <w:lvl w:ilvl="0" w:tplc="EF367754">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52">
    <w:nsid w:val="6CA3075D"/>
    <w:multiLevelType w:val="hybridMultilevel"/>
    <w:tmpl w:val="4F7E2B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6E4E6C02"/>
    <w:multiLevelType w:val="hybridMultilevel"/>
    <w:tmpl w:val="ABBCF4C0"/>
    <w:styleLink w:val="11111114"/>
    <w:lvl w:ilvl="0" w:tplc="13FE49F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54">
    <w:nsid w:val="791D2102"/>
    <w:multiLevelType w:val="hybridMultilevel"/>
    <w:tmpl w:val="E9D8985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5">
    <w:nsid w:val="79242E8A"/>
    <w:multiLevelType w:val="hybridMultilevel"/>
    <w:tmpl w:val="4E84A8F8"/>
    <w:lvl w:ilvl="0" w:tplc="36061384">
      <w:start w:val="1"/>
      <w:numFmt w:val="bullet"/>
      <w:pStyle w:val="a9"/>
      <w:lvlText w:val=""/>
      <w:lvlJc w:val="left"/>
      <w:pPr>
        <w:ind w:left="1792" w:hanging="360"/>
      </w:pPr>
      <w:rPr>
        <w:rFonts w:ascii="Symbol" w:hAnsi="Symbol" w:hint="default"/>
      </w:rPr>
    </w:lvl>
    <w:lvl w:ilvl="1" w:tplc="04190003" w:tentative="1">
      <w:start w:val="1"/>
      <w:numFmt w:val="bullet"/>
      <w:lvlText w:val="o"/>
      <w:lvlJc w:val="left"/>
      <w:pPr>
        <w:ind w:left="2512" w:hanging="360"/>
      </w:pPr>
      <w:rPr>
        <w:rFonts w:ascii="Courier New" w:hAnsi="Courier New" w:cs="Courier New" w:hint="default"/>
      </w:rPr>
    </w:lvl>
    <w:lvl w:ilvl="2" w:tplc="04190005" w:tentative="1">
      <w:start w:val="1"/>
      <w:numFmt w:val="bullet"/>
      <w:lvlText w:val=""/>
      <w:lvlJc w:val="left"/>
      <w:pPr>
        <w:ind w:left="3232" w:hanging="360"/>
      </w:pPr>
      <w:rPr>
        <w:rFonts w:ascii="Wingdings" w:hAnsi="Wingdings" w:hint="default"/>
      </w:rPr>
    </w:lvl>
    <w:lvl w:ilvl="3" w:tplc="04190001" w:tentative="1">
      <w:start w:val="1"/>
      <w:numFmt w:val="bullet"/>
      <w:lvlText w:val=""/>
      <w:lvlJc w:val="left"/>
      <w:pPr>
        <w:ind w:left="3952" w:hanging="360"/>
      </w:pPr>
      <w:rPr>
        <w:rFonts w:ascii="Symbol" w:hAnsi="Symbol" w:hint="default"/>
      </w:rPr>
    </w:lvl>
    <w:lvl w:ilvl="4" w:tplc="04190003" w:tentative="1">
      <w:start w:val="1"/>
      <w:numFmt w:val="bullet"/>
      <w:lvlText w:val="o"/>
      <w:lvlJc w:val="left"/>
      <w:pPr>
        <w:ind w:left="4672" w:hanging="360"/>
      </w:pPr>
      <w:rPr>
        <w:rFonts w:ascii="Courier New" w:hAnsi="Courier New" w:cs="Courier New" w:hint="default"/>
      </w:rPr>
    </w:lvl>
    <w:lvl w:ilvl="5" w:tplc="04190005" w:tentative="1">
      <w:start w:val="1"/>
      <w:numFmt w:val="bullet"/>
      <w:lvlText w:val=""/>
      <w:lvlJc w:val="left"/>
      <w:pPr>
        <w:ind w:left="5392" w:hanging="360"/>
      </w:pPr>
      <w:rPr>
        <w:rFonts w:ascii="Wingdings" w:hAnsi="Wingdings" w:hint="default"/>
      </w:rPr>
    </w:lvl>
    <w:lvl w:ilvl="6" w:tplc="04190001" w:tentative="1">
      <w:start w:val="1"/>
      <w:numFmt w:val="bullet"/>
      <w:lvlText w:val=""/>
      <w:lvlJc w:val="left"/>
      <w:pPr>
        <w:ind w:left="6112" w:hanging="360"/>
      </w:pPr>
      <w:rPr>
        <w:rFonts w:ascii="Symbol" w:hAnsi="Symbol" w:hint="default"/>
      </w:rPr>
    </w:lvl>
    <w:lvl w:ilvl="7" w:tplc="04190003" w:tentative="1">
      <w:start w:val="1"/>
      <w:numFmt w:val="bullet"/>
      <w:lvlText w:val="o"/>
      <w:lvlJc w:val="left"/>
      <w:pPr>
        <w:ind w:left="6832" w:hanging="360"/>
      </w:pPr>
      <w:rPr>
        <w:rFonts w:ascii="Courier New" w:hAnsi="Courier New" w:cs="Courier New" w:hint="default"/>
      </w:rPr>
    </w:lvl>
    <w:lvl w:ilvl="8" w:tplc="04190005" w:tentative="1">
      <w:start w:val="1"/>
      <w:numFmt w:val="bullet"/>
      <w:lvlText w:val=""/>
      <w:lvlJc w:val="left"/>
      <w:pPr>
        <w:ind w:left="7552" w:hanging="360"/>
      </w:pPr>
      <w:rPr>
        <w:rFonts w:ascii="Wingdings" w:hAnsi="Wingdings" w:hint="default"/>
      </w:rPr>
    </w:lvl>
  </w:abstractNum>
  <w:abstractNum w:abstractNumId="56">
    <w:nsid w:val="7B8C6F5D"/>
    <w:multiLevelType w:val="hybridMultilevel"/>
    <w:tmpl w:val="2E723E08"/>
    <w:lvl w:ilvl="0" w:tplc="989C2F00">
      <w:start w:val="1"/>
      <w:numFmt w:val="decimal"/>
      <w:pStyle w:val="17"/>
      <w:lvlText w:val="%1."/>
      <w:lvlJc w:val="left"/>
      <w:pPr>
        <w:tabs>
          <w:tab w:val="num" w:pos="1395"/>
        </w:tabs>
        <w:ind w:left="1395" w:hanging="855"/>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7"/>
  </w:num>
  <w:num w:numId="2">
    <w:abstractNumId w:val="41"/>
  </w:num>
  <w:num w:numId="3">
    <w:abstractNumId w:val="47"/>
  </w:num>
  <w:num w:numId="4">
    <w:abstractNumId w:val="54"/>
  </w:num>
  <w:num w:numId="5">
    <w:abstractNumId w:val="34"/>
  </w:num>
  <w:num w:numId="6">
    <w:abstractNumId w:val="43"/>
  </w:num>
  <w:num w:numId="7">
    <w:abstractNumId w:val="20"/>
  </w:num>
  <w:num w:numId="8">
    <w:abstractNumId w:val="11"/>
  </w:num>
  <w:num w:numId="9">
    <w:abstractNumId w:val="45"/>
  </w:num>
  <w:num w:numId="10">
    <w:abstractNumId w:val="27"/>
  </w:num>
  <w:num w:numId="11">
    <w:abstractNumId w:val="31"/>
  </w:num>
  <w:num w:numId="12">
    <w:abstractNumId w:val="7"/>
  </w:num>
  <w:num w:numId="13">
    <w:abstractNumId w:val="19"/>
  </w:num>
  <w:num w:numId="14">
    <w:abstractNumId w:val="9"/>
  </w:num>
  <w:num w:numId="15">
    <w:abstractNumId w:val="26"/>
  </w:num>
  <w:num w:numId="16">
    <w:abstractNumId w:val="32"/>
  </w:num>
  <w:num w:numId="17">
    <w:abstractNumId w:val="2"/>
  </w:num>
  <w:num w:numId="18">
    <w:abstractNumId w:val="55"/>
  </w:num>
  <w:num w:numId="19">
    <w:abstractNumId w:val="40"/>
  </w:num>
  <w:num w:numId="20">
    <w:abstractNumId w:val="30"/>
  </w:num>
  <w:num w:numId="21">
    <w:abstractNumId w:val="50"/>
  </w:num>
  <w:num w:numId="22">
    <w:abstractNumId w:val="3"/>
  </w:num>
  <w:num w:numId="23">
    <w:abstractNumId w:val="51"/>
  </w:num>
  <w:num w:numId="24">
    <w:abstractNumId w:val="53"/>
  </w:num>
  <w:num w:numId="25">
    <w:abstractNumId w:val="38"/>
  </w:num>
  <w:num w:numId="26">
    <w:abstractNumId w:val="33"/>
  </w:num>
  <w:num w:numId="27">
    <w:abstractNumId w:val="13"/>
  </w:num>
  <w:num w:numId="28">
    <w:abstractNumId w:val="10"/>
  </w:num>
  <w:num w:numId="29">
    <w:abstractNumId w:val="52"/>
  </w:num>
  <w:num w:numId="30">
    <w:abstractNumId w:val="1"/>
  </w:num>
  <w:num w:numId="31">
    <w:abstractNumId w:val="0"/>
  </w:num>
  <w:num w:numId="32">
    <w:abstractNumId w:val="24"/>
  </w:num>
  <w:num w:numId="33">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4"/>
  </w:num>
  <w:num w:numId="4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num>
  <w:num w:numId="44">
    <w:abstractNumId w:val="6"/>
  </w:num>
  <w:num w:numId="45">
    <w:abstractNumId w:val="12"/>
  </w:num>
  <w:num w:numId="46">
    <w:abstractNumId w:val="14"/>
  </w:num>
  <w:num w:numId="47">
    <w:abstractNumId w:val="16"/>
  </w:num>
  <w:num w:numId="48">
    <w:abstractNumId w:val="18"/>
  </w:num>
  <w:num w:numId="49">
    <w:abstractNumId w:val="23"/>
  </w:num>
  <w:num w:numId="50">
    <w:abstractNumId w:val="25"/>
  </w:num>
  <w:num w:numId="51">
    <w:abstractNumId w:val="37"/>
  </w:num>
  <w:num w:numId="52">
    <w:abstractNumId w:val="49"/>
  </w:num>
  <w:num w:numId="53">
    <w:abstractNumId w:val="28"/>
  </w:num>
  <w:num w:numId="54">
    <w:abstractNumId w:val="39"/>
  </w:num>
  <w:num w:numId="55">
    <w:abstractNumId w:val="15"/>
  </w:num>
  <w:num w:numId="5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76D2"/>
    <w:rsid w:val="00000B1B"/>
    <w:rsid w:val="00003CB2"/>
    <w:rsid w:val="00012CA4"/>
    <w:rsid w:val="00017FE6"/>
    <w:rsid w:val="00025188"/>
    <w:rsid w:val="0002530E"/>
    <w:rsid w:val="00041891"/>
    <w:rsid w:val="00043A0E"/>
    <w:rsid w:val="00045ED5"/>
    <w:rsid w:val="00052855"/>
    <w:rsid w:val="000548A5"/>
    <w:rsid w:val="000557AF"/>
    <w:rsid w:val="00056C3B"/>
    <w:rsid w:val="00056C61"/>
    <w:rsid w:val="00057DDE"/>
    <w:rsid w:val="000703A6"/>
    <w:rsid w:val="00072818"/>
    <w:rsid w:val="00077EC8"/>
    <w:rsid w:val="00085E7F"/>
    <w:rsid w:val="0008676B"/>
    <w:rsid w:val="000928E6"/>
    <w:rsid w:val="000945E6"/>
    <w:rsid w:val="00097290"/>
    <w:rsid w:val="000A50DA"/>
    <w:rsid w:val="000B05D7"/>
    <w:rsid w:val="000C0388"/>
    <w:rsid w:val="000E282A"/>
    <w:rsid w:val="000E3387"/>
    <w:rsid w:val="000E41FD"/>
    <w:rsid w:val="000E67B9"/>
    <w:rsid w:val="000E763F"/>
    <w:rsid w:val="000F274A"/>
    <w:rsid w:val="000F399F"/>
    <w:rsid w:val="000F5ABB"/>
    <w:rsid w:val="000F6F60"/>
    <w:rsid w:val="000F7AA6"/>
    <w:rsid w:val="00110B89"/>
    <w:rsid w:val="00120822"/>
    <w:rsid w:val="00121D9E"/>
    <w:rsid w:val="001232F4"/>
    <w:rsid w:val="00124A8C"/>
    <w:rsid w:val="001251DD"/>
    <w:rsid w:val="001311E1"/>
    <w:rsid w:val="001344D5"/>
    <w:rsid w:val="001360B9"/>
    <w:rsid w:val="00137319"/>
    <w:rsid w:val="001421DE"/>
    <w:rsid w:val="00144440"/>
    <w:rsid w:val="0015234A"/>
    <w:rsid w:val="00153F63"/>
    <w:rsid w:val="00155F74"/>
    <w:rsid w:val="00156CF9"/>
    <w:rsid w:val="001604E8"/>
    <w:rsid w:val="00162776"/>
    <w:rsid w:val="0016796F"/>
    <w:rsid w:val="00171482"/>
    <w:rsid w:val="00173851"/>
    <w:rsid w:val="00173CBD"/>
    <w:rsid w:val="00190BB7"/>
    <w:rsid w:val="0019184E"/>
    <w:rsid w:val="00194575"/>
    <w:rsid w:val="00194FC1"/>
    <w:rsid w:val="001A727C"/>
    <w:rsid w:val="001B0A16"/>
    <w:rsid w:val="001B36CB"/>
    <w:rsid w:val="001B6CEB"/>
    <w:rsid w:val="001C1A2E"/>
    <w:rsid w:val="001C2195"/>
    <w:rsid w:val="001D1B81"/>
    <w:rsid w:val="001E476B"/>
    <w:rsid w:val="001E62C6"/>
    <w:rsid w:val="001E673D"/>
    <w:rsid w:val="001E7744"/>
    <w:rsid w:val="001F142E"/>
    <w:rsid w:val="001F2B32"/>
    <w:rsid w:val="00210180"/>
    <w:rsid w:val="002113E2"/>
    <w:rsid w:val="00215889"/>
    <w:rsid w:val="00215912"/>
    <w:rsid w:val="00220BD5"/>
    <w:rsid w:val="00221392"/>
    <w:rsid w:val="002279E3"/>
    <w:rsid w:val="002310DF"/>
    <w:rsid w:val="00231D4A"/>
    <w:rsid w:val="0023320E"/>
    <w:rsid w:val="00240693"/>
    <w:rsid w:val="00250835"/>
    <w:rsid w:val="00256964"/>
    <w:rsid w:val="002667D5"/>
    <w:rsid w:val="0028269E"/>
    <w:rsid w:val="0029404B"/>
    <w:rsid w:val="002B14C2"/>
    <w:rsid w:val="002B7F56"/>
    <w:rsid w:val="002C518A"/>
    <w:rsid w:val="002C7545"/>
    <w:rsid w:val="002C7975"/>
    <w:rsid w:val="002D2E4E"/>
    <w:rsid w:val="002D4E95"/>
    <w:rsid w:val="002E6DF2"/>
    <w:rsid w:val="002E7F06"/>
    <w:rsid w:val="002F50BD"/>
    <w:rsid w:val="0030053D"/>
    <w:rsid w:val="003044BA"/>
    <w:rsid w:val="003135AB"/>
    <w:rsid w:val="00314E0F"/>
    <w:rsid w:val="00317B7F"/>
    <w:rsid w:val="00321F80"/>
    <w:rsid w:val="00326646"/>
    <w:rsid w:val="003355F5"/>
    <w:rsid w:val="00353134"/>
    <w:rsid w:val="0035319A"/>
    <w:rsid w:val="00353B1A"/>
    <w:rsid w:val="003543E9"/>
    <w:rsid w:val="00355A34"/>
    <w:rsid w:val="00357B45"/>
    <w:rsid w:val="00357F78"/>
    <w:rsid w:val="003616E8"/>
    <w:rsid w:val="00365209"/>
    <w:rsid w:val="00366B4A"/>
    <w:rsid w:val="00374972"/>
    <w:rsid w:val="003810EE"/>
    <w:rsid w:val="00384E9F"/>
    <w:rsid w:val="00385176"/>
    <w:rsid w:val="003864E0"/>
    <w:rsid w:val="00386E09"/>
    <w:rsid w:val="00392F95"/>
    <w:rsid w:val="003949A7"/>
    <w:rsid w:val="003A171F"/>
    <w:rsid w:val="003A63C7"/>
    <w:rsid w:val="003B092B"/>
    <w:rsid w:val="003B727E"/>
    <w:rsid w:val="003C0370"/>
    <w:rsid w:val="003C0E26"/>
    <w:rsid w:val="003D00AE"/>
    <w:rsid w:val="003D0997"/>
    <w:rsid w:val="003D1302"/>
    <w:rsid w:val="003D26EA"/>
    <w:rsid w:val="003D3DBB"/>
    <w:rsid w:val="003F50F6"/>
    <w:rsid w:val="00412F1A"/>
    <w:rsid w:val="0041621B"/>
    <w:rsid w:val="00417324"/>
    <w:rsid w:val="004305D5"/>
    <w:rsid w:val="00432A03"/>
    <w:rsid w:val="00435F07"/>
    <w:rsid w:val="00436B1E"/>
    <w:rsid w:val="0044018D"/>
    <w:rsid w:val="004672DA"/>
    <w:rsid w:val="00467A4F"/>
    <w:rsid w:val="00470334"/>
    <w:rsid w:val="004719F3"/>
    <w:rsid w:val="00484217"/>
    <w:rsid w:val="00490485"/>
    <w:rsid w:val="00490B7C"/>
    <w:rsid w:val="00490CBE"/>
    <w:rsid w:val="00495D44"/>
    <w:rsid w:val="0049601C"/>
    <w:rsid w:val="00497D6A"/>
    <w:rsid w:val="004B3BBF"/>
    <w:rsid w:val="004B56D6"/>
    <w:rsid w:val="004B5735"/>
    <w:rsid w:val="004B7B56"/>
    <w:rsid w:val="004C31CF"/>
    <w:rsid w:val="004C60A9"/>
    <w:rsid w:val="004D22F9"/>
    <w:rsid w:val="004D781B"/>
    <w:rsid w:val="004E1F45"/>
    <w:rsid w:val="004E70B8"/>
    <w:rsid w:val="004E748B"/>
    <w:rsid w:val="004F1896"/>
    <w:rsid w:val="0050259F"/>
    <w:rsid w:val="005029C5"/>
    <w:rsid w:val="005032D4"/>
    <w:rsid w:val="0050694A"/>
    <w:rsid w:val="005219B8"/>
    <w:rsid w:val="00522E50"/>
    <w:rsid w:val="00524988"/>
    <w:rsid w:val="00525C34"/>
    <w:rsid w:val="0053740C"/>
    <w:rsid w:val="00545022"/>
    <w:rsid w:val="005509CA"/>
    <w:rsid w:val="005643A3"/>
    <w:rsid w:val="0057208C"/>
    <w:rsid w:val="00575B28"/>
    <w:rsid w:val="005922F3"/>
    <w:rsid w:val="005965EE"/>
    <w:rsid w:val="0059772A"/>
    <w:rsid w:val="005B5A60"/>
    <w:rsid w:val="005B6AB4"/>
    <w:rsid w:val="005B75FD"/>
    <w:rsid w:val="005C299B"/>
    <w:rsid w:val="005C79CA"/>
    <w:rsid w:val="005C7C48"/>
    <w:rsid w:val="005D2D9F"/>
    <w:rsid w:val="005D3A3C"/>
    <w:rsid w:val="005D6023"/>
    <w:rsid w:val="005E2EB9"/>
    <w:rsid w:val="005E634A"/>
    <w:rsid w:val="005F01B2"/>
    <w:rsid w:val="005F6E7A"/>
    <w:rsid w:val="00603D63"/>
    <w:rsid w:val="00605AD7"/>
    <w:rsid w:val="00633C1D"/>
    <w:rsid w:val="006350DC"/>
    <w:rsid w:val="006362BC"/>
    <w:rsid w:val="00637604"/>
    <w:rsid w:val="00644559"/>
    <w:rsid w:val="00644E76"/>
    <w:rsid w:val="00650A27"/>
    <w:rsid w:val="00650F28"/>
    <w:rsid w:val="00654368"/>
    <w:rsid w:val="00655CDA"/>
    <w:rsid w:val="00667CF4"/>
    <w:rsid w:val="00671B6D"/>
    <w:rsid w:val="00677FA6"/>
    <w:rsid w:val="00680F01"/>
    <w:rsid w:val="00693969"/>
    <w:rsid w:val="00694BFB"/>
    <w:rsid w:val="006A2CFF"/>
    <w:rsid w:val="006A2EA0"/>
    <w:rsid w:val="006A517B"/>
    <w:rsid w:val="006B27B2"/>
    <w:rsid w:val="006B6910"/>
    <w:rsid w:val="006C0DA7"/>
    <w:rsid w:val="006D4110"/>
    <w:rsid w:val="006D4B40"/>
    <w:rsid w:val="006E79E3"/>
    <w:rsid w:val="006F0365"/>
    <w:rsid w:val="006F64CB"/>
    <w:rsid w:val="006F7362"/>
    <w:rsid w:val="00705203"/>
    <w:rsid w:val="00706B49"/>
    <w:rsid w:val="00712CD6"/>
    <w:rsid w:val="00733EBF"/>
    <w:rsid w:val="00740F20"/>
    <w:rsid w:val="007430EE"/>
    <w:rsid w:val="00743BFC"/>
    <w:rsid w:val="007445DC"/>
    <w:rsid w:val="00750AAF"/>
    <w:rsid w:val="00753E3D"/>
    <w:rsid w:val="0075450C"/>
    <w:rsid w:val="007676C8"/>
    <w:rsid w:val="00767BF3"/>
    <w:rsid w:val="007713F7"/>
    <w:rsid w:val="00772908"/>
    <w:rsid w:val="00781B17"/>
    <w:rsid w:val="00782FE2"/>
    <w:rsid w:val="0078468D"/>
    <w:rsid w:val="0079025D"/>
    <w:rsid w:val="0079723F"/>
    <w:rsid w:val="007A13B9"/>
    <w:rsid w:val="007A3790"/>
    <w:rsid w:val="007A4D70"/>
    <w:rsid w:val="007B0821"/>
    <w:rsid w:val="007C501C"/>
    <w:rsid w:val="007C77E5"/>
    <w:rsid w:val="007E02E7"/>
    <w:rsid w:val="007F6325"/>
    <w:rsid w:val="00804189"/>
    <w:rsid w:val="00811049"/>
    <w:rsid w:val="00813DCD"/>
    <w:rsid w:val="008377AC"/>
    <w:rsid w:val="00840406"/>
    <w:rsid w:val="0084526C"/>
    <w:rsid w:val="00845AF4"/>
    <w:rsid w:val="00846D54"/>
    <w:rsid w:val="00854762"/>
    <w:rsid w:val="008572F6"/>
    <w:rsid w:val="008578BC"/>
    <w:rsid w:val="00860BAF"/>
    <w:rsid w:val="008655C3"/>
    <w:rsid w:val="00870290"/>
    <w:rsid w:val="008753ED"/>
    <w:rsid w:val="00877D3B"/>
    <w:rsid w:val="00880529"/>
    <w:rsid w:val="00880F72"/>
    <w:rsid w:val="008921C6"/>
    <w:rsid w:val="00896CF1"/>
    <w:rsid w:val="008A2C43"/>
    <w:rsid w:val="008B0A60"/>
    <w:rsid w:val="008B7CD4"/>
    <w:rsid w:val="008C1750"/>
    <w:rsid w:val="008C1A10"/>
    <w:rsid w:val="008C1BF4"/>
    <w:rsid w:val="008C31A3"/>
    <w:rsid w:val="008D5A73"/>
    <w:rsid w:val="008D5B14"/>
    <w:rsid w:val="008D7C3D"/>
    <w:rsid w:val="008E696E"/>
    <w:rsid w:val="008F2254"/>
    <w:rsid w:val="008F2404"/>
    <w:rsid w:val="0090169C"/>
    <w:rsid w:val="009041B6"/>
    <w:rsid w:val="009161F4"/>
    <w:rsid w:val="00920CFC"/>
    <w:rsid w:val="00922F77"/>
    <w:rsid w:val="00924F5C"/>
    <w:rsid w:val="0092689E"/>
    <w:rsid w:val="00926A58"/>
    <w:rsid w:val="00932FFF"/>
    <w:rsid w:val="009358E0"/>
    <w:rsid w:val="00946182"/>
    <w:rsid w:val="00955C69"/>
    <w:rsid w:val="00965E2A"/>
    <w:rsid w:val="0097085B"/>
    <w:rsid w:val="00971B43"/>
    <w:rsid w:val="009929D2"/>
    <w:rsid w:val="009939ED"/>
    <w:rsid w:val="00996F74"/>
    <w:rsid w:val="009A3C7F"/>
    <w:rsid w:val="009A7903"/>
    <w:rsid w:val="009A7E19"/>
    <w:rsid w:val="009B5E9A"/>
    <w:rsid w:val="009C58DF"/>
    <w:rsid w:val="009C6902"/>
    <w:rsid w:val="009D0F4E"/>
    <w:rsid w:val="009D6D42"/>
    <w:rsid w:val="009E0C73"/>
    <w:rsid w:val="009E3287"/>
    <w:rsid w:val="009F07C6"/>
    <w:rsid w:val="009F152F"/>
    <w:rsid w:val="009F2339"/>
    <w:rsid w:val="009F2B13"/>
    <w:rsid w:val="009F6EA6"/>
    <w:rsid w:val="009F7710"/>
    <w:rsid w:val="009F7EB1"/>
    <w:rsid w:val="00A02D1E"/>
    <w:rsid w:val="00A02E49"/>
    <w:rsid w:val="00A02EA9"/>
    <w:rsid w:val="00A11F3E"/>
    <w:rsid w:val="00A1215D"/>
    <w:rsid w:val="00A126B7"/>
    <w:rsid w:val="00A12F06"/>
    <w:rsid w:val="00A155B1"/>
    <w:rsid w:val="00A15655"/>
    <w:rsid w:val="00A2455F"/>
    <w:rsid w:val="00A35287"/>
    <w:rsid w:val="00A4289D"/>
    <w:rsid w:val="00A4565E"/>
    <w:rsid w:val="00A479C5"/>
    <w:rsid w:val="00A51791"/>
    <w:rsid w:val="00A547BC"/>
    <w:rsid w:val="00A62D7F"/>
    <w:rsid w:val="00A64D8D"/>
    <w:rsid w:val="00A70232"/>
    <w:rsid w:val="00A72CAF"/>
    <w:rsid w:val="00A81368"/>
    <w:rsid w:val="00A904EB"/>
    <w:rsid w:val="00A92E95"/>
    <w:rsid w:val="00A95E92"/>
    <w:rsid w:val="00AA176D"/>
    <w:rsid w:val="00AA181B"/>
    <w:rsid w:val="00AA7CE2"/>
    <w:rsid w:val="00AB4AA0"/>
    <w:rsid w:val="00AB50C7"/>
    <w:rsid w:val="00AB56EF"/>
    <w:rsid w:val="00AB6B68"/>
    <w:rsid w:val="00AB715E"/>
    <w:rsid w:val="00AB7BCF"/>
    <w:rsid w:val="00AC1025"/>
    <w:rsid w:val="00AC1326"/>
    <w:rsid w:val="00AC2502"/>
    <w:rsid w:val="00AC31D0"/>
    <w:rsid w:val="00AD6CBD"/>
    <w:rsid w:val="00AE5DEA"/>
    <w:rsid w:val="00AF2D19"/>
    <w:rsid w:val="00AF6E8D"/>
    <w:rsid w:val="00B02AC9"/>
    <w:rsid w:val="00B050E3"/>
    <w:rsid w:val="00B1140B"/>
    <w:rsid w:val="00B122C8"/>
    <w:rsid w:val="00B1557A"/>
    <w:rsid w:val="00B2457A"/>
    <w:rsid w:val="00B264F3"/>
    <w:rsid w:val="00B2738D"/>
    <w:rsid w:val="00B361BA"/>
    <w:rsid w:val="00B52D86"/>
    <w:rsid w:val="00B567F6"/>
    <w:rsid w:val="00B613EC"/>
    <w:rsid w:val="00B63264"/>
    <w:rsid w:val="00B657CF"/>
    <w:rsid w:val="00B778C1"/>
    <w:rsid w:val="00B94511"/>
    <w:rsid w:val="00B947F1"/>
    <w:rsid w:val="00BB48EB"/>
    <w:rsid w:val="00BB541E"/>
    <w:rsid w:val="00BD004E"/>
    <w:rsid w:val="00BD64E4"/>
    <w:rsid w:val="00BD7E25"/>
    <w:rsid w:val="00BE5A99"/>
    <w:rsid w:val="00BF0D55"/>
    <w:rsid w:val="00BF14EF"/>
    <w:rsid w:val="00BF2858"/>
    <w:rsid w:val="00BF5ED9"/>
    <w:rsid w:val="00C014BD"/>
    <w:rsid w:val="00C029A5"/>
    <w:rsid w:val="00C0720E"/>
    <w:rsid w:val="00C12538"/>
    <w:rsid w:val="00C12E5B"/>
    <w:rsid w:val="00C16D11"/>
    <w:rsid w:val="00C177CE"/>
    <w:rsid w:val="00C27AAB"/>
    <w:rsid w:val="00C30799"/>
    <w:rsid w:val="00C4002D"/>
    <w:rsid w:val="00C40346"/>
    <w:rsid w:val="00C405CF"/>
    <w:rsid w:val="00C409AF"/>
    <w:rsid w:val="00C444A2"/>
    <w:rsid w:val="00C47E5C"/>
    <w:rsid w:val="00C534EB"/>
    <w:rsid w:val="00C53ABE"/>
    <w:rsid w:val="00C543EE"/>
    <w:rsid w:val="00C60D66"/>
    <w:rsid w:val="00C67631"/>
    <w:rsid w:val="00C90628"/>
    <w:rsid w:val="00C9459E"/>
    <w:rsid w:val="00C94684"/>
    <w:rsid w:val="00CA7E63"/>
    <w:rsid w:val="00CB4444"/>
    <w:rsid w:val="00CB5D9C"/>
    <w:rsid w:val="00CB7077"/>
    <w:rsid w:val="00CC5A16"/>
    <w:rsid w:val="00CD2DB4"/>
    <w:rsid w:val="00CD2F8B"/>
    <w:rsid w:val="00CD5425"/>
    <w:rsid w:val="00CE4BE1"/>
    <w:rsid w:val="00CF437A"/>
    <w:rsid w:val="00D06E96"/>
    <w:rsid w:val="00D07046"/>
    <w:rsid w:val="00D13729"/>
    <w:rsid w:val="00D36C7E"/>
    <w:rsid w:val="00D445B5"/>
    <w:rsid w:val="00D526A6"/>
    <w:rsid w:val="00D52FF1"/>
    <w:rsid w:val="00D62BFF"/>
    <w:rsid w:val="00D72542"/>
    <w:rsid w:val="00D77204"/>
    <w:rsid w:val="00D8267A"/>
    <w:rsid w:val="00D8273A"/>
    <w:rsid w:val="00D915F1"/>
    <w:rsid w:val="00D929C8"/>
    <w:rsid w:val="00D941ED"/>
    <w:rsid w:val="00D94FA8"/>
    <w:rsid w:val="00DA22E6"/>
    <w:rsid w:val="00DA3EAE"/>
    <w:rsid w:val="00DA744B"/>
    <w:rsid w:val="00DB3433"/>
    <w:rsid w:val="00DB5CEC"/>
    <w:rsid w:val="00DD0933"/>
    <w:rsid w:val="00DD35DB"/>
    <w:rsid w:val="00DE4C51"/>
    <w:rsid w:val="00DE65DD"/>
    <w:rsid w:val="00DF5231"/>
    <w:rsid w:val="00DF7580"/>
    <w:rsid w:val="00E004B3"/>
    <w:rsid w:val="00E00BF2"/>
    <w:rsid w:val="00E07C45"/>
    <w:rsid w:val="00E16C56"/>
    <w:rsid w:val="00E2047B"/>
    <w:rsid w:val="00E21A0D"/>
    <w:rsid w:val="00E352D1"/>
    <w:rsid w:val="00E40E09"/>
    <w:rsid w:val="00E450BE"/>
    <w:rsid w:val="00E45F5B"/>
    <w:rsid w:val="00E562B6"/>
    <w:rsid w:val="00E60615"/>
    <w:rsid w:val="00E61AE7"/>
    <w:rsid w:val="00E6305D"/>
    <w:rsid w:val="00E637DF"/>
    <w:rsid w:val="00E63D3D"/>
    <w:rsid w:val="00E70CAC"/>
    <w:rsid w:val="00E76FB5"/>
    <w:rsid w:val="00E80811"/>
    <w:rsid w:val="00E8763A"/>
    <w:rsid w:val="00E87CBD"/>
    <w:rsid w:val="00EA251D"/>
    <w:rsid w:val="00EB7E98"/>
    <w:rsid w:val="00EC085A"/>
    <w:rsid w:val="00EC37C0"/>
    <w:rsid w:val="00EC6973"/>
    <w:rsid w:val="00EC76F8"/>
    <w:rsid w:val="00ED1881"/>
    <w:rsid w:val="00ED69D2"/>
    <w:rsid w:val="00ED6EE2"/>
    <w:rsid w:val="00EE34B8"/>
    <w:rsid w:val="00EE3C07"/>
    <w:rsid w:val="00EE44DD"/>
    <w:rsid w:val="00EE5610"/>
    <w:rsid w:val="00EF061C"/>
    <w:rsid w:val="00EF2AF2"/>
    <w:rsid w:val="00F041C3"/>
    <w:rsid w:val="00F177F9"/>
    <w:rsid w:val="00F203D1"/>
    <w:rsid w:val="00F22D01"/>
    <w:rsid w:val="00F23227"/>
    <w:rsid w:val="00F23649"/>
    <w:rsid w:val="00F25AEF"/>
    <w:rsid w:val="00F262B3"/>
    <w:rsid w:val="00F32E8A"/>
    <w:rsid w:val="00F33797"/>
    <w:rsid w:val="00F412F0"/>
    <w:rsid w:val="00F506A5"/>
    <w:rsid w:val="00F50D55"/>
    <w:rsid w:val="00F53289"/>
    <w:rsid w:val="00F54A36"/>
    <w:rsid w:val="00F56003"/>
    <w:rsid w:val="00F576D2"/>
    <w:rsid w:val="00F60A71"/>
    <w:rsid w:val="00F62181"/>
    <w:rsid w:val="00F6496D"/>
    <w:rsid w:val="00F66E09"/>
    <w:rsid w:val="00F751DA"/>
    <w:rsid w:val="00F809B6"/>
    <w:rsid w:val="00F90504"/>
    <w:rsid w:val="00F978F5"/>
    <w:rsid w:val="00FA1E0B"/>
    <w:rsid w:val="00FA675C"/>
    <w:rsid w:val="00FB1B07"/>
    <w:rsid w:val="00FB3DE3"/>
    <w:rsid w:val="00FC1F39"/>
    <w:rsid w:val="00FD1B5D"/>
    <w:rsid w:val="00FD3990"/>
    <w:rsid w:val="00FD5A4F"/>
    <w:rsid w:val="00FD5E3B"/>
    <w:rsid w:val="00FE5CE9"/>
    <w:rsid w:val="00FF4B3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qFormat="1"/>
    <w:lsdException w:name="annotation text" w:qFormat="1"/>
    <w:lsdException w:name="header" w:qFormat="1"/>
    <w:lsdException w:name="footer" w:qFormat="1"/>
    <w:lsdException w:name="caption" w:uiPriority="35" w:qFormat="1"/>
    <w:lsdException w:name="table of figures" w:qFormat="1"/>
    <w:lsdException w:name="footnote reference" w:qFormat="1"/>
    <w:lsdException w:name="annotation reference" w:qFormat="1"/>
    <w:lsdException w:name="List" w:uiPriority="0" w:qFormat="1"/>
    <w:lsdException w:name="List Bullet" w:uiPriority="0"/>
    <w:lsdException w:name="List Bullet 4" w:uiPriority="0"/>
    <w:lsdException w:name="Title" w:semiHidden="0" w:uiPriority="10" w:unhideWhenUsed="0" w:qFormat="1"/>
    <w:lsdException w:name="Signature" w:uiPriority="0"/>
    <w:lsdException w:name="Default Paragraph Font" w:uiPriority="1"/>
    <w:lsdException w:name="Body Text" w:uiPriority="1" w:qFormat="1"/>
    <w:lsdException w:name="Body Text Indent" w:qFormat="1"/>
    <w:lsdException w:name="Message Header" w:uiPriority="0"/>
    <w:lsdException w:name="Subtitle" w:semiHidden="0" w:uiPriority="11" w:unhideWhenUsed="0" w:qFormat="1"/>
    <w:lsdException w:name="Body Text First Indent" w:uiPriority="0"/>
    <w:lsdException w:name="Body Text First Indent 2" w:uiPriority="0"/>
    <w:lsdException w:name="Body Text Indent 2" w:qFormat="1"/>
    <w:lsdException w:name="FollowedHyperlink" w:qFormat="1"/>
    <w:lsdException w:name="Strong" w:semiHidden="0" w:uiPriority="22" w:unhideWhenUsed="0" w:qFormat="1"/>
    <w:lsdException w:name="Emphasis" w:semiHidden="0" w:uiPriority="0" w:unhideWhenUsed="0" w:qFormat="1"/>
    <w:lsdException w:name="Plain Text" w:qFormat="1"/>
    <w:lsdException w:name="Normal (Web)" w:qFormat="1"/>
    <w:lsdException w:name="HTML Preformatted" w:uiPriority="0" w:qFormat="1"/>
    <w:lsdException w:name="annotation subject" w:qFormat="1"/>
    <w:lsdException w:name="Outline List 3" w:uiPriority="0"/>
    <w:lsdException w:name="Table Simple 1" w:uiPriority="0"/>
    <w:lsdException w:name="Table Classic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Balloon Text" w:qFormat="1"/>
    <w:lsdException w:name="Table Grid" w:semiHidden="0" w:uiPriority="5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E60615"/>
    <w:rPr>
      <w:rFonts w:eastAsiaTheme="minorEastAsia"/>
      <w:lang w:eastAsia="ru-RU"/>
    </w:rPr>
  </w:style>
  <w:style w:type="paragraph" w:styleId="18">
    <w:name w:val="heading 1"/>
    <w:aliases w:val="Заголовок 1 Знак Знак,Заголовок 1 Знак Знак Знак,Заголовок 1 уровень,Название главы с нумерацией,H1,Заголовок 1 Знак Знак Знак Знак Знак, Знак Знак Знак Знак, Знак Знак Знак Знак Знак,новая страница,íîâàÿ ñòðàíèöà"/>
    <w:basedOn w:val="aa"/>
    <w:next w:val="aa"/>
    <w:link w:val="19"/>
    <w:uiPriority w:val="9"/>
    <w:qFormat/>
    <w:rsid w:val="00E60615"/>
    <w:pPr>
      <w:keepNext/>
      <w:keepLines/>
      <w:tabs>
        <w:tab w:val="num" w:pos="1209"/>
      </w:tabs>
      <w:spacing w:before="480" w:after="0"/>
      <w:ind w:left="1209" w:hanging="360"/>
      <w:outlineLvl w:val="0"/>
    </w:pPr>
    <w:rPr>
      <w:rFonts w:asciiTheme="majorHAnsi" w:eastAsiaTheme="majorEastAsia" w:hAnsiTheme="majorHAnsi" w:cstheme="majorBidi"/>
      <w:b/>
      <w:bCs/>
      <w:color w:val="365F91" w:themeColor="accent1" w:themeShade="BF"/>
      <w:sz w:val="28"/>
      <w:szCs w:val="28"/>
    </w:rPr>
  </w:style>
  <w:style w:type="paragraph" w:styleId="24">
    <w:name w:val="heading 2"/>
    <w:aliases w:val="Gliederung2, Знак2, Знак2 Знак,Знак2 Знак,Знак2,H2,h2,Заголовок 2 Знак1 Знак Знак,ВерхКолонтитул,I.L.T., Знак Знак Знак,Заголовок 2 Знак Знак, Знак Знак1 Знак, Знак1 Знак Знак, Знак Знак2,Знак Знак Знак2, Знак1 Знак1, Знак Знак11,Знак Знак11"/>
    <w:basedOn w:val="aa"/>
    <w:next w:val="aa"/>
    <w:link w:val="25"/>
    <w:uiPriority w:val="9"/>
    <w:unhideWhenUsed/>
    <w:qFormat/>
    <w:rsid w:val="00E60615"/>
    <w:pPr>
      <w:keepNext/>
      <w:keepLines/>
      <w:tabs>
        <w:tab w:val="num" w:pos="1209"/>
      </w:tabs>
      <w:spacing w:before="200" w:after="0"/>
      <w:ind w:left="1209" w:hanging="36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 Знак3, Знак3 Знак,Знак3,Знак,ПодЗаголовок,h3,h3 sub heading,C Sub-Sub/Italic,13 Sub-Sub/Italic,OG Heading 3"/>
    <w:basedOn w:val="aa"/>
    <w:next w:val="aa"/>
    <w:link w:val="30"/>
    <w:uiPriority w:val="9"/>
    <w:unhideWhenUsed/>
    <w:qFormat/>
    <w:rsid w:val="0044018D"/>
    <w:pPr>
      <w:keepNext/>
      <w:keepLines/>
      <w:tabs>
        <w:tab w:val="num" w:pos="1209"/>
      </w:tabs>
      <w:spacing w:before="200" w:after="0"/>
      <w:ind w:left="1209" w:hanging="360"/>
      <w:outlineLvl w:val="2"/>
    </w:pPr>
    <w:rPr>
      <w:rFonts w:asciiTheme="majorHAnsi" w:eastAsiaTheme="majorEastAsia" w:hAnsiTheme="majorHAnsi" w:cstheme="majorBidi"/>
      <w:b/>
      <w:bCs/>
      <w:color w:val="000000" w:themeColor="text1"/>
    </w:rPr>
  </w:style>
  <w:style w:type="paragraph" w:styleId="42">
    <w:name w:val="heading 4"/>
    <w:aliases w:val="Таб"/>
    <w:basedOn w:val="aa"/>
    <w:next w:val="aa"/>
    <w:link w:val="43"/>
    <w:unhideWhenUsed/>
    <w:qFormat/>
    <w:rsid w:val="003A171F"/>
    <w:pPr>
      <w:keepNext/>
      <w:keepLines/>
      <w:tabs>
        <w:tab w:val="num" w:pos="1209"/>
      </w:tabs>
      <w:spacing w:before="200" w:after="0"/>
      <w:ind w:left="1209" w:hanging="360"/>
      <w:jc w:val="both"/>
      <w:outlineLvl w:val="3"/>
    </w:pPr>
    <w:rPr>
      <w:rFonts w:asciiTheme="majorHAnsi" w:eastAsiaTheme="majorEastAsia" w:hAnsiTheme="majorHAnsi" w:cstheme="majorBidi"/>
      <w:b/>
      <w:bCs/>
      <w:i/>
      <w:iCs/>
      <w:color w:val="4F81BD" w:themeColor="accent1"/>
      <w:sz w:val="24"/>
      <w:szCs w:val="28"/>
    </w:rPr>
  </w:style>
  <w:style w:type="paragraph" w:styleId="5">
    <w:name w:val="heading 5"/>
    <w:aliases w:val="Underline"/>
    <w:basedOn w:val="aa"/>
    <w:next w:val="aa"/>
    <w:link w:val="50"/>
    <w:uiPriority w:val="9"/>
    <w:qFormat/>
    <w:rsid w:val="003A171F"/>
    <w:pPr>
      <w:tabs>
        <w:tab w:val="num" w:pos="1209"/>
      </w:tabs>
      <w:spacing w:before="240" w:after="60" w:line="240" w:lineRule="auto"/>
      <w:ind w:left="1209" w:hanging="360"/>
      <w:jc w:val="both"/>
      <w:outlineLvl w:val="4"/>
    </w:pPr>
    <w:rPr>
      <w:rFonts w:ascii="Times New Roman" w:eastAsia="Times New Roman" w:hAnsi="Times New Roman" w:cs="Times New Roman"/>
      <w:b/>
      <w:bCs/>
      <w:i/>
      <w:iCs/>
      <w:sz w:val="26"/>
      <w:szCs w:val="26"/>
    </w:rPr>
  </w:style>
  <w:style w:type="paragraph" w:styleId="6">
    <w:name w:val="heading 6"/>
    <w:aliases w:val="Заголовок таб."/>
    <w:basedOn w:val="aa"/>
    <w:next w:val="aa"/>
    <w:link w:val="60"/>
    <w:uiPriority w:val="9"/>
    <w:qFormat/>
    <w:rsid w:val="003A171F"/>
    <w:pPr>
      <w:tabs>
        <w:tab w:val="num" w:pos="1209"/>
      </w:tabs>
      <w:spacing w:before="240" w:after="60" w:line="240" w:lineRule="auto"/>
      <w:ind w:left="1209" w:hanging="360"/>
      <w:jc w:val="both"/>
      <w:outlineLvl w:val="5"/>
    </w:pPr>
    <w:rPr>
      <w:rFonts w:ascii="Times New Roman" w:eastAsia="Times New Roman" w:hAnsi="Times New Roman" w:cs="Times New Roman"/>
      <w:b/>
      <w:bCs/>
    </w:rPr>
  </w:style>
  <w:style w:type="paragraph" w:styleId="7">
    <w:name w:val="heading 7"/>
    <w:basedOn w:val="aa"/>
    <w:next w:val="ab"/>
    <w:link w:val="70"/>
    <w:uiPriority w:val="9"/>
    <w:qFormat/>
    <w:rsid w:val="003A171F"/>
    <w:pPr>
      <w:tabs>
        <w:tab w:val="num" w:pos="1209"/>
      </w:tabs>
      <w:spacing w:after="0" w:line="240" w:lineRule="auto"/>
      <w:ind w:left="1209" w:hanging="360"/>
      <w:jc w:val="both"/>
      <w:outlineLvl w:val="6"/>
    </w:pPr>
    <w:rPr>
      <w:rFonts w:ascii="Times New Roman" w:eastAsia="Times New Roman" w:hAnsi="Times New Roman" w:cs="Times New Roman"/>
      <w:sz w:val="20"/>
      <w:szCs w:val="20"/>
    </w:rPr>
  </w:style>
  <w:style w:type="paragraph" w:styleId="8">
    <w:name w:val="heading 8"/>
    <w:basedOn w:val="aa"/>
    <w:next w:val="aa"/>
    <w:link w:val="80"/>
    <w:uiPriority w:val="9"/>
    <w:qFormat/>
    <w:rsid w:val="003A171F"/>
    <w:pPr>
      <w:tabs>
        <w:tab w:val="num" w:pos="1209"/>
      </w:tabs>
      <w:spacing w:before="240" w:after="60" w:line="240" w:lineRule="auto"/>
      <w:ind w:left="1209" w:hanging="360"/>
      <w:jc w:val="both"/>
      <w:outlineLvl w:val="7"/>
    </w:pPr>
    <w:rPr>
      <w:rFonts w:ascii="Times New Roman" w:eastAsia="Times New Roman" w:hAnsi="Times New Roman" w:cs="Times New Roman"/>
      <w:i/>
      <w:iCs/>
      <w:sz w:val="24"/>
      <w:szCs w:val="28"/>
    </w:rPr>
  </w:style>
  <w:style w:type="paragraph" w:styleId="9">
    <w:name w:val="heading 9"/>
    <w:basedOn w:val="aa"/>
    <w:next w:val="ab"/>
    <w:link w:val="90"/>
    <w:uiPriority w:val="9"/>
    <w:qFormat/>
    <w:rsid w:val="003A171F"/>
    <w:pPr>
      <w:tabs>
        <w:tab w:val="num" w:pos="1209"/>
      </w:tabs>
      <w:spacing w:after="0" w:line="240" w:lineRule="auto"/>
      <w:ind w:left="1209" w:hanging="360"/>
      <w:jc w:val="both"/>
      <w:outlineLvl w:val="8"/>
    </w:pPr>
    <w:rPr>
      <w:rFonts w:ascii="Times New Roman" w:eastAsia="Times New Roman" w:hAnsi="Times New Roman" w:cs="Times New Roman"/>
      <w:sz w:val="18"/>
      <w:szCs w:val="18"/>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9">
    <w:name w:val="Заголовок 1 Знак"/>
    <w:aliases w:val="Заголовок 1 Знак Знак Знак1,Заголовок 1 Знак Знак Знак Знак,Заголовок 1 уровень Знак,Название главы с нумерацией Знак,H1 Знак,Заголовок 1 Знак Знак Знак Знак Знак Знак, Знак Знак Знак Знак Знак1, Знак Знак Знак Знак Знак Знак"/>
    <w:basedOn w:val="ac"/>
    <w:link w:val="18"/>
    <w:uiPriority w:val="9"/>
    <w:qFormat/>
    <w:rsid w:val="00E60615"/>
    <w:rPr>
      <w:rFonts w:asciiTheme="majorHAnsi" w:eastAsiaTheme="majorEastAsia" w:hAnsiTheme="majorHAnsi" w:cstheme="majorBidi"/>
      <w:b/>
      <w:bCs/>
      <w:color w:val="365F91" w:themeColor="accent1" w:themeShade="BF"/>
      <w:sz w:val="28"/>
      <w:szCs w:val="28"/>
      <w:lang w:eastAsia="ru-RU"/>
    </w:rPr>
  </w:style>
  <w:style w:type="character" w:customStyle="1" w:styleId="25">
    <w:name w:val="Заголовок 2 Знак"/>
    <w:aliases w:val="Gliederung2 Знак, Знак2 Знак1, Знак2 Знак Знак,Знак2 Знак Знак,Знак2 Знак1,H2 Знак,h2 Знак,Заголовок 2 Знак1 Знак Знак Знак,ВерхКолонтитул Знак,I.L.T. Знак, Знак Знак Знак Знак1,Заголовок 2 Знак Знак Знак, Знак Знак1 Знак Знак"/>
    <w:basedOn w:val="ac"/>
    <w:link w:val="24"/>
    <w:uiPriority w:val="9"/>
    <w:qFormat/>
    <w:rsid w:val="00E60615"/>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aliases w:val=" Знак Знак, Знак3 Знак1, Знак3 Знак Знак,Знак3 Знак,Знак Знак,ПодЗаголовок Знак1,h3 Знак,h3 sub heading Знак,C Sub-Sub/Italic Знак,13 Sub-Sub/Italic Знак,OG Heading 3 Знак"/>
    <w:basedOn w:val="ac"/>
    <w:link w:val="3"/>
    <w:uiPriority w:val="9"/>
    <w:qFormat/>
    <w:rsid w:val="0044018D"/>
    <w:rPr>
      <w:rFonts w:asciiTheme="majorHAnsi" w:eastAsiaTheme="majorEastAsia" w:hAnsiTheme="majorHAnsi" w:cstheme="majorBidi"/>
      <w:b/>
      <w:bCs/>
      <w:color w:val="000000" w:themeColor="text1"/>
      <w:lang w:eastAsia="ru-RU"/>
    </w:rPr>
  </w:style>
  <w:style w:type="character" w:styleId="af">
    <w:name w:val="Hyperlink"/>
    <w:basedOn w:val="ac"/>
    <w:uiPriority w:val="99"/>
    <w:unhideWhenUsed/>
    <w:rsid w:val="00E60615"/>
    <w:rPr>
      <w:color w:val="0000FF"/>
      <w:u w:val="single"/>
    </w:rPr>
  </w:style>
  <w:style w:type="paragraph" w:styleId="af0">
    <w:name w:val="TOC Heading"/>
    <w:basedOn w:val="18"/>
    <w:next w:val="aa"/>
    <w:uiPriority w:val="39"/>
    <w:unhideWhenUsed/>
    <w:qFormat/>
    <w:rsid w:val="00E60615"/>
    <w:pPr>
      <w:outlineLvl w:val="9"/>
    </w:pPr>
  </w:style>
  <w:style w:type="paragraph" w:styleId="1a">
    <w:name w:val="toc 1"/>
    <w:aliases w:val="Оглавление 1 (подзаголовок)"/>
    <w:basedOn w:val="aa"/>
    <w:next w:val="aa"/>
    <w:autoRedefine/>
    <w:uiPriority w:val="39"/>
    <w:unhideWhenUsed/>
    <w:qFormat/>
    <w:rsid w:val="00E60615"/>
    <w:pPr>
      <w:spacing w:after="100"/>
    </w:pPr>
  </w:style>
  <w:style w:type="paragraph" w:styleId="26">
    <w:name w:val="toc 2"/>
    <w:basedOn w:val="aa"/>
    <w:next w:val="aa"/>
    <w:autoRedefine/>
    <w:uiPriority w:val="39"/>
    <w:unhideWhenUsed/>
    <w:qFormat/>
    <w:rsid w:val="00E60615"/>
    <w:pPr>
      <w:spacing w:after="100"/>
      <w:ind w:left="220"/>
    </w:pPr>
  </w:style>
  <w:style w:type="paragraph" w:styleId="32">
    <w:name w:val="toc 3"/>
    <w:basedOn w:val="aa"/>
    <w:next w:val="aa"/>
    <w:autoRedefine/>
    <w:uiPriority w:val="39"/>
    <w:unhideWhenUsed/>
    <w:qFormat/>
    <w:rsid w:val="00E60615"/>
    <w:pPr>
      <w:spacing w:after="100"/>
      <w:ind w:left="440"/>
    </w:pPr>
  </w:style>
  <w:style w:type="paragraph" w:customStyle="1" w:styleId="af1">
    <w:name w:val="Заголовок"/>
    <w:basedOn w:val="aa"/>
    <w:next w:val="aa"/>
    <w:link w:val="af2"/>
    <w:autoRedefine/>
    <w:qFormat/>
    <w:rsid w:val="00E60615"/>
    <w:pPr>
      <w:spacing w:after="0" w:line="300" w:lineRule="auto"/>
      <w:jc w:val="center"/>
    </w:pPr>
    <w:rPr>
      <w:rFonts w:ascii="Times New Roman" w:eastAsia="Times New Roman" w:hAnsi="Times New Roman" w:cs="Times New Roman"/>
      <w:b/>
      <w:sz w:val="28"/>
      <w:szCs w:val="24"/>
      <w:lang w:val="x-none"/>
    </w:rPr>
  </w:style>
  <w:style w:type="character" w:customStyle="1" w:styleId="af2">
    <w:name w:val="Заголовок Знак"/>
    <w:link w:val="af1"/>
    <w:qFormat/>
    <w:rsid w:val="00E60615"/>
    <w:rPr>
      <w:rFonts w:ascii="Times New Roman" w:eastAsia="Times New Roman" w:hAnsi="Times New Roman" w:cs="Times New Roman"/>
      <w:b/>
      <w:sz w:val="28"/>
      <w:szCs w:val="24"/>
      <w:lang w:val="x-none" w:eastAsia="ru-RU"/>
    </w:rPr>
  </w:style>
  <w:style w:type="paragraph" w:styleId="af3">
    <w:name w:val="Plain Text"/>
    <w:aliases w:val="Знак7"/>
    <w:basedOn w:val="aa"/>
    <w:link w:val="af4"/>
    <w:uiPriority w:val="99"/>
    <w:unhideWhenUsed/>
    <w:qFormat/>
    <w:rsid w:val="00E60615"/>
    <w:pPr>
      <w:spacing w:after="0" w:line="240" w:lineRule="auto"/>
      <w:ind w:firstLine="851"/>
      <w:jc w:val="both"/>
    </w:pPr>
    <w:rPr>
      <w:rFonts w:ascii="Times New Roman" w:eastAsia="Batang" w:hAnsi="Times New Roman" w:cs="Times New Roman"/>
      <w:sz w:val="28"/>
      <w:szCs w:val="20"/>
      <w:lang w:val="x-none"/>
    </w:rPr>
  </w:style>
  <w:style w:type="character" w:customStyle="1" w:styleId="af4">
    <w:name w:val="Текст Знак"/>
    <w:aliases w:val="Знак7 Знак"/>
    <w:basedOn w:val="ac"/>
    <w:link w:val="af3"/>
    <w:uiPriority w:val="99"/>
    <w:qFormat/>
    <w:rsid w:val="00E60615"/>
    <w:rPr>
      <w:rFonts w:ascii="Times New Roman" w:eastAsia="Batang" w:hAnsi="Times New Roman" w:cs="Times New Roman"/>
      <w:sz w:val="28"/>
      <w:szCs w:val="20"/>
      <w:lang w:val="x-none" w:eastAsia="ru-RU"/>
    </w:rPr>
  </w:style>
  <w:style w:type="character" w:customStyle="1" w:styleId="af5">
    <w:name w:val="Обычный без отступа Знак"/>
    <w:link w:val="af6"/>
    <w:qFormat/>
    <w:locked/>
    <w:rsid w:val="00E60615"/>
    <w:rPr>
      <w:rFonts w:eastAsia="Calibri"/>
      <w:sz w:val="28"/>
      <w:szCs w:val="28"/>
    </w:rPr>
  </w:style>
  <w:style w:type="paragraph" w:customStyle="1" w:styleId="af6">
    <w:name w:val="Обычный без отступа"/>
    <w:basedOn w:val="aa"/>
    <w:link w:val="af5"/>
    <w:qFormat/>
    <w:rsid w:val="00E60615"/>
    <w:pPr>
      <w:widowControl w:val="0"/>
      <w:spacing w:after="0" w:line="300" w:lineRule="auto"/>
      <w:jc w:val="center"/>
    </w:pPr>
    <w:rPr>
      <w:rFonts w:eastAsia="Calibri"/>
      <w:sz w:val="28"/>
      <w:szCs w:val="28"/>
      <w:lang w:eastAsia="en-US"/>
    </w:rPr>
  </w:style>
  <w:style w:type="paragraph" w:styleId="af7">
    <w:name w:val="Balloon Text"/>
    <w:basedOn w:val="aa"/>
    <w:link w:val="af8"/>
    <w:uiPriority w:val="99"/>
    <w:unhideWhenUsed/>
    <w:qFormat/>
    <w:rsid w:val="00E60615"/>
    <w:pPr>
      <w:spacing w:after="0" w:line="240" w:lineRule="auto"/>
    </w:pPr>
    <w:rPr>
      <w:rFonts w:ascii="Tahoma" w:hAnsi="Tahoma" w:cs="Tahoma"/>
      <w:sz w:val="16"/>
      <w:szCs w:val="16"/>
    </w:rPr>
  </w:style>
  <w:style w:type="character" w:customStyle="1" w:styleId="af8">
    <w:name w:val="Текст выноски Знак"/>
    <w:basedOn w:val="ac"/>
    <w:link w:val="af7"/>
    <w:uiPriority w:val="99"/>
    <w:qFormat/>
    <w:rsid w:val="00E60615"/>
    <w:rPr>
      <w:rFonts w:ascii="Tahoma" w:eastAsiaTheme="minorEastAsia" w:hAnsi="Tahoma" w:cs="Tahoma"/>
      <w:sz w:val="16"/>
      <w:szCs w:val="16"/>
      <w:lang w:eastAsia="ru-RU"/>
    </w:rPr>
  </w:style>
  <w:style w:type="paragraph" w:styleId="af9">
    <w:name w:val="List Paragraph"/>
    <w:aliases w:val="ТАБЛИЦА,ПАРАГРАФ,Введение,it_List1,3_Абзац списка,СПИСКИ,Имя рисунка,Маркер,Тал.слева-12,Ненумерованный список,основной диплом,Bullet List,FooterText,numbered,Paragraphe de liste1,lp1,UL,Абзац маркированнный,Table-Normal,RSHB_Table-Normal,А"/>
    <w:basedOn w:val="aa"/>
    <w:link w:val="afa"/>
    <w:uiPriority w:val="34"/>
    <w:qFormat/>
    <w:rsid w:val="0044018D"/>
    <w:pPr>
      <w:ind w:left="720"/>
      <w:contextualSpacing/>
    </w:pPr>
  </w:style>
  <w:style w:type="character" w:customStyle="1" w:styleId="afa">
    <w:name w:val="Абзац списка Знак"/>
    <w:aliases w:val="ТАБЛИЦА Знак,ПАРАГРАФ Знак,Введение Знак,it_List1 Знак,3_Абзац списка Знак,СПИСКИ Знак,Имя рисунка Знак,Маркер Знак,Тал.слева-12 Знак,Ненумерованный список Знак,основной диплом Знак,Bullet List Знак,FooterText Знак,numbered Знак,А Знак"/>
    <w:link w:val="af9"/>
    <w:uiPriority w:val="34"/>
    <w:qFormat/>
    <w:locked/>
    <w:rsid w:val="00C534EB"/>
    <w:rPr>
      <w:rFonts w:eastAsiaTheme="minorEastAsia"/>
      <w:lang w:eastAsia="ru-RU"/>
    </w:rPr>
  </w:style>
  <w:style w:type="character" w:customStyle="1" w:styleId="afb">
    <w:name w:val="отчет Знак"/>
    <w:link w:val="afc"/>
    <w:qFormat/>
    <w:rsid w:val="00E8763A"/>
    <w:rPr>
      <w:rFonts w:ascii="Times New Roman" w:eastAsia="Times New Roman" w:hAnsi="Times New Roman" w:cs="Times New Roman"/>
      <w:color w:val="000000"/>
      <w:sz w:val="28"/>
      <w:szCs w:val="28"/>
    </w:rPr>
  </w:style>
  <w:style w:type="paragraph" w:customStyle="1" w:styleId="afc">
    <w:name w:val="отчет"/>
    <w:basedOn w:val="aa"/>
    <w:link w:val="afb"/>
    <w:qFormat/>
    <w:rsid w:val="00E8763A"/>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lang w:eastAsia="en-US"/>
    </w:rPr>
  </w:style>
  <w:style w:type="paragraph" w:styleId="afd">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 ??????????"/>
    <w:basedOn w:val="aa"/>
    <w:link w:val="afe"/>
    <w:uiPriority w:val="99"/>
    <w:unhideWhenUsed/>
    <w:qFormat/>
    <w:rsid w:val="008E696E"/>
    <w:pPr>
      <w:tabs>
        <w:tab w:val="center" w:pos="4677"/>
        <w:tab w:val="right" w:pos="9355"/>
      </w:tabs>
      <w:spacing w:after="0" w:line="240" w:lineRule="auto"/>
    </w:pPr>
  </w:style>
  <w:style w:type="character" w:customStyle="1" w:styleId="afe">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 Знак"/>
    <w:basedOn w:val="ac"/>
    <w:link w:val="afd"/>
    <w:uiPriority w:val="99"/>
    <w:qFormat/>
    <w:rsid w:val="008E696E"/>
    <w:rPr>
      <w:rFonts w:eastAsiaTheme="minorEastAsia"/>
      <w:lang w:eastAsia="ru-RU"/>
    </w:rPr>
  </w:style>
  <w:style w:type="paragraph" w:styleId="aff">
    <w:name w:val="footer"/>
    <w:aliases w:val="Знак1, Знак1"/>
    <w:basedOn w:val="aa"/>
    <w:link w:val="aff0"/>
    <w:uiPriority w:val="99"/>
    <w:unhideWhenUsed/>
    <w:qFormat/>
    <w:rsid w:val="008E696E"/>
    <w:pPr>
      <w:tabs>
        <w:tab w:val="center" w:pos="4677"/>
        <w:tab w:val="right" w:pos="9355"/>
      </w:tabs>
      <w:spacing w:after="0" w:line="240" w:lineRule="auto"/>
    </w:pPr>
  </w:style>
  <w:style w:type="character" w:customStyle="1" w:styleId="aff0">
    <w:name w:val="Нижний колонтитул Знак"/>
    <w:aliases w:val="Знак1 Знак, Знак1 Знак"/>
    <w:basedOn w:val="ac"/>
    <w:link w:val="aff"/>
    <w:uiPriority w:val="99"/>
    <w:qFormat/>
    <w:rsid w:val="008E696E"/>
    <w:rPr>
      <w:rFonts w:eastAsiaTheme="minorEastAsia"/>
      <w:lang w:eastAsia="ru-RU"/>
    </w:rPr>
  </w:style>
  <w:style w:type="character" w:customStyle="1" w:styleId="fontstyle01">
    <w:name w:val="fontstyle01"/>
    <w:basedOn w:val="ac"/>
    <w:qFormat/>
    <w:rsid w:val="00AA7CE2"/>
    <w:rPr>
      <w:rFonts w:ascii="Times New Roman" w:hAnsi="Times New Roman" w:cs="Times New Roman" w:hint="default"/>
      <w:b w:val="0"/>
      <w:bCs w:val="0"/>
      <w:i w:val="0"/>
      <w:iCs w:val="0"/>
      <w:color w:val="000000"/>
      <w:sz w:val="24"/>
      <w:szCs w:val="24"/>
    </w:rPr>
  </w:style>
  <w:style w:type="numbering" w:customStyle="1" w:styleId="1b">
    <w:name w:val="Нет списка1"/>
    <w:next w:val="ae"/>
    <w:uiPriority w:val="99"/>
    <w:semiHidden/>
    <w:unhideWhenUsed/>
    <w:rsid w:val="00926A58"/>
  </w:style>
  <w:style w:type="paragraph" w:customStyle="1" w:styleId="Default">
    <w:name w:val="Default"/>
    <w:link w:val="Default0"/>
    <w:uiPriority w:val="99"/>
    <w:qFormat/>
    <w:rsid w:val="00926A58"/>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c">
    <w:name w:val="Сетка таблицы1"/>
    <w:basedOn w:val="ad"/>
    <w:next w:val="aff1"/>
    <w:uiPriority w:val="59"/>
    <w:rsid w:val="00926A58"/>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2">
    <w:name w:val="Placeholder Text"/>
    <w:basedOn w:val="ac"/>
    <w:uiPriority w:val="99"/>
    <w:semiHidden/>
    <w:qFormat/>
    <w:rsid w:val="00926A58"/>
    <w:rPr>
      <w:color w:val="808080"/>
    </w:rPr>
  </w:style>
  <w:style w:type="paragraph" w:styleId="aff3">
    <w:name w:val="Normal (Web)"/>
    <w:aliases w:val="Обычный (Web)1,Обычный (веб)1,Обычный (веб)11,Обычный (Web),Char Char Char Char Char Char Char Char Char Char Char Char Char Char Char Char Char Char Char"/>
    <w:basedOn w:val="aa"/>
    <w:link w:val="aff4"/>
    <w:uiPriority w:val="99"/>
    <w:unhideWhenUsed/>
    <w:qFormat/>
    <w:rsid w:val="00926A58"/>
    <w:pPr>
      <w:spacing w:before="100" w:beforeAutospacing="1" w:after="100" w:afterAutospacing="1" w:line="240" w:lineRule="auto"/>
    </w:pPr>
    <w:rPr>
      <w:rFonts w:ascii="Times New Roman" w:eastAsia="Times New Roman" w:hAnsi="Times New Roman" w:cs="Times New Roman"/>
      <w:sz w:val="24"/>
      <w:szCs w:val="24"/>
    </w:rPr>
  </w:style>
  <w:style w:type="character" w:styleId="aff5">
    <w:name w:val="Strong"/>
    <w:basedOn w:val="ac"/>
    <w:uiPriority w:val="22"/>
    <w:qFormat/>
    <w:rsid w:val="00926A58"/>
    <w:rPr>
      <w:b/>
      <w:bCs/>
    </w:rPr>
  </w:style>
  <w:style w:type="character" w:customStyle="1" w:styleId="apple-converted-space">
    <w:name w:val="apple-converted-space"/>
    <w:basedOn w:val="ac"/>
    <w:qFormat/>
    <w:rsid w:val="00926A58"/>
  </w:style>
  <w:style w:type="character" w:styleId="aff6">
    <w:name w:val="FollowedHyperlink"/>
    <w:basedOn w:val="ac"/>
    <w:uiPriority w:val="99"/>
    <w:unhideWhenUsed/>
    <w:qFormat/>
    <w:rsid w:val="00926A58"/>
    <w:rPr>
      <w:color w:val="800080"/>
      <w:u w:val="single"/>
    </w:rPr>
  </w:style>
  <w:style w:type="paragraph" w:customStyle="1" w:styleId="xl63">
    <w:name w:val="xl63"/>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6">
    <w:name w:val="xl66"/>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8">
    <w:name w:val="xl68"/>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9">
    <w:name w:val="xl69"/>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3">
    <w:name w:val="xl73"/>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7">
    <w:name w:val="xl77"/>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2">
    <w:name w:val="xl82"/>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3">
    <w:name w:val="xl83"/>
    <w:basedOn w:val="aa"/>
    <w:qFormat/>
    <w:rsid w:val="00926A5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a"/>
    <w:qFormat/>
    <w:rsid w:val="00926A58"/>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a"/>
    <w:qFormat/>
    <w:rsid w:val="00926A58"/>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a"/>
    <w:qFormat/>
    <w:rsid w:val="00926A58"/>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8">
    <w:name w:val="xl88"/>
    <w:basedOn w:val="aa"/>
    <w:qFormat/>
    <w:rsid w:val="00926A58"/>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9">
    <w:name w:val="xl89"/>
    <w:basedOn w:val="aa"/>
    <w:qFormat/>
    <w:rsid w:val="00926A5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a"/>
    <w:qFormat/>
    <w:rsid w:val="00926A5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1">
    <w:name w:val="xl91"/>
    <w:basedOn w:val="aa"/>
    <w:qFormat/>
    <w:rsid w:val="00926A58"/>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2">
    <w:name w:val="xl92"/>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3">
    <w:name w:val="xl93"/>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a"/>
    <w:qFormat/>
    <w:rsid w:val="00926A5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7">
    <w:name w:val="xl97"/>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aa"/>
    <w:qFormat/>
    <w:rsid w:val="00926A5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a"/>
    <w:qFormat/>
    <w:rsid w:val="00926A5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2">
    <w:name w:val="xl102"/>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aa"/>
    <w:qFormat/>
    <w:rsid w:val="00926A58"/>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6">
    <w:name w:val="font6"/>
    <w:basedOn w:val="aa"/>
    <w:qFormat/>
    <w:rsid w:val="00926A58"/>
    <w:pPr>
      <w:spacing w:before="100" w:beforeAutospacing="1" w:after="100" w:afterAutospacing="1" w:line="240" w:lineRule="auto"/>
    </w:pPr>
    <w:rPr>
      <w:rFonts w:ascii="Calibri" w:eastAsia="Times New Roman" w:hAnsi="Calibri" w:cs="Times New Roman"/>
      <w:color w:val="000000"/>
      <w:sz w:val="20"/>
      <w:szCs w:val="20"/>
    </w:rPr>
  </w:style>
  <w:style w:type="paragraph" w:customStyle="1" w:styleId="font7">
    <w:name w:val="font7"/>
    <w:basedOn w:val="aa"/>
    <w:qFormat/>
    <w:rsid w:val="00926A58"/>
    <w:pPr>
      <w:spacing w:before="100" w:beforeAutospacing="1" w:after="100" w:afterAutospacing="1" w:line="240" w:lineRule="auto"/>
    </w:pPr>
    <w:rPr>
      <w:rFonts w:ascii="Times New Roman" w:eastAsia="Times New Roman" w:hAnsi="Times New Roman" w:cs="Times New Roman"/>
      <w:color w:val="000000"/>
      <w:sz w:val="20"/>
      <w:szCs w:val="20"/>
      <w:u w:val="single"/>
    </w:rPr>
  </w:style>
  <w:style w:type="paragraph" w:customStyle="1" w:styleId="ConsPlusNormal">
    <w:name w:val="ConsPlusNormal"/>
    <w:link w:val="ConsPlusNormal0"/>
    <w:qFormat/>
    <w:rsid w:val="00926A5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27">
    <w:name w:val="Основной текст (2)"/>
    <w:basedOn w:val="ac"/>
    <w:rsid w:val="00926A58"/>
    <w:rPr>
      <w:rFonts w:ascii="Times New Roman" w:eastAsia="Times New Roman" w:hAnsi="Times New Roman" w:cs="Times New Roman"/>
      <w:b/>
      <w:bCs/>
      <w:i w:val="0"/>
      <w:iCs w:val="0"/>
      <w:smallCaps w:val="0"/>
      <w:strike w:val="0"/>
      <w:color w:val="000000"/>
      <w:spacing w:val="0"/>
      <w:w w:val="100"/>
      <w:position w:val="0"/>
      <w:sz w:val="26"/>
      <w:szCs w:val="26"/>
      <w:u w:val="none"/>
      <w:lang w:val="ru-RU"/>
    </w:rPr>
  </w:style>
  <w:style w:type="character" w:customStyle="1" w:styleId="aff7">
    <w:name w:val="Основной текст_"/>
    <w:basedOn w:val="ac"/>
    <w:link w:val="51"/>
    <w:rsid w:val="00926A58"/>
    <w:rPr>
      <w:rFonts w:ascii="Times New Roman" w:eastAsia="Times New Roman" w:hAnsi="Times New Roman" w:cs="Times New Roman"/>
      <w:shd w:val="clear" w:color="auto" w:fill="FFFFFF"/>
    </w:rPr>
  </w:style>
  <w:style w:type="paragraph" w:customStyle="1" w:styleId="51">
    <w:name w:val="Основной текст5"/>
    <w:basedOn w:val="aa"/>
    <w:link w:val="aff7"/>
    <w:qFormat/>
    <w:rsid w:val="00926A58"/>
    <w:pPr>
      <w:widowControl w:val="0"/>
      <w:shd w:val="clear" w:color="auto" w:fill="FFFFFF"/>
      <w:spacing w:after="0" w:line="269" w:lineRule="exact"/>
      <w:ind w:hanging="360"/>
    </w:pPr>
    <w:rPr>
      <w:rFonts w:ascii="Times New Roman" w:eastAsia="Times New Roman" w:hAnsi="Times New Roman" w:cs="Times New Roman"/>
      <w:lang w:eastAsia="en-US"/>
    </w:rPr>
  </w:style>
  <w:style w:type="character" w:customStyle="1" w:styleId="1d">
    <w:name w:val="Основной текст1"/>
    <w:basedOn w:val="aff7"/>
    <w:rsid w:val="00926A58"/>
    <w:rPr>
      <w:rFonts w:ascii="Times New Roman" w:eastAsia="Times New Roman" w:hAnsi="Times New Roman" w:cs="Times New Roman"/>
      <w:color w:val="000000"/>
      <w:spacing w:val="0"/>
      <w:w w:val="100"/>
      <w:position w:val="0"/>
      <w:shd w:val="clear" w:color="auto" w:fill="FFFFFF"/>
      <w:lang w:val="ru-RU"/>
    </w:rPr>
  </w:style>
  <w:style w:type="paragraph" w:customStyle="1" w:styleId="headertext">
    <w:name w:val="headertext"/>
    <w:basedOn w:val="aa"/>
    <w:qFormat/>
    <w:rsid w:val="00926A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7">
    <w:name w:val="xl157"/>
    <w:basedOn w:val="aa"/>
    <w:qFormat/>
    <w:rsid w:val="00926A58"/>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58">
    <w:name w:val="xl158"/>
    <w:basedOn w:val="aa"/>
    <w:qFormat/>
    <w:rsid w:val="00926A58"/>
    <w:pP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59">
    <w:name w:val="xl159"/>
    <w:basedOn w:val="aa"/>
    <w:qFormat/>
    <w:rsid w:val="00926A58"/>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160">
    <w:name w:val="xl160"/>
    <w:basedOn w:val="aa"/>
    <w:qFormat/>
    <w:rsid w:val="00926A58"/>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161">
    <w:name w:val="xl161"/>
    <w:basedOn w:val="aa"/>
    <w:qFormat/>
    <w:rsid w:val="00926A58"/>
    <w:pP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62">
    <w:name w:val="xl162"/>
    <w:basedOn w:val="aa"/>
    <w:qFormat/>
    <w:rsid w:val="00926A5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63">
    <w:name w:val="xl163"/>
    <w:basedOn w:val="aa"/>
    <w:qFormat/>
    <w:rsid w:val="00926A5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64">
    <w:name w:val="xl164"/>
    <w:basedOn w:val="aa"/>
    <w:qFormat/>
    <w:rsid w:val="00926A58"/>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165">
    <w:name w:val="xl165"/>
    <w:basedOn w:val="aa"/>
    <w:qFormat/>
    <w:rsid w:val="00926A5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66">
    <w:name w:val="xl166"/>
    <w:basedOn w:val="aa"/>
    <w:qFormat/>
    <w:rsid w:val="00926A58"/>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67">
    <w:name w:val="xl167"/>
    <w:basedOn w:val="aa"/>
    <w:qFormat/>
    <w:rsid w:val="00926A58"/>
    <w:pPr>
      <w:pBdr>
        <w:top w:val="single" w:sz="8" w:space="0" w:color="auto"/>
        <w:left w:val="single" w:sz="8" w:space="0" w:color="auto"/>
        <w:bottom w:val="single" w:sz="8" w:space="0" w:color="auto"/>
        <w:right w:val="single" w:sz="8" w:space="0" w:color="auto"/>
      </w:pBdr>
      <w:shd w:val="clear" w:color="000000" w:fill="CCC0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68">
    <w:name w:val="xl168"/>
    <w:basedOn w:val="aa"/>
    <w:qFormat/>
    <w:rsid w:val="00926A58"/>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69">
    <w:name w:val="xl169"/>
    <w:basedOn w:val="aa"/>
    <w:qFormat/>
    <w:rsid w:val="00926A58"/>
    <w:pPr>
      <w:pBdr>
        <w:top w:val="single" w:sz="8" w:space="0" w:color="auto"/>
        <w:left w:val="single" w:sz="8" w:space="0" w:color="auto"/>
        <w:bottom w:val="single" w:sz="8" w:space="0" w:color="auto"/>
        <w:right w:val="single" w:sz="8" w:space="0" w:color="auto"/>
      </w:pBdr>
      <w:shd w:val="clear" w:color="000000" w:fill="CCC0D9"/>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styleId="ab">
    <w:name w:val="Body Text"/>
    <w:aliases w:val="Основной текст Знак Знак Знак,Основной текст Знак Знак Знак Знак,Основной текст Знак1 Знак,Основной текст таблиц,в таблице,таблицы,в таблицах,Основной текст Знак Знак, в таблице, в таблицах,Oaaee?iue,Oaaee?iue1,Oaaee?iue2,Oaaee?iue3"/>
    <w:basedOn w:val="aa"/>
    <w:link w:val="aff8"/>
    <w:uiPriority w:val="1"/>
    <w:unhideWhenUsed/>
    <w:qFormat/>
    <w:rsid w:val="00926A58"/>
    <w:pPr>
      <w:widowControl w:val="0"/>
      <w:autoSpaceDE w:val="0"/>
      <w:autoSpaceDN w:val="0"/>
      <w:spacing w:after="0" w:line="240" w:lineRule="auto"/>
      <w:ind w:firstLine="571"/>
    </w:pPr>
    <w:rPr>
      <w:rFonts w:ascii="Times New Roman" w:eastAsia="Times New Roman" w:hAnsi="Times New Roman" w:cs="Times New Roman"/>
      <w:sz w:val="25"/>
      <w:szCs w:val="25"/>
      <w:lang w:val="en-US" w:eastAsia="en-US" w:bidi="en-US"/>
    </w:rPr>
  </w:style>
  <w:style w:type="character" w:customStyle="1" w:styleId="aff8">
    <w:name w:val="Основной текст Знак"/>
    <w:aliases w:val="Основной текст Знак Знак Знак Знак1,Основной текст Знак Знак Знак Знак Знак,Основной текст Знак1 Знак Знак,Основной текст таблиц Знак,в таблице Знак,таблицы Знак,в таблицах Знак,Основной текст Знак Знак Знак2, в таблице Знак"/>
    <w:basedOn w:val="ac"/>
    <w:link w:val="ab"/>
    <w:uiPriority w:val="1"/>
    <w:qFormat/>
    <w:rsid w:val="00926A58"/>
    <w:rPr>
      <w:rFonts w:ascii="Times New Roman" w:eastAsia="Times New Roman" w:hAnsi="Times New Roman" w:cs="Times New Roman"/>
      <w:sz w:val="25"/>
      <w:szCs w:val="25"/>
      <w:lang w:val="en-US" w:bidi="en-US"/>
    </w:rPr>
  </w:style>
  <w:style w:type="table" w:styleId="aff1">
    <w:name w:val="Table Grid"/>
    <w:basedOn w:val="ad"/>
    <w:uiPriority w:val="59"/>
    <w:rsid w:val="00926A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
    <w:name w:val="Нет списка2"/>
    <w:next w:val="ae"/>
    <w:uiPriority w:val="99"/>
    <w:semiHidden/>
    <w:unhideWhenUsed/>
    <w:rsid w:val="007676C8"/>
  </w:style>
  <w:style w:type="table" w:customStyle="1" w:styleId="29">
    <w:name w:val="Сетка таблицы2"/>
    <w:basedOn w:val="ad"/>
    <w:next w:val="aff1"/>
    <w:uiPriority w:val="59"/>
    <w:rsid w:val="007676C8"/>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70">
    <w:name w:val="xl170"/>
    <w:basedOn w:val="aa"/>
    <w:qFormat/>
    <w:rsid w:val="001C2195"/>
    <w:pPr>
      <w:spacing w:before="100" w:beforeAutospacing="1" w:after="100" w:afterAutospacing="1" w:line="240" w:lineRule="auto"/>
    </w:pPr>
    <w:rPr>
      <w:rFonts w:ascii="Times New Roman" w:eastAsia="Times New Roman" w:hAnsi="Times New Roman" w:cs="Times New Roman"/>
      <w:b/>
      <w:bCs/>
      <w:sz w:val="18"/>
      <w:szCs w:val="18"/>
    </w:rPr>
  </w:style>
  <w:style w:type="paragraph" w:customStyle="1" w:styleId="xl171">
    <w:name w:val="xl171"/>
    <w:basedOn w:val="aa"/>
    <w:qFormat/>
    <w:rsid w:val="001C2195"/>
    <w:pP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72">
    <w:name w:val="xl172"/>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73">
    <w:name w:val="xl173"/>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74">
    <w:name w:val="xl174"/>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175">
    <w:name w:val="xl175"/>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76">
    <w:name w:val="xl176"/>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77">
    <w:name w:val="xl177"/>
    <w:basedOn w:val="aa"/>
    <w:qFormat/>
    <w:rsid w:val="001C219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78">
    <w:name w:val="xl178"/>
    <w:basedOn w:val="aa"/>
    <w:qFormat/>
    <w:rsid w:val="001C2195"/>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79">
    <w:name w:val="xl179"/>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0">
    <w:name w:val="xl180"/>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8"/>
      <w:szCs w:val="18"/>
    </w:rPr>
  </w:style>
  <w:style w:type="paragraph" w:customStyle="1" w:styleId="xl181">
    <w:name w:val="xl181"/>
    <w:basedOn w:val="aa"/>
    <w:qFormat/>
    <w:rsid w:val="001C2195"/>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82">
    <w:name w:val="xl182"/>
    <w:basedOn w:val="aa"/>
    <w:qFormat/>
    <w:rsid w:val="001C2195"/>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83">
    <w:name w:val="xl183"/>
    <w:basedOn w:val="aa"/>
    <w:qFormat/>
    <w:rsid w:val="001C219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4">
    <w:name w:val="xl184"/>
    <w:basedOn w:val="aa"/>
    <w:qFormat/>
    <w:rsid w:val="001C219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5">
    <w:name w:val="xl185"/>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8"/>
      <w:szCs w:val="18"/>
    </w:rPr>
  </w:style>
  <w:style w:type="paragraph" w:customStyle="1" w:styleId="xl186">
    <w:name w:val="xl186"/>
    <w:basedOn w:val="aa"/>
    <w:qFormat/>
    <w:rsid w:val="001C219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7">
    <w:name w:val="xl187"/>
    <w:basedOn w:val="aa"/>
    <w:qFormat/>
    <w:rsid w:val="001C2195"/>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8">
    <w:name w:val="xl188"/>
    <w:basedOn w:val="aa"/>
    <w:qFormat/>
    <w:rsid w:val="001C219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9">
    <w:name w:val="xl189"/>
    <w:basedOn w:val="aa"/>
    <w:qFormat/>
    <w:rsid w:val="001C2195"/>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90">
    <w:name w:val="xl190"/>
    <w:basedOn w:val="aa"/>
    <w:qFormat/>
    <w:rsid w:val="001C2195"/>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91">
    <w:name w:val="xl191"/>
    <w:basedOn w:val="aa"/>
    <w:qFormat/>
    <w:rsid w:val="001C2195"/>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92">
    <w:name w:val="xl192"/>
    <w:basedOn w:val="aa"/>
    <w:qFormat/>
    <w:rsid w:val="001C219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93">
    <w:name w:val="xl193"/>
    <w:basedOn w:val="aa"/>
    <w:qFormat/>
    <w:rsid w:val="001C2195"/>
    <w:pPr>
      <w:pBdr>
        <w:top w:val="single" w:sz="8" w:space="0" w:color="auto"/>
        <w:left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94">
    <w:name w:val="xl194"/>
    <w:basedOn w:val="aa"/>
    <w:qFormat/>
    <w:rsid w:val="001C2195"/>
    <w:pPr>
      <w:pBdr>
        <w:left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95">
    <w:name w:val="xl195"/>
    <w:basedOn w:val="aa"/>
    <w:qFormat/>
    <w:rsid w:val="001C2195"/>
    <w:pPr>
      <w:pBdr>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96">
    <w:name w:val="xl196"/>
    <w:basedOn w:val="aa"/>
    <w:qFormat/>
    <w:rsid w:val="001C2195"/>
    <w:pPr>
      <w:pBdr>
        <w:top w:val="single" w:sz="8" w:space="0" w:color="auto"/>
        <w:left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97">
    <w:name w:val="xl197"/>
    <w:basedOn w:val="aa"/>
    <w:qFormat/>
    <w:rsid w:val="001C2195"/>
    <w:pPr>
      <w:pBdr>
        <w:left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98">
    <w:name w:val="xl198"/>
    <w:basedOn w:val="aa"/>
    <w:qFormat/>
    <w:rsid w:val="001C2195"/>
    <w:pPr>
      <w:pBdr>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numbering" w:customStyle="1" w:styleId="33">
    <w:name w:val="Нет списка3"/>
    <w:next w:val="ae"/>
    <w:uiPriority w:val="99"/>
    <w:semiHidden/>
    <w:unhideWhenUsed/>
    <w:rsid w:val="00B264F3"/>
  </w:style>
  <w:style w:type="character" w:customStyle="1" w:styleId="1e">
    <w:name w:val="Гиперссылка1"/>
    <w:basedOn w:val="ac"/>
    <w:uiPriority w:val="99"/>
    <w:unhideWhenUsed/>
    <w:rsid w:val="00B264F3"/>
    <w:rPr>
      <w:color w:val="0000FF"/>
      <w:u w:val="single"/>
    </w:rPr>
  </w:style>
  <w:style w:type="numbering" w:customStyle="1" w:styleId="44">
    <w:name w:val="Нет списка4"/>
    <w:next w:val="ae"/>
    <w:uiPriority w:val="99"/>
    <w:semiHidden/>
    <w:unhideWhenUsed/>
    <w:rsid w:val="00110B89"/>
  </w:style>
  <w:style w:type="paragraph" w:customStyle="1" w:styleId="font8">
    <w:name w:val="font8"/>
    <w:basedOn w:val="aa"/>
    <w:qFormat/>
    <w:rsid w:val="00B778C1"/>
    <w:pPr>
      <w:spacing w:before="100" w:beforeAutospacing="1" w:after="100" w:afterAutospacing="1" w:line="240" w:lineRule="auto"/>
    </w:pPr>
    <w:rPr>
      <w:rFonts w:ascii="Tahoma" w:eastAsia="Times New Roman" w:hAnsi="Tahoma" w:cs="Tahoma"/>
      <w:b/>
      <w:bCs/>
      <w:color w:val="000000"/>
      <w:sz w:val="18"/>
      <w:szCs w:val="18"/>
    </w:rPr>
  </w:style>
  <w:style w:type="character" w:customStyle="1" w:styleId="43">
    <w:name w:val="Заголовок 4 Знак"/>
    <w:aliases w:val="Таб Знак"/>
    <w:basedOn w:val="ac"/>
    <w:link w:val="42"/>
    <w:rsid w:val="003A171F"/>
    <w:rPr>
      <w:rFonts w:asciiTheme="majorHAnsi" w:eastAsiaTheme="majorEastAsia" w:hAnsiTheme="majorHAnsi" w:cstheme="majorBidi"/>
      <w:b/>
      <w:bCs/>
      <w:i/>
      <w:iCs/>
      <w:color w:val="4F81BD" w:themeColor="accent1"/>
      <w:sz w:val="24"/>
      <w:szCs w:val="28"/>
      <w:lang w:eastAsia="ru-RU"/>
    </w:rPr>
  </w:style>
  <w:style w:type="character" w:customStyle="1" w:styleId="50">
    <w:name w:val="Заголовок 5 Знак"/>
    <w:aliases w:val="Underline Знак"/>
    <w:basedOn w:val="ac"/>
    <w:link w:val="5"/>
    <w:uiPriority w:val="9"/>
    <w:qFormat/>
    <w:rsid w:val="003A171F"/>
    <w:rPr>
      <w:rFonts w:ascii="Times New Roman" w:eastAsia="Times New Roman" w:hAnsi="Times New Roman" w:cs="Times New Roman"/>
      <w:b/>
      <w:bCs/>
      <w:i/>
      <w:iCs/>
      <w:sz w:val="26"/>
      <w:szCs w:val="26"/>
      <w:lang w:eastAsia="ru-RU"/>
    </w:rPr>
  </w:style>
  <w:style w:type="character" w:customStyle="1" w:styleId="60">
    <w:name w:val="Заголовок 6 Знак"/>
    <w:aliases w:val="Заголовок таб. Знак"/>
    <w:basedOn w:val="ac"/>
    <w:link w:val="6"/>
    <w:uiPriority w:val="9"/>
    <w:rsid w:val="003A171F"/>
    <w:rPr>
      <w:rFonts w:ascii="Times New Roman" w:eastAsia="Times New Roman" w:hAnsi="Times New Roman" w:cs="Times New Roman"/>
      <w:b/>
      <w:bCs/>
      <w:lang w:eastAsia="ru-RU"/>
    </w:rPr>
  </w:style>
  <w:style w:type="character" w:customStyle="1" w:styleId="70">
    <w:name w:val="Заголовок 7 Знак"/>
    <w:basedOn w:val="ac"/>
    <w:link w:val="7"/>
    <w:uiPriority w:val="9"/>
    <w:rsid w:val="003A171F"/>
    <w:rPr>
      <w:rFonts w:ascii="Times New Roman" w:eastAsia="Times New Roman" w:hAnsi="Times New Roman" w:cs="Times New Roman"/>
      <w:sz w:val="20"/>
      <w:szCs w:val="20"/>
      <w:lang w:eastAsia="ru-RU"/>
    </w:rPr>
  </w:style>
  <w:style w:type="character" w:customStyle="1" w:styleId="80">
    <w:name w:val="Заголовок 8 Знак"/>
    <w:basedOn w:val="ac"/>
    <w:link w:val="8"/>
    <w:uiPriority w:val="9"/>
    <w:rsid w:val="003A171F"/>
    <w:rPr>
      <w:rFonts w:ascii="Times New Roman" w:eastAsia="Times New Roman" w:hAnsi="Times New Roman" w:cs="Times New Roman"/>
      <w:i/>
      <w:iCs/>
      <w:sz w:val="24"/>
      <w:szCs w:val="28"/>
      <w:lang w:eastAsia="ru-RU"/>
    </w:rPr>
  </w:style>
  <w:style w:type="character" w:customStyle="1" w:styleId="90">
    <w:name w:val="Заголовок 9 Знак"/>
    <w:basedOn w:val="ac"/>
    <w:link w:val="9"/>
    <w:uiPriority w:val="9"/>
    <w:rsid w:val="003A171F"/>
    <w:rPr>
      <w:rFonts w:ascii="Times New Roman" w:eastAsia="Times New Roman" w:hAnsi="Times New Roman" w:cs="Times New Roman"/>
      <w:sz w:val="18"/>
      <w:szCs w:val="18"/>
      <w:lang w:eastAsia="ru-RU"/>
    </w:rPr>
  </w:style>
  <w:style w:type="paragraph" w:styleId="aff9">
    <w:name w:val="No Spacing"/>
    <w:aliases w:val="Заголовок уровень 1,Title,РАЗДЕЛ,С интервалом и отступом"/>
    <w:link w:val="affa"/>
    <w:uiPriority w:val="1"/>
    <w:qFormat/>
    <w:rsid w:val="003A171F"/>
    <w:pPr>
      <w:spacing w:after="0" w:line="240" w:lineRule="auto"/>
    </w:pPr>
    <w:rPr>
      <w:rFonts w:eastAsiaTheme="minorEastAsia"/>
      <w:lang w:eastAsia="ru-RU"/>
    </w:rPr>
  </w:style>
  <w:style w:type="character" w:customStyle="1" w:styleId="Default0">
    <w:name w:val="Default Знак"/>
    <w:link w:val="Default"/>
    <w:uiPriority w:val="99"/>
    <w:qFormat/>
    <w:rsid w:val="003A171F"/>
    <w:rPr>
      <w:rFonts w:ascii="Times New Roman" w:hAnsi="Times New Roman" w:cs="Times New Roman"/>
      <w:color w:val="000000"/>
      <w:sz w:val="24"/>
      <w:szCs w:val="24"/>
    </w:rPr>
  </w:style>
  <w:style w:type="paragraph" w:customStyle="1" w:styleId="Osnovnoy">
    <w:name w:val="##Osnovnoy"/>
    <w:basedOn w:val="affb"/>
    <w:qFormat/>
    <w:rsid w:val="003A171F"/>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paragraph" w:styleId="affb">
    <w:name w:val="Title"/>
    <w:aliases w:val="Рис.,Название Знак Знак"/>
    <w:basedOn w:val="aa"/>
    <w:next w:val="aa"/>
    <w:link w:val="affc"/>
    <w:uiPriority w:val="10"/>
    <w:qFormat/>
    <w:rsid w:val="003A171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c">
    <w:name w:val="Название Знак"/>
    <w:aliases w:val="Рис. Знак,Название Знак Знак Знак"/>
    <w:basedOn w:val="ac"/>
    <w:link w:val="affb"/>
    <w:uiPriority w:val="10"/>
    <w:qFormat/>
    <w:rsid w:val="003A17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affd">
    <w:name w:val="Содержание моё"/>
    <w:basedOn w:val="45"/>
    <w:uiPriority w:val="99"/>
    <w:qFormat/>
    <w:rsid w:val="003A171F"/>
    <w:pPr>
      <w:spacing w:line="276" w:lineRule="auto"/>
      <w:ind w:left="840" w:firstLine="0"/>
      <w:jc w:val="left"/>
    </w:pPr>
    <w:rPr>
      <w:rFonts w:eastAsia="Times New Roman" w:cs="Times New Roman"/>
      <w:bCs/>
      <w:szCs w:val="28"/>
      <w:lang w:eastAsia="ru-RU"/>
    </w:rPr>
  </w:style>
  <w:style w:type="paragraph" w:styleId="45">
    <w:name w:val="toc 4"/>
    <w:basedOn w:val="aa"/>
    <w:next w:val="aa"/>
    <w:autoRedefine/>
    <w:uiPriority w:val="39"/>
    <w:unhideWhenUsed/>
    <w:rsid w:val="003A171F"/>
    <w:pPr>
      <w:spacing w:after="100" w:line="240" w:lineRule="auto"/>
      <w:ind w:left="660" w:firstLine="709"/>
      <w:jc w:val="both"/>
    </w:pPr>
    <w:rPr>
      <w:rFonts w:ascii="Times New Roman" w:eastAsiaTheme="minorHAnsi" w:hAnsi="Times New Roman"/>
      <w:sz w:val="24"/>
      <w:lang w:eastAsia="en-US"/>
    </w:rPr>
  </w:style>
  <w:style w:type="paragraph" w:customStyle="1" w:styleId="61">
    <w:name w:val="Заголовок 6.1"/>
    <w:basedOn w:val="24"/>
    <w:qFormat/>
    <w:rsid w:val="003A171F"/>
    <w:pPr>
      <w:keepLines w:val="0"/>
      <w:spacing w:before="240" w:after="60" w:line="240" w:lineRule="auto"/>
      <w:ind w:left="360"/>
    </w:pPr>
    <w:rPr>
      <w:rFonts w:ascii="Times New Roman" w:hAnsi="Times New Roman"/>
      <w:iCs/>
      <w:color w:val="auto"/>
      <w:sz w:val="24"/>
      <w:szCs w:val="28"/>
    </w:rPr>
  </w:style>
  <w:style w:type="paragraph" w:styleId="affe">
    <w:name w:val="caption"/>
    <w:aliases w:val="Название таблицы,Название объекта Знак Знак Знак,Название объекта Знак Знак,Название объекта Знак,Название объекта Знак Знак Знак Знак Знак,Название объекта Таблица,Название объекта Знак2,Название объекта Знак Знак Знак1 Знак,Ви6"/>
    <w:basedOn w:val="aa"/>
    <w:next w:val="aa"/>
    <w:link w:val="1f"/>
    <w:uiPriority w:val="35"/>
    <w:qFormat/>
    <w:rsid w:val="003A171F"/>
    <w:pPr>
      <w:spacing w:after="0" w:line="240" w:lineRule="auto"/>
      <w:ind w:firstLine="709"/>
      <w:jc w:val="both"/>
    </w:pPr>
    <w:rPr>
      <w:rFonts w:ascii="Times New Roman" w:eastAsia="Times New Roman" w:hAnsi="Times New Roman" w:cs="Times New Roman"/>
      <w:b/>
      <w:bCs/>
      <w:sz w:val="20"/>
      <w:szCs w:val="20"/>
    </w:rPr>
  </w:style>
  <w:style w:type="paragraph" w:styleId="afff">
    <w:name w:val="Subtitle"/>
    <w:aliases w:val="Таб. нал."/>
    <w:basedOn w:val="affb"/>
    <w:next w:val="ab"/>
    <w:link w:val="afff0"/>
    <w:uiPriority w:val="11"/>
    <w:qFormat/>
    <w:rsid w:val="003A171F"/>
    <w:pPr>
      <w:keepNext/>
      <w:keepLines/>
      <w:pBdr>
        <w:bottom w:val="none" w:sz="0" w:space="0" w:color="auto"/>
      </w:pBdr>
      <w:spacing w:before="60" w:after="120" w:line="340" w:lineRule="atLeast"/>
      <w:ind w:firstLine="709"/>
      <w:contextualSpacing w:val="0"/>
    </w:pPr>
    <w:rPr>
      <w:rFonts w:ascii="Arial" w:eastAsia="Times New Roman" w:hAnsi="Arial" w:cs="Arial"/>
      <w:color w:val="auto"/>
      <w:spacing w:val="-16"/>
      <w:sz w:val="32"/>
      <w:szCs w:val="32"/>
      <w:lang w:eastAsia="en-US"/>
    </w:rPr>
  </w:style>
  <w:style w:type="character" w:customStyle="1" w:styleId="afff0">
    <w:name w:val="Подзаголовок Знак"/>
    <w:aliases w:val="Таб. нал. Знак"/>
    <w:basedOn w:val="ac"/>
    <w:link w:val="afff"/>
    <w:uiPriority w:val="11"/>
    <w:rsid w:val="003A171F"/>
    <w:rPr>
      <w:rFonts w:ascii="Arial" w:eastAsia="Times New Roman" w:hAnsi="Arial" w:cs="Arial"/>
      <w:spacing w:val="-16"/>
      <w:kern w:val="28"/>
      <w:sz w:val="32"/>
      <w:szCs w:val="32"/>
    </w:rPr>
  </w:style>
  <w:style w:type="character" w:styleId="afff1">
    <w:name w:val="Emphasis"/>
    <w:basedOn w:val="ac"/>
    <w:qFormat/>
    <w:rsid w:val="003A171F"/>
    <w:rPr>
      <w:rFonts w:ascii="Arial Black" w:hAnsi="Arial Black" w:cs="Arial Black"/>
      <w:spacing w:val="-4"/>
      <w:sz w:val="18"/>
      <w:szCs w:val="18"/>
    </w:rPr>
  </w:style>
  <w:style w:type="character" w:customStyle="1" w:styleId="aff4">
    <w:name w:val="Обычный (веб) Знак"/>
    <w:aliases w:val="Обычный (Web)1 Знак,Обычный (веб)1 Знак,Обычный (веб)11 Знак,Обычный (Web) Знак,Char Char Char Char Char Char Char Char Char Char Char Char Char Char Char Char Char Char Char Знак"/>
    <w:link w:val="aff3"/>
    <w:uiPriority w:val="99"/>
    <w:qFormat/>
    <w:locked/>
    <w:rsid w:val="003A171F"/>
    <w:rPr>
      <w:rFonts w:ascii="Times New Roman" w:eastAsia="Times New Roman" w:hAnsi="Times New Roman" w:cs="Times New Roman"/>
      <w:sz w:val="24"/>
      <w:szCs w:val="24"/>
      <w:lang w:eastAsia="ru-RU"/>
    </w:rPr>
  </w:style>
  <w:style w:type="character" w:customStyle="1" w:styleId="affa">
    <w:name w:val="Без интервала Знак"/>
    <w:aliases w:val="Заголовок уровень 1 Знак,Title Знак,РАЗДЕЛ Знак,С интервалом и отступом Знак"/>
    <w:basedOn w:val="ac"/>
    <w:link w:val="aff9"/>
    <w:uiPriority w:val="1"/>
    <w:qFormat/>
    <w:rsid w:val="003A171F"/>
    <w:rPr>
      <w:rFonts w:eastAsiaTheme="minorEastAsia"/>
      <w:lang w:eastAsia="ru-RU"/>
    </w:rPr>
  </w:style>
  <w:style w:type="paragraph" w:styleId="afff2">
    <w:name w:val="table of figures"/>
    <w:basedOn w:val="aa"/>
    <w:next w:val="aa"/>
    <w:uiPriority w:val="99"/>
    <w:unhideWhenUsed/>
    <w:qFormat/>
    <w:rsid w:val="003A171F"/>
    <w:pPr>
      <w:spacing w:after="0" w:line="240" w:lineRule="auto"/>
      <w:ind w:firstLine="709"/>
      <w:jc w:val="both"/>
    </w:pPr>
    <w:rPr>
      <w:rFonts w:ascii="Times New Roman" w:eastAsiaTheme="minorHAnsi" w:hAnsi="Times New Roman"/>
      <w:sz w:val="24"/>
      <w:lang w:eastAsia="en-US"/>
    </w:rPr>
  </w:style>
  <w:style w:type="character" w:customStyle="1" w:styleId="1f">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link w:val="affe"/>
    <w:uiPriority w:val="35"/>
    <w:rsid w:val="003A171F"/>
    <w:rPr>
      <w:rFonts w:ascii="Times New Roman" w:eastAsia="Times New Roman" w:hAnsi="Times New Roman" w:cs="Times New Roman"/>
      <w:b/>
      <w:bCs/>
      <w:sz w:val="20"/>
      <w:szCs w:val="20"/>
      <w:lang w:eastAsia="ru-RU"/>
    </w:rPr>
  </w:style>
  <w:style w:type="table" w:customStyle="1" w:styleId="34">
    <w:name w:val="Сетка таблицы3"/>
    <w:basedOn w:val="ad"/>
    <w:next w:val="aff1"/>
    <w:uiPriority w:val="59"/>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3">
    <w:name w:val="macro"/>
    <w:link w:val="afff4"/>
    <w:uiPriority w:val="99"/>
    <w:semiHidden/>
    <w:rsid w:val="003A171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4">
    <w:name w:val="Текст макроса Знак"/>
    <w:basedOn w:val="ac"/>
    <w:link w:val="afff3"/>
    <w:uiPriority w:val="99"/>
    <w:semiHidden/>
    <w:rsid w:val="003A171F"/>
    <w:rPr>
      <w:rFonts w:ascii="Courier New" w:eastAsia="Times New Roman" w:hAnsi="Courier New" w:cs="Times New Roman"/>
      <w:sz w:val="20"/>
      <w:szCs w:val="20"/>
      <w:lang w:eastAsia="ru-RU"/>
    </w:rPr>
  </w:style>
  <w:style w:type="paragraph" w:customStyle="1" w:styleId="MainTXT">
    <w:name w:val="MainTXT"/>
    <w:basedOn w:val="aa"/>
    <w:uiPriority w:val="99"/>
    <w:qFormat/>
    <w:rsid w:val="003A171F"/>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a"/>
    <w:uiPriority w:val="99"/>
    <w:qFormat/>
    <w:rsid w:val="003A171F"/>
    <w:pPr>
      <w:numPr>
        <w:numId w:val="16"/>
      </w:numPr>
      <w:spacing w:after="0" w:line="240" w:lineRule="auto"/>
    </w:pPr>
    <w:rPr>
      <w:rFonts w:ascii="Times New Roman" w:eastAsia="Times New Roman" w:hAnsi="Times New Roman" w:cs="Times New Roman"/>
      <w:sz w:val="24"/>
      <w:szCs w:val="24"/>
    </w:rPr>
  </w:style>
  <w:style w:type="paragraph" w:customStyle="1" w:styleId="List2">
    <w:name w:val="List2"/>
    <w:basedOn w:val="aa"/>
    <w:uiPriority w:val="99"/>
    <w:qFormat/>
    <w:rsid w:val="003A171F"/>
    <w:pPr>
      <w:numPr>
        <w:numId w:val="15"/>
      </w:numPr>
      <w:tabs>
        <w:tab w:val="left" w:pos="1701"/>
      </w:tabs>
      <w:spacing w:after="0" w:line="240" w:lineRule="auto"/>
    </w:pPr>
    <w:rPr>
      <w:rFonts w:ascii="Times New Roman" w:eastAsia="Times New Roman" w:hAnsi="Times New Roman" w:cs="Times New Roman"/>
      <w:sz w:val="24"/>
      <w:szCs w:val="24"/>
    </w:rPr>
  </w:style>
  <w:style w:type="paragraph" w:styleId="52">
    <w:name w:val="toc 5"/>
    <w:basedOn w:val="aa"/>
    <w:next w:val="aa"/>
    <w:autoRedefine/>
    <w:uiPriority w:val="39"/>
    <w:rsid w:val="003A171F"/>
    <w:pPr>
      <w:tabs>
        <w:tab w:val="left" w:pos="1920"/>
        <w:tab w:val="right" w:leader="dot" w:pos="9770"/>
      </w:tabs>
      <w:spacing w:after="0" w:line="240" w:lineRule="auto"/>
      <w:ind w:left="1985" w:hanging="1025"/>
    </w:pPr>
    <w:rPr>
      <w:rFonts w:ascii="Times New Roman" w:eastAsia="Times New Roman" w:hAnsi="Times New Roman" w:cs="Times New Roman"/>
      <w:noProof/>
      <w:sz w:val="20"/>
      <w:szCs w:val="24"/>
    </w:rPr>
  </w:style>
  <w:style w:type="paragraph" w:customStyle="1" w:styleId="PamkaSmall">
    <w:name w:val="PamkaSmall"/>
    <w:basedOn w:val="aa"/>
    <w:uiPriority w:val="99"/>
    <w:qFormat/>
    <w:rsid w:val="003A171F"/>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a"/>
    <w:qFormat/>
    <w:rsid w:val="003A171F"/>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a"/>
    <w:uiPriority w:val="99"/>
    <w:qFormat/>
    <w:rsid w:val="003A171F"/>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a"/>
    <w:uiPriority w:val="99"/>
    <w:qFormat/>
    <w:rsid w:val="003A171F"/>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a"/>
    <w:uiPriority w:val="99"/>
    <w:qFormat/>
    <w:rsid w:val="003A171F"/>
    <w:pPr>
      <w:spacing w:after="0" w:line="240" w:lineRule="auto"/>
    </w:pPr>
    <w:rPr>
      <w:rFonts w:ascii="Times New Roman" w:eastAsia="Times New Roman" w:hAnsi="Times New Roman" w:cs="Times New Roman"/>
      <w:i/>
      <w:sz w:val="8"/>
      <w:szCs w:val="24"/>
    </w:rPr>
  </w:style>
  <w:style w:type="paragraph" w:customStyle="1" w:styleId="Stadia">
    <w:name w:val="Stadia"/>
    <w:basedOn w:val="aa"/>
    <w:uiPriority w:val="99"/>
    <w:qFormat/>
    <w:rsid w:val="003A171F"/>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a"/>
    <w:uiPriority w:val="99"/>
    <w:qFormat/>
    <w:rsid w:val="003A171F"/>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a"/>
    <w:uiPriority w:val="99"/>
    <w:qFormat/>
    <w:rsid w:val="003A171F"/>
    <w:pPr>
      <w:spacing w:after="0" w:line="240" w:lineRule="auto"/>
      <w:ind w:left="142"/>
      <w:jc w:val="center"/>
    </w:pPr>
    <w:rPr>
      <w:rFonts w:ascii="Times New Roman" w:eastAsia="Times New Roman" w:hAnsi="Times New Roman" w:cs="Times New Roman"/>
      <w:sz w:val="24"/>
      <w:szCs w:val="24"/>
      <w:lang w:val="en-US"/>
    </w:rPr>
  </w:style>
  <w:style w:type="paragraph" w:styleId="62">
    <w:name w:val="toc 6"/>
    <w:basedOn w:val="aa"/>
    <w:next w:val="aa"/>
    <w:autoRedefine/>
    <w:uiPriority w:val="39"/>
    <w:rsid w:val="003A171F"/>
    <w:pPr>
      <w:tabs>
        <w:tab w:val="left" w:pos="2058"/>
        <w:tab w:val="right" w:leader="dot" w:pos="9770"/>
      </w:tabs>
      <w:spacing w:after="0" w:line="240" w:lineRule="auto"/>
      <w:ind w:left="2552" w:hanging="992"/>
    </w:pPr>
    <w:rPr>
      <w:rFonts w:ascii="Times New Roman" w:eastAsia="Times New Roman" w:hAnsi="Times New Roman" w:cs="Times New Roman"/>
      <w:noProof/>
      <w:sz w:val="20"/>
      <w:szCs w:val="24"/>
    </w:rPr>
  </w:style>
  <w:style w:type="paragraph" w:styleId="71">
    <w:name w:val="toc 7"/>
    <w:basedOn w:val="aa"/>
    <w:next w:val="aa"/>
    <w:autoRedefine/>
    <w:uiPriority w:val="39"/>
    <w:rsid w:val="003A171F"/>
    <w:pPr>
      <w:tabs>
        <w:tab w:val="left" w:pos="3119"/>
        <w:tab w:val="right" w:leader="dot" w:pos="9770"/>
      </w:tabs>
      <w:spacing w:after="0" w:line="240" w:lineRule="auto"/>
      <w:ind w:left="3119" w:hanging="1134"/>
    </w:pPr>
    <w:rPr>
      <w:rFonts w:ascii="Times New Roman" w:eastAsia="Times New Roman" w:hAnsi="Times New Roman" w:cs="Times New Roman"/>
      <w:noProof/>
      <w:sz w:val="20"/>
      <w:szCs w:val="24"/>
    </w:rPr>
  </w:style>
  <w:style w:type="paragraph" w:styleId="81">
    <w:name w:val="toc 8"/>
    <w:basedOn w:val="aa"/>
    <w:next w:val="aa"/>
    <w:autoRedefine/>
    <w:uiPriority w:val="39"/>
    <w:rsid w:val="003A171F"/>
    <w:pPr>
      <w:spacing w:after="0" w:line="240" w:lineRule="auto"/>
      <w:ind w:left="1680"/>
    </w:pPr>
    <w:rPr>
      <w:rFonts w:ascii="Times New Roman" w:eastAsia="Times New Roman" w:hAnsi="Times New Roman" w:cs="Times New Roman"/>
      <w:sz w:val="24"/>
      <w:szCs w:val="24"/>
    </w:rPr>
  </w:style>
  <w:style w:type="paragraph" w:styleId="91">
    <w:name w:val="toc 9"/>
    <w:basedOn w:val="aa"/>
    <w:next w:val="aa"/>
    <w:autoRedefine/>
    <w:uiPriority w:val="39"/>
    <w:rsid w:val="003A171F"/>
    <w:pPr>
      <w:spacing w:after="0" w:line="240" w:lineRule="auto"/>
      <w:ind w:left="1920"/>
    </w:pPr>
    <w:rPr>
      <w:rFonts w:ascii="Times New Roman" w:eastAsia="Times New Roman" w:hAnsi="Times New Roman" w:cs="Times New Roman"/>
      <w:sz w:val="24"/>
      <w:szCs w:val="24"/>
    </w:rPr>
  </w:style>
  <w:style w:type="character" w:customStyle="1" w:styleId="CODE">
    <w:name w:val="CODE"/>
    <w:basedOn w:val="ac"/>
    <w:rsid w:val="003A171F"/>
    <w:rPr>
      <w:rFonts w:ascii="Courier New" w:hAnsi="Courier New"/>
      <w:dstrike w:val="0"/>
      <w:color w:val="auto"/>
      <w:u w:val="none"/>
      <w:vertAlign w:val="baseline"/>
    </w:rPr>
  </w:style>
  <w:style w:type="paragraph" w:customStyle="1" w:styleId="FMainTXT">
    <w:name w:val="FMainTXT"/>
    <w:basedOn w:val="MainTXT"/>
    <w:uiPriority w:val="99"/>
    <w:qFormat/>
    <w:rsid w:val="003A171F"/>
    <w:pPr>
      <w:spacing w:before="120"/>
    </w:pPr>
  </w:style>
  <w:style w:type="paragraph" w:customStyle="1" w:styleId="IfMainTXT">
    <w:name w:val="IfMainTXT"/>
    <w:basedOn w:val="MainTXT"/>
    <w:uiPriority w:val="99"/>
    <w:qFormat/>
    <w:rsid w:val="003A171F"/>
    <w:pPr>
      <w:spacing w:before="120"/>
    </w:pPr>
    <w:rPr>
      <w:i/>
      <w:u w:val="single"/>
    </w:rPr>
  </w:style>
  <w:style w:type="paragraph" w:customStyle="1" w:styleId="indMainTXT">
    <w:name w:val="indMainTXT"/>
    <w:basedOn w:val="aa"/>
    <w:uiPriority w:val="99"/>
    <w:qFormat/>
    <w:rsid w:val="003A171F"/>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a"/>
    <w:uiPriority w:val="99"/>
    <w:qFormat/>
    <w:rsid w:val="003A171F"/>
    <w:pPr>
      <w:spacing w:after="0" w:line="240" w:lineRule="auto"/>
      <w:ind w:left="1134" w:firstLine="720"/>
    </w:pPr>
    <w:rPr>
      <w:rFonts w:ascii="Times New Roman" w:eastAsia="Times New Roman" w:hAnsi="Times New Roman" w:cs="Times New Roman"/>
      <w:sz w:val="24"/>
      <w:szCs w:val="24"/>
    </w:rPr>
  </w:style>
  <w:style w:type="paragraph" w:styleId="afff5">
    <w:name w:val="Document Map"/>
    <w:basedOn w:val="aa"/>
    <w:link w:val="afff6"/>
    <w:uiPriority w:val="99"/>
    <w:rsid w:val="003A171F"/>
    <w:pPr>
      <w:shd w:val="clear" w:color="auto" w:fill="000080"/>
      <w:spacing w:after="0" w:line="240" w:lineRule="auto"/>
    </w:pPr>
    <w:rPr>
      <w:rFonts w:ascii="Tahoma" w:eastAsia="Times New Roman" w:hAnsi="Tahoma" w:cs="Times New Roman"/>
      <w:sz w:val="24"/>
      <w:szCs w:val="24"/>
    </w:rPr>
  </w:style>
  <w:style w:type="character" w:customStyle="1" w:styleId="afff6">
    <w:name w:val="Схема документа Знак"/>
    <w:basedOn w:val="ac"/>
    <w:link w:val="afff5"/>
    <w:uiPriority w:val="99"/>
    <w:rsid w:val="003A171F"/>
    <w:rPr>
      <w:rFonts w:ascii="Tahoma" w:eastAsia="Times New Roman" w:hAnsi="Tahoma" w:cs="Times New Roman"/>
      <w:sz w:val="24"/>
      <w:szCs w:val="24"/>
      <w:shd w:val="clear" w:color="auto" w:fill="000080"/>
      <w:lang w:eastAsia="ru-RU"/>
    </w:rPr>
  </w:style>
  <w:style w:type="paragraph" w:customStyle="1" w:styleId="TableTXT">
    <w:name w:val="TableTXT"/>
    <w:basedOn w:val="aa"/>
    <w:uiPriority w:val="99"/>
    <w:qFormat/>
    <w:rsid w:val="003A171F"/>
    <w:pPr>
      <w:spacing w:after="0" w:line="240" w:lineRule="auto"/>
      <w:jc w:val="center"/>
    </w:pPr>
    <w:rPr>
      <w:rFonts w:ascii="Times New Roman" w:eastAsia="Times New Roman" w:hAnsi="Times New Roman" w:cs="Times New Roman"/>
      <w:snapToGrid w:val="0"/>
      <w:sz w:val="24"/>
      <w:szCs w:val="24"/>
      <w:lang w:eastAsia="en-US"/>
    </w:rPr>
  </w:style>
  <w:style w:type="paragraph" w:customStyle="1" w:styleId="RamkaTXT12">
    <w:name w:val="RamkaTXT(12)"/>
    <w:basedOn w:val="aa"/>
    <w:uiPriority w:val="99"/>
    <w:qFormat/>
    <w:rsid w:val="003A171F"/>
    <w:pPr>
      <w:spacing w:after="0" w:line="240" w:lineRule="auto"/>
    </w:pPr>
    <w:rPr>
      <w:rFonts w:ascii="Times New Roman" w:eastAsia="Times New Roman" w:hAnsi="Times New Roman" w:cs="Times New Roman"/>
      <w:sz w:val="24"/>
      <w:szCs w:val="24"/>
    </w:rPr>
  </w:style>
  <w:style w:type="paragraph" w:customStyle="1" w:styleId="RamkaTXT10">
    <w:name w:val="RamkaTXT(10)"/>
    <w:basedOn w:val="aa"/>
    <w:uiPriority w:val="99"/>
    <w:qFormat/>
    <w:rsid w:val="003A171F"/>
    <w:pPr>
      <w:spacing w:after="0" w:line="240" w:lineRule="auto"/>
    </w:pPr>
    <w:rPr>
      <w:rFonts w:ascii="Times New Roman" w:eastAsia="Times New Roman" w:hAnsi="Times New Roman" w:cs="Times New Roman"/>
      <w:sz w:val="20"/>
      <w:szCs w:val="24"/>
    </w:rPr>
  </w:style>
  <w:style w:type="paragraph" w:customStyle="1" w:styleId="Style4">
    <w:name w:val="Style4"/>
    <w:basedOn w:val="aa"/>
    <w:uiPriority w:val="99"/>
    <w:qFormat/>
    <w:rsid w:val="003A171F"/>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character" w:customStyle="1" w:styleId="FontStyle11">
    <w:name w:val="Font Style11"/>
    <w:rsid w:val="003A171F"/>
    <w:rPr>
      <w:rFonts w:ascii="Times New Roman" w:hAnsi="Times New Roman" w:cs="Times New Roman"/>
      <w:b/>
      <w:bCs/>
      <w:sz w:val="30"/>
      <w:szCs w:val="30"/>
    </w:rPr>
  </w:style>
  <w:style w:type="character" w:customStyle="1" w:styleId="FontStyle15">
    <w:name w:val="Font Style15"/>
    <w:rsid w:val="003A171F"/>
    <w:rPr>
      <w:rFonts w:ascii="Times New Roman" w:hAnsi="Times New Roman" w:cs="Times New Roman"/>
      <w:b/>
      <w:bCs/>
      <w:sz w:val="26"/>
      <w:szCs w:val="26"/>
    </w:rPr>
  </w:style>
  <w:style w:type="paragraph" w:customStyle="1" w:styleId="Style5">
    <w:name w:val="Style5"/>
    <w:basedOn w:val="aa"/>
    <w:uiPriority w:val="99"/>
    <w:qFormat/>
    <w:rsid w:val="003A171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a"/>
    <w:uiPriority w:val="99"/>
    <w:qFormat/>
    <w:rsid w:val="003A171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3">
    <w:name w:val="Font Style13"/>
    <w:rsid w:val="003A171F"/>
    <w:rPr>
      <w:rFonts w:ascii="Times New Roman" w:hAnsi="Times New Roman" w:cs="Times New Roman"/>
      <w:sz w:val="26"/>
      <w:szCs w:val="26"/>
    </w:rPr>
  </w:style>
  <w:style w:type="character" w:customStyle="1" w:styleId="FontStyle14">
    <w:name w:val="Font Style14"/>
    <w:rsid w:val="003A171F"/>
    <w:rPr>
      <w:rFonts w:ascii="Times New Roman" w:hAnsi="Times New Roman" w:cs="Times New Roman"/>
      <w:sz w:val="22"/>
      <w:szCs w:val="22"/>
    </w:rPr>
  </w:style>
  <w:style w:type="paragraph" w:customStyle="1" w:styleId="Style7">
    <w:name w:val="Style7"/>
    <w:basedOn w:val="aa"/>
    <w:uiPriority w:val="99"/>
    <w:qFormat/>
    <w:rsid w:val="003A171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6">
    <w:name w:val="Font Style16"/>
    <w:rsid w:val="003A171F"/>
    <w:rPr>
      <w:rFonts w:ascii="Times New Roman" w:hAnsi="Times New Roman" w:cs="Times New Roman"/>
      <w:b/>
      <w:bCs/>
      <w:i/>
      <w:iCs/>
      <w:sz w:val="26"/>
      <w:szCs w:val="26"/>
    </w:rPr>
  </w:style>
  <w:style w:type="paragraph" w:customStyle="1" w:styleId="a9">
    <w:name w:val="КАТ_маркированный"/>
    <w:basedOn w:val="a"/>
    <w:next w:val="aa"/>
    <w:qFormat/>
    <w:rsid w:val="003A171F"/>
    <w:pPr>
      <w:numPr>
        <w:numId w:val="18"/>
      </w:numPr>
    </w:pPr>
  </w:style>
  <w:style w:type="paragraph" w:styleId="a">
    <w:name w:val="List Bullet"/>
    <w:basedOn w:val="aa"/>
    <w:link w:val="afff7"/>
    <w:unhideWhenUsed/>
    <w:rsid w:val="003A171F"/>
    <w:pPr>
      <w:numPr>
        <w:numId w:val="17"/>
      </w:numPr>
      <w:spacing w:after="0" w:line="240" w:lineRule="auto"/>
      <w:contextualSpacing/>
    </w:pPr>
    <w:rPr>
      <w:rFonts w:ascii="Times New Roman" w:eastAsia="Times New Roman" w:hAnsi="Times New Roman" w:cs="Times New Roman"/>
      <w:sz w:val="24"/>
      <w:szCs w:val="24"/>
    </w:rPr>
  </w:style>
  <w:style w:type="paragraph" w:customStyle="1" w:styleId="afff8">
    <w:name w:val="Для таблиц"/>
    <w:basedOn w:val="aa"/>
    <w:next w:val="aa"/>
    <w:qFormat/>
    <w:rsid w:val="003A171F"/>
    <w:pPr>
      <w:spacing w:after="0" w:line="240" w:lineRule="auto"/>
      <w:jc w:val="center"/>
    </w:pPr>
    <w:rPr>
      <w:rFonts w:ascii="Times New Roman" w:eastAsia="Times New Roman" w:hAnsi="Times New Roman" w:cs="Times New Roman"/>
      <w:sz w:val="20"/>
      <w:szCs w:val="24"/>
    </w:rPr>
  </w:style>
  <w:style w:type="paragraph" w:customStyle="1" w:styleId="a3">
    <w:name w:val="КАТ_нумерованный"/>
    <w:basedOn w:val="a5"/>
    <w:uiPriority w:val="99"/>
    <w:qFormat/>
    <w:rsid w:val="003A171F"/>
    <w:pPr>
      <w:numPr>
        <w:numId w:val="20"/>
      </w:numPr>
      <w:spacing w:after="120"/>
      <w:ind w:hanging="357"/>
    </w:pPr>
    <w:rPr>
      <w:rFonts w:eastAsiaTheme="minorEastAsia"/>
    </w:rPr>
  </w:style>
  <w:style w:type="numbering" w:customStyle="1" w:styleId="1111112">
    <w:name w:val="1 / 1.1 / 1.1.12"/>
    <w:basedOn w:val="ae"/>
    <w:next w:val="111111"/>
    <w:rsid w:val="003A171F"/>
    <w:pPr>
      <w:numPr>
        <w:numId w:val="19"/>
      </w:numPr>
    </w:pPr>
  </w:style>
  <w:style w:type="paragraph" w:styleId="a5">
    <w:name w:val="List Number"/>
    <w:basedOn w:val="aa"/>
    <w:uiPriority w:val="99"/>
    <w:unhideWhenUsed/>
    <w:rsid w:val="003A171F"/>
    <w:pPr>
      <w:numPr>
        <w:numId w:val="19"/>
      </w:numPr>
      <w:spacing w:after="0" w:line="240" w:lineRule="auto"/>
      <w:contextualSpacing/>
    </w:pPr>
    <w:rPr>
      <w:rFonts w:ascii="Times New Roman" w:eastAsia="Times New Roman" w:hAnsi="Times New Roman" w:cs="Times New Roman"/>
      <w:sz w:val="24"/>
      <w:szCs w:val="24"/>
    </w:rPr>
  </w:style>
  <w:style w:type="numbering" w:styleId="111111">
    <w:name w:val="Outline List 2"/>
    <w:basedOn w:val="ae"/>
    <w:uiPriority w:val="99"/>
    <w:semiHidden/>
    <w:unhideWhenUsed/>
    <w:rsid w:val="003A171F"/>
  </w:style>
  <w:style w:type="paragraph" w:customStyle="1" w:styleId="afff9">
    <w:name w:val="КАТ_обычный"/>
    <w:basedOn w:val="aa"/>
    <w:qFormat/>
    <w:rsid w:val="003A171F"/>
    <w:pPr>
      <w:spacing w:after="0" w:line="240" w:lineRule="auto"/>
    </w:pPr>
    <w:rPr>
      <w:rFonts w:ascii="Times New Roman" w:eastAsia="Times New Roman" w:hAnsi="Times New Roman" w:cs="Times New Roman"/>
      <w:sz w:val="24"/>
      <w:szCs w:val="24"/>
    </w:rPr>
  </w:style>
  <w:style w:type="paragraph" w:customStyle="1" w:styleId="afffa">
    <w:name w:val="ДЛЯ ТАБЛИЦ"/>
    <w:basedOn w:val="aa"/>
    <w:qFormat/>
    <w:rsid w:val="003A171F"/>
    <w:pPr>
      <w:spacing w:after="0" w:line="240" w:lineRule="auto"/>
      <w:jc w:val="center"/>
    </w:pPr>
    <w:rPr>
      <w:rFonts w:ascii="Times New Roman" w:eastAsia="Times New Roman" w:hAnsi="Times New Roman" w:cs="Times New Roman"/>
      <w:sz w:val="20"/>
      <w:szCs w:val="24"/>
    </w:rPr>
  </w:style>
  <w:style w:type="character" w:customStyle="1" w:styleId="35">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3A171F"/>
    <w:rPr>
      <w:b/>
      <w:sz w:val="24"/>
    </w:rPr>
  </w:style>
  <w:style w:type="paragraph" w:customStyle="1" w:styleId="xl2446">
    <w:name w:val="xl244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47">
    <w:name w:val="xl244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48">
    <w:name w:val="xl244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49">
    <w:name w:val="xl2449"/>
    <w:basedOn w:val="aa"/>
    <w:qFormat/>
    <w:rsid w:val="003A171F"/>
    <w:pP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0">
    <w:name w:val="xl2450"/>
    <w:basedOn w:val="aa"/>
    <w:qFormat/>
    <w:rsid w:val="003A171F"/>
    <w:pP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2451">
    <w:name w:val="xl2451"/>
    <w:basedOn w:val="aa"/>
    <w:qFormat/>
    <w:rsid w:val="003A171F"/>
    <w:pPr>
      <w:spacing w:before="100" w:beforeAutospacing="1" w:after="100" w:afterAutospacing="1" w:line="240" w:lineRule="auto"/>
      <w:textAlignment w:val="center"/>
    </w:pPr>
    <w:rPr>
      <w:rFonts w:ascii="Times New Roman" w:eastAsia="Times New Roman" w:hAnsi="Times New Roman" w:cs="Times New Roman"/>
      <w:b/>
      <w:bCs/>
      <w:sz w:val="20"/>
      <w:szCs w:val="24"/>
    </w:rPr>
  </w:style>
  <w:style w:type="paragraph" w:customStyle="1" w:styleId="xl2452">
    <w:name w:val="xl2452"/>
    <w:basedOn w:val="aa"/>
    <w:qFormat/>
    <w:rsid w:val="003A171F"/>
    <w:pP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3">
    <w:name w:val="xl245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4">
    <w:name w:val="xl245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5">
    <w:name w:val="xl245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6">
    <w:name w:val="xl245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7">
    <w:name w:val="xl245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8">
    <w:name w:val="xl245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9">
    <w:name w:val="xl2459"/>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60">
    <w:name w:val="xl2460"/>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1">
    <w:name w:val="xl2461"/>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2">
    <w:name w:val="xl246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3">
    <w:name w:val="xl246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104">
    <w:name w:val="xl104"/>
    <w:basedOn w:val="aa"/>
    <w:qFormat/>
    <w:rsid w:val="003A171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5">
    <w:name w:val="xl10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6">
    <w:name w:val="xl10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7">
    <w:name w:val="xl10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08">
    <w:name w:val="xl10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4"/>
    </w:rPr>
  </w:style>
  <w:style w:type="paragraph" w:customStyle="1" w:styleId="xl109">
    <w:name w:val="xl109"/>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110">
    <w:name w:val="xl110"/>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1">
    <w:name w:val="xl111"/>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2">
    <w:name w:val="xl112"/>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3">
    <w:name w:val="xl113"/>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4">
    <w:name w:val="xl114"/>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5">
    <w:name w:val="xl115"/>
    <w:basedOn w:val="aa"/>
    <w:qFormat/>
    <w:rsid w:val="003A171F"/>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6">
    <w:name w:val="xl116"/>
    <w:basedOn w:val="aa"/>
    <w:qFormat/>
    <w:rsid w:val="003A171F"/>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7">
    <w:name w:val="xl117"/>
    <w:basedOn w:val="aa"/>
    <w:qFormat/>
    <w:rsid w:val="003A171F"/>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8">
    <w:name w:val="xl118"/>
    <w:basedOn w:val="aa"/>
    <w:qFormat/>
    <w:rsid w:val="003A171F"/>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9">
    <w:name w:val="xl119"/>
    <w:basedOn w:val="aa"/>
    <w:qFormat/>
    <w:rsid w:val="003A171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0">
    <w:name w:val="xl120"/>
    <w:basedOn w:val="aa"/>
    <w:qFormat/>
    <w:rsid w:val="003A171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1">
    <w:name w:val="xl121"/>
    <w:basedOn w:val="aa"/>
    <w:qFormat/>
    <w:rsid w:val="003A171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2">
    <w:name w:val="xl12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3">
    <w:name w:val="xl12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4">
    <w:name w:val="xl12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5">
    <w:name w:val="xl12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6">
    <w:name w:val="xl12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4"/>
    </w:rPr>
  </w:style>
  <w:style w:type="paragraph" w:customStyle="1" w:styleId="xl127">
    <w:name w:val="xl127"/>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8">
    <w:name w:val="xl128"/>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9">
    <w:name w:val="xl129"/>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0">
    <w:name w:val="xl130"/>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1">
    <w:name w:val="xl131"/>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2">
    <w:name w:val="xl132"/>
    <w:basedOn w:val="aa"/>
    <w:qFormat/>
    <w:rsid w:val="003A171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3">
    <w:name w:val="xl133"/>
    <w:basedOn w:val="aa"/>
    <w:qFormat/>
    <w:rsid w:val="003A171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34">
    <w:name w:val="xl134"/>
    <w:basedOn w:val="aa"/>
    <w:qFormat/>
    <w:rsid w:val="003A171F"/>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5">
    <w:name w:val="xl135"/>
    <w:basedOn w:val="aa"/>
    <w:qFormat/>
    <w:rsid w:val="003A171F"/>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36">
    <w:name w:val="xl136"/>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7">
    <w:name w:val="xl137"/>
    <w:basedOn w:val="aa"/>
    <w:qFormat/>
    <w:rsid w:val="003A171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8">
    <w:name w:val="xl138"/>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9">
    <w:name w:val="xl139"/>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0">
    <w:name w:val="xl140"/>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1">
    <w:name w:val="xl141"/>
    <w:basedOn w:val="aa"/>
    <w:qFormat/>
    <w:rsid w:val="003A171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2">
    <w:name w:val="xl142"/>
    <w:basedOn w:val="aa"/>
    <w:qFormat/>
    <w:rsid w:val="003A171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3">
    <w:name w:val="xl143"/>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44">
    <w:name w:val="xl14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45">
    <w:name w:val="xl14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6">
    <w:name w:val="xl14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7">
    <w:name w:val="xl14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8">
    <w:name w:val="xl14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49">
    <w:name w:val="xl149"/>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50">
    <w:name w:val="xl150"/>
    <w:basedOn w:val="aa"/>
    <w:qFormat/>
    <w:rsid w:val="003A171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51">
    <w:name w:val="xl151"/>
    <w:basedOn w:val="aa"/>
    <w:qFormat/>
    <w:rsid w:val="003A171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52">
    <w:name w:val="xl152"/>
    <w:basedOn w:val="aa"/>
    <w:qFormat/>
    <w:rsid w:val="003A171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53">
    <w:name w:val="xl153"/>
    <w:basedOn w:val="aa"/>
    <w:qFormat/>
    <w:rsid w:val="003A171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54">
    <w:name w:val="xl154"/>
    <w:basedOn w:val="aa"/>
    <w:qFormat/>
    <w:rsid w:val="003A171F"/>
    <w:pPr>
      <w:shd w:val="clear" w:color="000000" w:fill="FF00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55">
    <w:name w:val="xl15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afffb">
    <w:name w:val="Табличный_центр"/>
    <w:basedOn w:val="aa"/>
    <w:qFormat/>
    <w:rsid w:val="003A171F"/>
    <w:pPr>
      <w:spacing w:after="0" w:line="240" w:lineRule="auto"/>
      <w:jc w:val="center"/>
    </w:pPr>
    <w:rPr>
      <w:rFonts w:ascii="Times New Roman" w:eastAsia="Times New Roman" w:hAnsi="Times New Roman" w:cs="Times New Roman"/>
    </w:rPr>
  </w:style>
  <w:style w:type="character" w:customStyle="1" w:styleId="afffc">
    <w:name w:val="Абзац Знак"/>
    <w:link w:val="afffd"/>
    <w:locked/>
    <w:rsid w:val="003A171F"/>
    <w:rPr>
      <w:sz w:val="24"/>
      <w:szCs w:val="24"/>
    </w:rPr>
  </w:style>
  <w:style w:type="paragraph" w:customStyle="1" w:styleId="afffd">
    <w:name w:val="Абзац"/>
    <w:basedOn w:val="aa"/>
    <w:link w:val="afffc"/>
    <w:qFormat/>
    <w:rsid w:val="003A171F"/>
    <w:pPr>
      <w:spacing w:before="120" w:after="60" w:line="240" w:lineRule="auto"/>
      <w:ind w:firstLine="567"/>
    </w:pPr>
    <w:rPr>
      <w:rFonts w:eastAsiaTheme="minorHAnsi"/>
      <w:sz w:val="24"/>
      <w:szCs w:val="24"/>
      <w:lang w:eastAsia="en-US"/>
    </w:rPr>
  </w:style>
  <w:style w:type="paragraph" w:customStyle="1" w:styleId="afffe">
    <w:name w:val="Руслан"/>
    <w:basedOn w:val="aa"/>
    <w:autoRedefine/>
    <w:qFormat/>
    <w:rsid w:val="003A171F"/>
    <w:pPr>
      <w:tabs>
        <w:tab w:val="left" w:pos="851"/>
      </w:tabs>
      <w:spacing w:after="0" w:line="360" w:lineRule="exact"/>
      <w:ind w:firstLine="567"/>
    </w:pPr>
    <w:rPr>
      <w:rFonts w:ascii="Times New Roman" w:eastAsia="Calibri" w:hAnsi="Times New Roman" w:cs="Times New Roman"/>
      <w:sz w:val="24"/>
      <w:szCs w:val="28"/>
      <w:lang w:eastAsia="en-US"/>
    </w:rPr>
  </w:style>
  <w:style w:type="numbering" w:customStyle="1" w:styleId="1111111511">
    <w:name w:val="1 / 1.1 / 1.1.11511"/>
    <w:basedOn w:val="ae"/>
    <w:next w:val="111111"/>
    <w:rsid w:val="003A171F"/>
    <w:pPr>
      <w:numPr>
        <w:numId w:val="21"/>
      </w:numPr>
    </w:pPr>
  </w:style>
  <w:style w:type="character" w:customStyle="1" w:styleId="affff">
    <w:name w:val="Гипертекстовая ссылка"/>
    <w:basedOn w:val="ac"/>
    <w:qFormat/>
    <w:rsid w:val="003A171F"/>
    <w:rPr>
      <w:color w:val="106BBE"/>
    </w:rPr>
  </w:style>
  <w:style w:type="paragraph" w:styleId="2a">
    <w:name w:val="Body Text 2"/>
    <w:basedOn w:val="aa"/>
    <w:link w:val="2b"/>
    <w:uiPriority w:val="99"/>
    <w:rsid w:val="003A171F"/>
    <w:pPr>
      <w:spacing w:after="120" w:line="480" w:lineRule="auto"/>
    </w:pPr>
    <w:rPr>
      <w:rFonts w:ascii="Times New Roman" w:eastAsia="Times New Roman" w:hAnsi="Times New Roman" w:cs="Times New Roman"/>
      <w:sz w:val="24"/>
      <w:szCs w:val="24"/>
    </w:rPr>
  </w:style>
  <w:style w:type="character" w:customStyle="1" w:styleId="2b">
    <w:name w:val="Основной текст 2 Знак"/>
    <w:basedOn w:val="ac"/>
    <w:link w:val="2a"/>
    <w:uiPriority w:val="99"/>
    <w:rsid w:val="003A171F"/>
    <w:rPr>
      <w:rFonts w:ascii="Times New Roman" w:eastAsia="Times New Roman" w:hAnsi="Times New Roman" w:cs="Times New Roman"/>
      <w:sz w:val="24"/>
      <w:szCs w:val="24"/>
      <w:lang w:eastAsia="ru-RU"/>
    </w:rPr>
  </w:style>
  <w:style w:type="paragraph" w:customStyle="1" w:styleId="affff0">
    <w:name w:val="Кат_маркированный"/>
    <w:basedOn w:val="a"/>
    <w:next w:val="afff9"/>
    <w:uiPriority w:val="99"/>
    <w:qFormat/>
    <w:rsid w:val="003A171F"/>
    <w:pPr>
      <w:numPr>
        <w:numId w:val="0"/>
      </w:numPr>
      <w:spacing w:line="360" w:lineRule="auto"/>
      <w:ind w:left="360" w:hanging="360"/>
    </w:pPr>
  </w:style>
  <w:style w:type="table" w:customStyle="1" w:styleId="46">
    <w:name w:val="Сетка таблицы4"/>
    <w:basedOn w:val="ad"/>
    <w:next w:val="aff1"/>
    <w:uiPriority w:val="59"/>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Book Title"/>
    <w:basedOn w:val="ac"/>
    <w:uiPriority w:val="33"/>
    <w:qFormat/>
    <w:rsid w:val="003A171F"/>
    <w:rPr>
      <w:b/>
      <w:bCs/>
      <w:smallCaps/>
      <w:spacing w:val="5"/>
    </w:rPr>
  </w:style>
  <w:style w:type="paragraph" w:customStyle="1" w:styleId="36">
    <w:name w:val="Основной текст3"/>
    <w:basedOn w:val="aa"/>
    <w:qFormat/>
    <w:rsid w:val="003A171F"/>
    <w:pPr>
      <w:widowControl w:val="0"/>
      <w:shd w:val="clear" w:color="auto" w:fill="FFFFFF"/>
      <w:spacing w:after="0" w:line="0" w:lineRule="atLeast"/>
      <w:jc w:val="right"/>
    </w:pPr>
    <w:rPr>
      <w:i/>
      <w:iCs/>
    </w:rPr>
  </w:style>
  <w:style w:type="character" w:customStyle="1" w:styleId="affff2">
    <w:name w:val="Основной текст + Полужирный;Не курсив"/>
    <w:basedOn w:val="aff7"/>
    <w:rsid w:val="003A171F"/>
    <w:rPr>
      <w:rFonts w:ascii="Times New Roman" w:eastAsia="Times New Roman" w:hAnsi="Times New Roman" w:cs="Times New Roman"/>
      <w:b/>
      <w:bCs/>
      <w:i/>
      <w:iCs/>
      <w:color w:val="000000"/>
      <w:spacing w:val="0"/>
      <w:w w:val="100"/>
      <w:position w:val="0"/>
      <w:shd w:val="clear" w:color="auto" w:fill="FFFFFF"/>
      <w:lang w:val="ru-RU"/>
    </w:rPr>
  </w:style>
  <w:style w:type="character" w:customStyle="1" w:styleId="affff3">
    <w:name w:val="Основной текст + Не курсив"/>
    <w:basedOn w:val="aff7"/>
    <w:rsid w:val="003A171F"/>
    <w:rPr>
      <w:rFonts w:ascii="Times New Roman" w:eastAsia="Times New Roman" w:hAnsi="Times New Roman" w:cs="Times New Roman"/>
      <w:i/>
      <w:iCs/>
      <w:color w:val="000000"/>
      <w:spacing w:val="0"/>
      <w:w w:val="100"/>
      <w:position w:val="0"/>
      <w:shd w:val="clear" w:color="auto" w:fill="FFFFFF"/>
      <w:lang w:val="ru-RU"/>
    </w:rPr>
  </w:style>
  <w:style w:type="paragraph" w:customStyle="1" w:styleId="ConsPlusNonformat">
    <w:name w:val="ConsPlusNonformat"/>
    <w:uiPriority w:val="99"/>
    <w:qFormat/>
    <w:rsid w:val="003A171F"/>
    <w:pPr>
      <w:widowControl w:val="0"/>
      <w:suppressAutoHyphens/>
      <w:autoSpaceDE w:val="0"/>
      <w:spacing w:after="0" w:line="240" w:lineRule="auto"/>
    </w:pPr>
    <w:rPr>
      <w:rFonts w:ascii="Courier New" w:eastAsia="Times New Roman" w:hAnsi="Courier New" w:cs="Courier New"/>
      <w:kern w:val="1"/>
      <w:sz w:val="20"/>
      <w:szCs w:val="20"/>
      <w:lang w:eastAsia="zh-CN"/>
    </w:rPr>
  </w:style>
  <w:style w:type="table" w:customStyle="1" w:styleId="310">
    <w:name w:val="Сетка таблицы31"/>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5">
    <w:name w:val="Medium Shading 1 Accent 5"/>
    <w:basedOn w:val="ad"/>
    <w:uiPriority w:val="63"/>
    <w:rsid w:val="003A171F"/>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customStyle="1" w:styleId="affff4">
    <w:name w:val="# ОСНОВНОЙ ТЕКСТ"/>
    <w:basedOn w:val="aa"/>
    <w:qFormat/>
    <w:rsid w:val="003A171F"/>
    <w:pPr>
      <w:widowControl w:val="0"/>
      <w:spacing w:before="60" w:after="60" w:line="288" w:lineRule="auto"/>
      <w:textAlignment w:val="baseline"/>
    </w:pPr>
    <w:rPr>
      <w:rFonts w:ascii="Arial" w:eastAsia="Times New Roman" w:hAnsi="Arial" w:cs="Arial"/>
      <w:sz w:val="24"/>
      <w:szCs w:val="24"/>
      <w:lang w:eastAsia="zh-CN"/>
    </w:rPr>
  </w:style>
  <w:style w:type="paragraph" w:customStyle="1" w:styleId="1">
    <w:name w:val="#ПЕРЕЧЕНЬ ур 1"/>
    <w:basedOn w:val="aa"/>
    <w:qFormat/>
    <w:rsid w:val="003A171F"/>
    <w:pPr>
      <w:numPr>
        <w:numId w:val="22"/>
      </w:numPr>
      <w:tabs>
        <w:tab w:val="left" w:pos="709"/>
      </w:tabs>
      <w:spacing w:after="0" w:line="288" w:lineRule="auto"/>
    </w:pPr>
    <w:rPr>
      <w:rFonts w:ascii="Arial" w:eastAsia="Times New Roman" w:hAnsi="Arial" w:cs="Arial"/>
      <w:sz w:val="24"/>
      <w:szCs w:val="24"/>
      <w:lang w:eastAsia="zh-CN"/>
    </w:rPr>
  </w:style>
  <w:style w:type="paragraph" w:customStyle="1" w:styleId="affff5">
    <w:name w:val="# ОСНОВНОЙ ТЕКСТ ТАБЛИЦЫ"/>
    <w:basedOn w:val="aa"/>
    <w:qFormat/>
    <w:rsid w:val="003A171F"/>
    <w:pPr>
      <w:widowControl w:val="0"/>
      <w:spacing w:after="0" w:line="240" w:lineRule="auto"/>
      <w:jc w:val="center"/>
      <w:textAlignment w:val="baseline"/>
    </w:pPr>
    <w:rPr>
      <w:rFonts w:ascii="Arial" w:eastAsia="Times New Roman" w:hAnsi="Arial" w:cs="Arial"/>
      <w:sz w:val="20"/>
      <w:szCs w:val="24"/>
      <w:lang w:eastAsia="zh-CN"/>
    </w:rPr>
  </w:style>
  <w:style w:type="paragraph" w:customStyle="1" w:styleId="1f0">
    <w:name w:val="Название объекта1"/>
    <w:basedOn w:val="aa"/>
    <w:next w:val="aa"/>
    <w:uiPriority w:val="35"/>
    <w:qFormat/>
    <w:rsid w:val="003A171F"/>
    <w:pPr>
      <w:spacing w:after="0" w:line="240" w:lineRule="auto"/>
    </w:pPr>
    <w:rPr>
      <w:rFonts w:ascii="Arial" w:eastAsia="Times New Roman" w:hAnsi="Arial" w:cs="Arial"/>
      <w:b/>
      <w:bCs/>
      <w:sz w:val="20"/>
      <w:szCs w:val="24"/>
      <w:lang w:eastAsia="zh-CN"/>
    </w:rPr>
  </w:style>
  <w:style w:type="paragraph" w:customStyle="1" w:styleId="affff6">
    <w:name w:val="Содержимое таблицы"/>
    <w:basedOn w:val="aa"/>
    <w:qFormat/>
    <w:rsid w:val="003A171F"/>
    <w:pPr>
      <w:suppressLineNumbers/>
      <w:spacing w:after="0" w:line="240" w:lineRule="auto"/>
    </w:pPr>
    <w:rPr>
      <w:rFonts w:ascii="Arial" w:eastAsia="Times New Roman" w:hAnsi="Arial" w:cs="Arial"/>
      <w:sz w:val="24"/>
      <w:szCs w:val="24"/>
      <w:lang w:eastAsia="zh-CN"/>
    </w:rPr>
  </w:style>
  <w:style w:type="paragraph" w:styleId="2c">
    <w:name w:val="Quote"/>
    <w:basedOn w:val="aa"/>
    <w:next w:val="aa"/>
    <w:link w:val="2d"/>
    <w:uiPriority w:val="29"/>
    <w:qFormat/>
    <w:rsid w:val="003A171F"/>
    <w:pPr>
      <w:spacing w:after="0" w:line="360" w:lineRule="auto"/>
    </w:pPr>
    <w:rPr>
      <w:rFonts w:ascii="Arial" w:eastAsia="Times New Roman" w:hAnsi="Arial" w:cs="Times New Roman"/>
      <w:i/>
      <w:iCs/>
      <w:color w:val="000000" w:themeColor="text1"/>
      <w:sz w:val="24"/>
      <w:szCs w:val="24"/>
    </w:rPr>
  </w:style>
  <w:style w:type="character" w:customStyle="1" w:styleId="2d">
    <w:name w:val="Цитата 2 Знак"/>
    <w:basedOn w:val="ac"/>
    <w:link w:val="2c"/>
    <w:uiPriority w:val="29"/>
    <w:rsid w:val="003A171F"/>
    <w:rPr>
      <w:rFonts w:ascii="Arial" w:eastAsia="Times New Roman" w:hAnsi="Arial" w:cs="Times New Roman"/>
      <w:i/>
      <w:iCs/>
      <w:color w:val="000000" w:themeColor="text1"/>
      <w:sz w:val="24"/>
      <w:szCs w:val="24"/>
      <w:lang w:eastAsia="ru-RU"/>
    </w:rPr>
  </w:style>
  <w:style w:type="paragraph" w:styleId="affff7">
    <w:name w:val="Intense Quote"/>
    <w:basedOn w:val="aa"/>
    <w:next w:val="aa"/>
    <w:link w:val="affff8"/>
    <w:uiPriority w:val="30"/>
    <w:qFormat/>
    <w:rsid w:val="003A171F"/>
    <w:pPr>
      <w:pBdr>
        <w:bottom w:val="single" w:sz="4" w:space="4" w:color="4F81BD" w:themeColor="accent1"/>
      </w:pBdr>
      <w:spacing w:before="200" w:after="280" w:line="360" w:lineRule="auto"/>
      <w:ind w:left="936" w:right="936"/>
    </w:pPr>
    <w:rPr>
      <w:rFonts w:ascii="Arial" w:eastAsia="Times New Roman" w:hAnsi="Arial" w:cs="Times New Roman"/>
      <w:b/>
      <w:bCs/>
      <w:i/>
      <w:iCs/>
      <w:color w:val="4F81BD" w:themeColor="accent1"/>
      <w:sz w:val="24"/>
      <w:szCs w:val="24"/>
    </w:rPr>
  </w:style>
  <w:style w:type="character" w:customStyle="1" w:styleId="affff8">
    <w:name w:val="Выделенная цитата Знак"/>
    <w:basedOn w:val="ac"/>
    <w:link w:val="affff7"/>
    <w:uiPriority w:val="30"/>
    <w:rsid w:val="003A171F"/>
    <w:rPr>
      <w:rFonts w:ascii="Arial" w:eastAsia="Times New Roman" w:hAnsi="Arial" w:cs="Times New Roman"/>
      <w:b/>
      <w:bCs/>
      <w:i/>
      <w:iCs/>
      <w:color w:val="4F81BD" w:themeColor="accent1"/>
      <w:sz w:val="24"/>
      <w:szCs w:val="24"/>
      <w:lang w:eastAsia="ru-RU"/>
    </w:rPr>
  </w:style>
  <w:style w:type="character" w:styleId="affff9">
    <w:name w:val="Subtle Emphasis"/>
    <w:basedOn w:val="ac"/>
    <w:uiPriority w:val="19"/>
    <w:qFormat/>
    <w:rsid w:val="003A171F"/>
    <w:rPr>
      <w:i/>
      <w:iCs/>
      <w:color w:val="808080" w:themeColor="text1" w:themeTint="7F"/>
    </w:rPr>
  </w:style>
  <w:style w:type="character" w:styleId="affffa">
    <w:name w:val="Intense Emphasis"/>
    <w:basedOn w:val="ac"/>
    <w:uiPriority w:val="21"/>
    <w:qFormat/>
    <w:rsid w:val="003A171F"/>
    <w:rPr>
      <w:b/>
      <w:bCs/>
      <w:i/>
      <w:iCs/>
      <w:color w:val="4F81BD" w:themeColor="accent1"/>
    </w:rPr>
  </w:style>
  <w:style w:type="character" w:styleId="affffb">
    <w:name w:val="Subtle Reference"/>
    <w:basedOn w:val="ac"/>
    <w:uiPriority w:val="31"/>
    <w:qFormat/>
    <w:rsid w:val="003A171F"/>
    <w:rPr>
      <w:smallCaps/>
      <w:color w:val="C0504D" w:themeColor="accent2"/>
      <w:u w:val="single"/>
    </w:rPr>
  </w:style>
  <w:style w:type="character" w:styleId="affffc">
    <w:name w:val="Intense Reference"/>
    <w:basedOn w:val="ac"/>
    <w:uiPriority w:val="32"/>
    <w:qFormat/>
    <w:rsid w:val="003A171F"/>
    <w:rPr>
      <w:b/>
      <w:bCs/>
      <w:smallCaps/>
      <w:color w:val="C0504D" w:themeColor="accent2"/>
      <w:spacing w:val="5"/>
      <w:u w:val="single"/>
    </w:rPr>
  </w:style>
  <w:style w:type="paragraph" w:customStyle="1" w:styleId="affffd">
    <w:name w:val="Табличный_заголовки"/>
    <w:basedOn w:val="aa"/>
    <w:qFormat/>
    <w:rsid w:val="003A171F"/>
    <w:pPr>
      <w:keepNext/>
      <w:keepLines/>
      <w:spacing w:after="0" w:line="240" w:lineRule="auto"/>
      <w:jc w:val="center"/>
    </w:pPr>
    <w:rPr>
      <w:rFonts w:ascii="Times New Roman" w:eastAsia="Times New Roman" w:hAnsi="Times New Roman" w:cs="Times New Roman"/>
      <w:b/>
      <w:sz w:val="20"/>
      <w:szCs w:val="24"/>
    </w:rPr>
  </w:style>
  <w:style w:type="paragraph" w:customStyle="1" w:styleId="affffe">
    <w:name w:val="Табличный_слева"/>
    <w:basedOn w:val="aa"/>
    <w:qFormat/>
    <w:rsid w:val="003A171F"/>
    <w:pPr>
      <w:spacing w:after="0" w:line="240" w:lineRule="auto"/>
    </w:pPr>
    <w:rPr>
      <w:rFonts w:ascii="Times New Roman" w:eastAsia="Times New Roman" w:hAnsi="Times New Roman" w:cs="Times New Roman"/>
    </w:rPr>
  </w:style>
  <w:style w:type="paragraph" w:customStyle="1" w:styleId="afffff">
    <w:name w:val="для отчета текст"/>
    <w:basedOn w:val="aa"/>
    <w:qFormat/>
    <w:rsid w:val="003A171F"/>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afffff0">
    <w:name w:val="Список Знак"/>
    <w:link w:val="afffff1"/>
    <w:locked/>
    <w:rsid w:val="003A171F"/>
    <w:rPr>
      <w:sz w:val="24"/>
      <w:szCs w:val="24"/>
    </w:rPr>
  </w:style>
  <w:style w:type="paragraph" w:styleId="afffff1">
    <w:name w:val="List"/>
    <w:basedOn w:val="aa"/>
    <w:link w:val="afffff0"/>
    <w:unhideWhenUsed/>
    <w:qFormat/>
    <w:rsid w:val="003A171F"/>
    <w:pPr>
      <w:snapToGrid w:val="0"/>
      <w:spacing w:after="60" w:line="240" w:lineRule="auto"/>
    </w:pPr>
    <w:rPr>
      <w:rFonts w:eastAsiaTheme="minorHAnsi"/>
      <w:sz w:val="24"/>
      <w:szCs w:val="24"/>
      <w:lang w:eastAsia="en-US"/>
    </w:rPr>
  </w:style>
  <w:style w:type="numbering" w:customStyle="1" w:styleId="110">
    <w:name w:val="Нет списка11"/>
    <w:next w:val="ae"/>
    <w:uiPriority w:val="99"/>
    <w:semiHidden/>
    <w:unhideWhenUsed/>
    <w:rsid w:val="003A171F"/>
  </w:style>
  <w:style w:type="numbering" w:customStyle="1" w:styleId="2420">
    <w:name w:val="Статья / Раздел2420"/>
    <w:rsid w:val="003A171F"/>
    <w:pPr>
      <w:numPr>
        <w:numId w:val="23"/>
      </w:numPr>
    </w:pPr>
  </w:style>
  <w:style w:type="table" w:customStyle="1" w:styleId="210">
    <w:name w:val="Сетка таблицы2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
    <w:name w:val="Сетка таблицы31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TML">
    <w:name w:val="HTML Typewriter"/>
    <w:uiPriority w:val="99"/>
    <w:semiHidden/>
    <w:unhideWhenUsed/>
    <w:rsid w:val="003A171F"/>
    <w:rPr>
      <w:rFonts w:ascii="Courier New" w:eastAsia="Times New Roman" w:hAnsi="Courier New" w:cs="Courier New" w:hint="default"/>
      <w:sz w:val="20"/>
      <w:szCs w:val="20"/>
    </w:rPr>
  </w:style>
  <w:style w:type="character" w:customStyle="1" w:styleId="afffff2">
    <w:name w:val="Текст сноски Знак"/>
    <w:aliases w:val="Знак6 Знак,Знак Знак Знак Знак,Знак Знак Знак Знак Знак Знак Знак Знак Знак Знак Знак Знак Знак Знак Знак Знак Знак Знак Знак Знак Знак Знак,сноска Знак,Знак Знак13 Знак,Знак Знак14 Знак,Знак41 Знак,Table_Footnote_last Знак Знак1"/>
    <w:basedOn w:val="ac"/>
    <w:link w:val="afffff3"/>
    <w:uiPriority w:val="99"/>
    <w:qFormat/>
    <w:locked/>
    <w:rsid w:val="003A171F"/>
    <w:rPr>
      <w:rFonts w:ascii="Arial" w:hAnsi="Arial" w:cs="Arial"/>
    </w:rPr>
  </w:style>
  <w:style w:type="paragraph" w:styleId="afffff3">
    <w:name w:val="footnote text"/>
    <w:aliases w:val="Знак6,Знак Знак Знак,Знак Знак Знак Знак Знак Знак Знак Знак Знак Знак Знак Знак Знак Знак Знак Знак Знак Знак Знак Знак Знак,сноска,Знак Знак13,Знак Знак14,Знак41,Table_Footnote_last Знак,Table_Footnote_last Знак Знак,Знак4, Знак Знак13"/>
    <w:basedOn w:val="aa"/>
    <w:link w:val="afffff2"/>
    <w:uiPriority w:val="99"/>
    <w:unhideWhenUsed/>
    <w:qFormat/>
    <w:rsid w:val="003A171F"/>
    <w:pPr>
      <w:spacing w:after="0" w:line="240" w:lineRule="auto"/>
    </w:pPr>
    <w:rPr>
      <w:rFonts w:ascii="Arial" w:eastAsiaTheme="minorHAnsi" w:hAnsi="Arial" w:cs="Arial"/>
      <w:lang w:eastAsia="en-US"/>
    </w:rPr>
  </w:style>
  <w:style w:type="character" w:customStyle="1" w:styleId="1f1">
    <w:name w:val="Текст сноски Знак1"/>
    <w:aliases w:val="Знак6 Знак1,Знак Знак Знак Знак1,Знак Знак Знак Знак Знак Знак Знак Знак Знак Знак Знак Знак Знак Знак Знак Знак Знак Знак Знак Знак Знак Знак1,сноска Знак1,Знак Знак13 Знак1,Знак Знак14 Знак1,Знак41 Знак1,Знак4 Знак"/>
    <w:basedOn w:val="ac"/>
    <w:uiPriority w:val="99"/>
    <w:rsid w:val="003A171F"/>
    <w:rPr>
      <w:rFonts w:eastAsiaTheme="minorEastAsia"/>
      <w:sz w:val="20"/>
      <w:szCs w:val="20"/>
      <w:lang w:eastAsia="ru-RU"/>
    </w:rPr>
  </w:style>
  <w:style w:type="character" w:customStyle="1" w:styleId="afffff4">
    <w:name w:val="Текст примечания Знак"/>
    <w:basedOn w:val="ac"/>
    <w:link w:val="afffff5"/>
    <w:uiPriority w:val="99"/>
    <w:qFormat/>
    <w:locked/>
    <w:rsid w:val="003A171F"/>
  </w:style>
  <w:style w:type="character" w:customStyle="1" w:styleId="afffff6">
    <w:name w:val="Текст концевой сноски Знак"/>
    <w:basedOn w:val="ac"/>
    <w:link w:val="afffff7"/>
    <w:uiPriority w:val="99"/>
    <w:locked/>
    <w:rsid w:val="003A171F"/>
    <w:rPr>
      <w:rFonts w:ascii="Arial" w:hAnsi="Arial" w:cs="Arial"/>
    </w:rPr>
  </w:style>
  <w:style w:type="character" w:customStyle="1" w:styleId="afffff8">
    <w:name w:val="Основной текст с отступом Знак"/>
    <w:aliases w:val="Основной текст 11 Знак,ОснЗаголовок 1 Знак"/>
    <w:basedOn w:val="ac"/>
    <w:link w:val="afffff9"/>
    <w:uiPriority w:val="99"/>
    <w:locked/>
    <w:rsid w:val="003A171F"/>
    <w:rPr>
      <w:sz w:val="24"/>
      <w:szCs w:val="24"/>
    </w:rPr>
  </w:style>
  <w:style w:type="character" w:customStyle="1" w:styleId="1f2">
    <w:name w:val="Основной текст Знак1"/>
    <w:aliases w:val="Основной текст Знак Знак Знак Знак2,Основной текст Знак Знак Знак Знак Знак1,Основной текст Знак1 Знак Знак1,Основной текст таблиц Знак1,в таблице Знак1,таблицы Знак1,в таблицах Знак1,Основной текст Знак Знак Знак1,Oaaee?iue Знак1"/>
    <w:basedOn w:val="ac"/>
    <w:uiPriority w:val="99"/>
    <w:rsid w:val="003A171F"/>
    <w:rPr>
      <w:sz w:val="24"/>
    </w:rPr>
  </w:style>
  <w:style w:type="character" w:customStyle="1" w:styleId="afffffa">
    <w:name w:val="Красная строка Знак"/>
    <w:basedOn w:val="aff8"/>
    <w:link w:val="afffffb"/>
    <w:locked/>
    <w:rsid w:val="003A171F"/>
    <w:rPr>
      <w:rFonts w:ascii="Times New Roman" w:eastAsia="Times New Roman" w:hAnsi="Times New Roman" w:cs="Times New Roman"/>
      <w:sz w:val="28"/>
      <w:szCs w:val="24"/>
      <w:lang w:val="en-US" w:bidi="en-US"/>
    </w:rPr>
  </w:style>
  <w:style w:type="character" w:customStyle="1" w:styleId="37">
    <w:name w:val="Основной текст 3 Знак"/>
    <w:basedOn w:val="ac"/>
    <w:link w:val="38"/>
    <w:uiPriority w:val="99"/>
    <w:locked/>
    <w:rsid w:val="003A171F"/>
    <w:rPr>
      <w:sz w:val="16"/>
      <w:szCs w:val="16"/>
    </w:rPr>
  </w:style>
  <w:style w:type="character" w:customStyle="1" w:styleId="2e">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basedOn w:val="ac"/>
    <w:link w:val="2f"/>
    <w:uiPriority w:val="99"/>
    <w:locked/>
    <w:rsid w:val="003A171F"/>
    <w:rPr>
      <w:rFonts w:ascii="Calibri" w:eastAsia="Calibri" w:hAnsi="Calibri" w:cs="Calibri"/>
    </w:rPr>
  </w:style>
  <w:style w:type="character" w:customStyle="1" w:styleId="39">
    <w:name w:val="Основной текст с отступом 3 Знак"/>
    <w:basedOn w:val="ac"/>
    <w:link w:val="3a"/>
    <w:uiPriority w:val="99"/>
    <w:locked/>
    <w:rsid w:val="003A171F"/>
    <w:rPr>
      <w:sz w:val="16"/>
      <w:szCs w:val="16"/>
    </w:rPr>
  </w:style>
  <w:style w:type="paragraph" w:styleId="afffff5">
    <w:name w:val="annotation text"/>
    <w:basedOn w:val="aa"/>
    <w:link w:val="afffff4"/>
    <w:uiPriority w:val="99"/>
    <w:unhideWhenUsed/>
    <w:qFormat/>
    <w:rsid w:val="003A171F"/>
    <w:pPr>
      <w:spacing w:after="0" w:line="240" w:lineRule="auto"/>
    </w:pPr>
    <w:rPr>
      <w:rFonts w:eastAsiaTheme="minorHAnsi"/>
      <w:lang w:eastAsia="en-US"/>
    </w:rPr>
  </w:style>
  <w:style w:type="character" w:customStyle="1" w:styleId="1f3">
    <w:name w:val="Текст примечания Знак1"/>
    <w:basedOn w:val="ac"/>
    <w:uiPriority w:val="99"/>
    <w:rsid w:val="003A171F"/>
    <w:rPr>
      <w:rFonts w:eastAsiaTheme="minorEastAsia"/>
      <w:sz w:val="20"/>
      <w:szCs w:val="20"/>
      <w:lang w:eastAsia="ru-RU"/>
    </w:rPr>
  </w:style>
  <w:style w:type="character" w:customStyle="1" w:styleId="afffffc">
    <w:name w:val="Тема примечания Знак"/>
    <w:basedOn w:val="afffff4"/>
    <w:link w:val="afffffd"/>
    <w:uiPriority w:val="99"/>
    <w:qFormat/>
    <w:locked/>
    <w:rsid w:val="003A171F"/>
    <w:rPr>
      <w:b/>
      <w:bCs/>
    </w:rPr>
  </w:style>
  <w:style w:type="paragraph" w:customStyle="1" w:styleId="xl156">
    <w:name w:val="xl156"/>
    <w:basedOn w:val="aa"/>
    <w:qFormat/>
    <w:rsid w:val="003A171F"/>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aa"/>
    <w:uiPriority w:val="99"/>
    <w:qFormat/>
    <w:rsid w:val="003A171F"/>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a"/>
    <w:uiPriority w:val="99"/>
    <w:qFormat/>
    <w:rsid w:val="003A171F"/>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a"/>
    <w:autoRedefine/>
    <w:uiPriority w:val="99"/>
    <w:qFormat/>
    <w:rsid w:val="003A171F"/>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a"/>
    <w:uiPriority w:val="99"/>
    <w:qFormat/>
    <w:rsid w:val="003A171F"/>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3A171F"/>
    <w:rPr>
      <w:sz w:val="28"/>
      <w:szCs w:val="24"/>
    </w:rPr>
  </w:style>
  <w:style w:type="paragraph" w:customStyle="1" w:styleId="S0">
    <w:name w:val="S_Обычный"/>
    <w:basedOn w:val="aa"/>
    <w:link w:val="S"/>
    <w:autoRedefine/>
    <w:qFormat/>
    <w:rsid w:val="003A171F"/>
    <w:pPr>
      <w:tabs>
        <w:tab w:val="left" w:pos="1134"/>
      </w:tabs>
      <w:spacing w:after="0" w:line="240" w:lineRule="auto"/>
    </w:pPr>
    <w:rPr>
      <w:rFonts w:eastAsiaTheme="minorHAnsi"/>
      <w:sz w:val="28"/>
      <w:szCs w:val="24"/>
      <w:lang w:eastAsia="en-US"/>
    </w:rPr>
  </w:style>
  <w:style w:type="paragraph" w:customStyle="1" w:styleId="afffffe">
    <w:name w:val="Нормальный (таблица)"/>
    <w:basedOn w:val="aa"/>
    <w:next w:val="aa"/>
    <w:uiPriority w:val="99"/>
    <w:qFormat/>
    <w:rsid w:val="003A171F"/>
    <w:pPr>
      <w:widowControl w:val="0"/>
      <w:autoSpaceDE w:val="0"/>
      <w:autoSpaceDN w:val="0"/>
      <w:adjustRightInd w:val="0"/>
      <w:spacing w:after="0" w:line="240" w:lineRule="auto"/>
    </w:pPr>
    <w:rPr>
      <w:rFonts w:ascii="Arial" w:hAnsi="Arial" w:cs="Arial"/>
      <w:sz w:val="24"/>
      <w:szCs w:val="24"/>
    </w:rPr>
  </w:style>
  <w:style w:type="paragraph" w:customStyle="1" w:styleId="affffff">
    <w:name w:val="Прижатый влево"/>
    <w:basedOn w:val="aa"/>
    <w:next w:val="aa"/>
    <w:uiPriority w:val="99"/>
    <w:qFormat/>
    <w:rsid w:val="003A171F"/>
    <w:pPr>
      <w:widowControl w:val="0"/>
      <w:autoSpaceDE w:val="0"/>
      <w:autoSpaceDN w:val="0"/>
      <w:adjustRightInd w:val="0"/>
      <w:spacing w:after="0" w:line="240" w:lineRule="auto"/>
    </w:pPr>
    <w:rPr>
      <w:rFonts w:ascii="Arial" w:hAnsi="Arial" w:cs="Arial"/>
      <w:sz w:val="24"/>
      <w:szCs w:val="24"/>
    </w:rPr>
  </w:style>
  <w:style w:type="paragraph" w:customStyle="1" w:styleId="affffff0">
    <w:name w:val="Чертежный"/>
    <w:uiPriority w:val="99"/>
    <w:qFormat/>
    <w:rsid w:val="003A171F"/>
    <w:pPr>
      <w:spacing w:after="0" w:line="240" w:lineRule="auto"/>
      <w:jc w:val="both"/>
    </w:pPr>
    <w:rPr>
      <w:rFonts w:ascii="ISOCPEUR" w:eastAsia="Times New Roman" w:hAnsi="ISOCPEUR" w:cs="Times New Roman"/>
      <w:i/>
      <w:sz w:val="28"/>
      <w:szCs w:val="20"/>
      <w:lang w:val="uk-UA" w:eastAsia="ru-RU"/>
    </w:rPr>
  </w:style>
  <w:style w:type="character" w:customStyle="1" w:styleId="affffff1">
    <w:name w:val="Стиль таблицы Знак"/>
    <w:basedOn w:val="ac"/>
    <w:link w:val="affffff2"/>
    <w:locked/>
    <w:rsid w:val="003A171F"/>
    <w:rPr>
      <w:bCs/>
      <w:color w:val="000000"/>
      <w:sz w:val="24"/>
    </w:rPr>
  </w:style>
  <w:style w:type="paragraph" w:customStyle="1" w:styleId="affffff2">
    <w:name w:val="Стиль таблицы"/>
    <w:basedOn w:val="aa"/>
    <w:link w:val="affffff1"/>
    <w:autoRedefine/>
    <w:qFormat/>
    <w:rsid w:val="003A171F"/>
    <w:pPr>
      <w:spacing w:after="0" w:line="240" w:lineRule="auto"/>
      <w:contextualSpacing/>
      <w:jc w:val="center"/>
    </w:pPr>
    <w:rPr>
      <w:rFonts w:eastAsiaTheme="minorHAnsi"/>
      <w:bCs/>
      <w:color w:val="000000"/>
      <w:sz w:val="24"/>
      <w:lang w:eastAsia="en-US"/>
    </w:rPr>
  </w:style>
  <w:style w:type="character" w:customStyle="1" w:styleId="140">
    <w:name w:val="14 Знак"/>
    <w:aliases w:val="Список(по ширине Знак,1.5) Знак"/>
    <w:basedOn w:val="ac"/>
    <w:link w:val="141"/>
    <w:locked/>
    <w:rsid w:val="003A171F"/>
    <w:rPr>
      <w:sz w:val="28"/>
      <w:szCs w:val="28"/>
    </w:rPr>
  </w:style>
  <w:style w:type="paragraph" w:customStyle="1" w:styleId="141">
    <w:name w:val="14"/>
    <w:aliases w:val="Список(по ширине,1.5)"/>
    <w:basedOn w:val="aa"/>
    <w:link w:val="140"/>
    <w:qFormat/>
    <w:rsid w:val="003A171F"/>
    <w:pPr>
      <w:spacing w:after="0" w:line="360" w:lineRule="auto"/>
    </w:pPr>
    <w:rPr>
      <w:rFonts w:eastAsiaTheme="minorHAnsi"/>
      <w:sz w:val="28"/>
      <w:szCs w:val="28"/>
      <w:lang w:eastAsia="en-US"/>
    </w:rPr>
  </w:style>
  <w:style w:type="paragraph" w:customStyle="1" w:styleId="xl2288">
    <w:name w:val="xl2288"/>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a"/>
    <w:uiPriority w:val="99"/>
    <w:qFormat/>
    <w:rsid w:val="003A17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a"/>
    <w:uiPriority w:val="99"/>
    <w:qFormat/>
    <w:rsid w:val="003A17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a"/>
    <w:uiPriority w:val="99"/>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a"/>
    <w:uiPriority w:val="99"/>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a"/>
    <w:uiPriority w:val="99"/>
    <w:qFormat/>
    <w:rsid w:val="003A17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a"/>
    <w:uiPriority w:val="99"/>
    <w:qFormat/>
    <w:rsid w:val="003A17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a"/>
    <w:uiPriority w:val="99"/>
    <w:qFormat/>
    <w:rsid w:val="003A171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a"/>
    <w:uiPriority w:val="99"/>
    <w:qFormat/>
    <w:rsid w:val="003A171F"/>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a"/>
    <w:uiPriority w:val="99"/>
    <w:qFormat/>
    <w:rsid w:val="003A17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a"/>
    <w:uiPriority w:val="99"/>
    <w:qFormat/>
    <w:rsid w:val="003A17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a"/>
    <w:uiPriority w:val="99"/>
    <w:qFormat/>
    <w:rsid w:val="003A171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a"/>
    <w:uiPriority w:val="99"/>
    <w:qFormat/>
    <w:rsid w:val="003A17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a"/>
    <w:uiPriority w:val="99"/>
    <w:qFormat/>
    <w:rsid w:val="003A17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a"/>
    <w:uiPriority w:val="99"/>
    <w:qFormat/>
    <w:rsid w:val="003A171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a"/>
    <w:uiPriority w:val="99"/>
    <w:qFormat/>
    <w:rsid w:val="003A171F"/>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a"/>
    <w:uiPriority w:val="99"/>
    <w:qFormat/>
    <w:rsid w:val="003A171F"/>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a"/>
    <w:uiPriority w:val="99"/>
    <w:qFormat/>
    <w:rsid w:val="003A171F"/>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a"/>
    <w:uiPriority w:val="99"/>
    <w:qFormat/>
    <w:rsid w:val="003A171F"/>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a"/>
    <w:uiPriority w:val="99"/>
    <w:qFormat/>
    <w:rsid w:val="003A171F"/>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a"/>
    <w:uiPriority w:val="99"/>
    <w:qFormat/>
    <w:rsid w:val="003A171F"/>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a"/>
    <w:uiPriority w:val="99"/>
    <w:qFormat/>
    <w:rsid w:val="003A171F"/>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a"/>
    <w:uiPriority w:val="99"/>
    <w:qFormat/>
    <w:rsid w:val="003A171F"/>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a"/>
    <w:uiPriority w:val="99"/>
    <w:qFormat/>
    <w:rsid w:val="003A171F"/>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a"/>
    <w:uiPriority w:val="99"/>
    <w:qFormat/>
    <w:rsid w:val="003A17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f3">
    <w:name w:val="Таблица Знак"/>
    <w:basedOn w:val="ac"/>
    <w:link w:val="affffff4"/>
    <w:locked/>
    <w:rsid w:val="003A171F"/>
    <w:rPr>
      <w:bCs/>
      <w:color w:val="000000"/>
      <w:sz w:val="24"/>
    </w:rPr>
  </w:style>
  <w:style w:type="paragraph" w:customStyle="1" w:styleId="affffff4">
    <w:name w:val="Таблица"/>
    <w:basedOn w:val="aa"/>
    <w:link w:val="affffff3"/>
    <w:autoRedefine/>
    <w:qFormat/>
    <w:rsid w:val="003A171F"/>
    <w:pPr>
      <w:spacing w:after="0" w:line="240" w:lineRule="auto"/>
      <w:contextualSpacing/>
      <w:jc w:val="center"/>
    </w:pPr>
    <w:rPr>
      <w:rFonts w:eastAsiaTheme="minorHAnsi"/>
      <w:bCs/>
      <w:color w:val="000000"/>
      <w:sz w:val="24"/>
      <w:lang w:eastAsia="en-US"/>
    </w:rPr>
  </w:style>
  <w:style w:type="paragraph" w:customStyle="1" w:styleId="affffff5">
    <w:name w:val="Таблицы (моноширинный)"/>
    <w:basedOn w:val="aa"/>
    <w:next w:val="aa"/>
    <w:uiPriority w:val="99"/>
    <w:qFormat/>
    <w:rsid w:val="003A171F"/>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a"/>
    <w:qFormat/>
    <w:rsid w:val="003A171F"/>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a"/>
    <w:qFormat/>
    <w:rsid w:val="003A171F"/>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a"/>
    <w:qFormat/>
    <w:rsid w:val="003A171F"/>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a"/>
    <w:qFormat/>
    <w:rsid w:val="003A171F"/>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a"/>
    <w:qFormat/>
    <w:rsid w:val="003A171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a"/>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a"/>
    <w:qFormat/>
    <w:rsid w:val="003A17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a"/>
    <w:qFormat/>
    <w:rsid w:val="003A171F"/>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a"/>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a"/>
    <w:qFormat/>
    <w:rsid w:val="003A17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a"/>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a"/>
    <w:qFormat/>
    <w:rsid w:val="003A17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a"/>
    <w:qFormat/>
    <w:rsid w:val="003A17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a"/>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a"/>
    <w:qFormat/>
    <w:rsid w:val="003A17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a"/>
    <w:qFormat/>
    <w:rsid w:val="003A17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9">
    <w:name w:val="xl199"/>
    <w:basedOn w:val="aa"/>
    <w:qFormat/>
    <w:rsid w:val="003A171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a"/>
    <w:qFormat/>
    <w:rsid w:val="003A171F"/>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a"/>
    <w:qFormat/>
    <w:rsid w:val="003A171F"/>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a"/>
    <w:qFormat/>
    <w:rsid w:val="003A171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a"/>
    <w:qFormat/>
    <w:rsid w:val="003A171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a"/>
    <w:qFormat/>
    <w:rsid w:val="003A171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a"/>
    <w:qFormat/>
    <w:rsid w:val="003A171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a"/>
    <w:qFormat/>
    <w:rsid w:val="003A171F"/>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a"/>
    <w:qFormat/>
    <w:rsid w:val="003A171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a"/>
    <w:qFormat/>
    <w:rsid w:val="003A171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a"/>
    <w:qFormat/>
    <w:rsid w:val="003A171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a"/>
    <w:qFormat/>
    <w:rsid w:val="003A171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a"/>
    <w:qFormat/>
    <w:rsid w:val="003A171F"/>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a"/>
    <w:qFormat/>
    <w:rsid w:val="003A171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a"/>
    <w:qFormat/>
    <w:rsid w:val="003A171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a"/>
    <w:qFormat/>
    <w:rsid w:val="003A171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4">
    <w:name w:val="Ñòèëü1"/>
    <w:basedOn w:val="aa"/>
    <w:uiPriority w:val="99"/>
    <w:qFormat/>
    <w:rsid w:val="003A171F"/>
    <w:pPr>
      <w:spacing w:after="120" w:line="360" w:lineRule="auto"/>
    </w:pPr>
    <w:rPr>
      <w:rFonts w:ascii="Times New Roman" w:eastAsia="Times New Roman" w:hAnsi="Times New Roman" w:cs="Times New Roman"/>
      <w:sz w:val="24"/>
      <w:szCs w:val="24"/>
    </w:rPr>
  </w:style>
  <w:style w:type="paragraph" w:customStyle="1" w:styleId="font9">
    <w:name w:val="font9"/>
    <w:basedOn w:val="aa"/>
    <w:qFormat/>
    <w:rsid w:val="003A171F"/>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a"/>
    <w:uiPriority w:val="99"/>
    <w:qFormat/>
    <w:rsid w:val="003A171F"/>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a"/>
    <w:uiPriority w:val="99"/>
    <w:qFormat/>
    <w:rsid w:val="003A171F"/>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a"/>
    <w:uiPriority w:val="99"/>
    <w:qFormat/>
    <w:rsid w:val="003A171F"/>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a"/>
    <w:qFormat/>
    <w:rsid w:val="003A171F"/>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a"/>
    <w:qFormat/>
    <w:rsid w:val="003A171F"/>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a"/>
    <w:qFormat/>
    <w:rsid w:val="003A171F"/>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a"/>
    <w:qFormat/>
    <w:rsid w:val="003A171F"/>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a"/>
    <w:uiPriority w:val="99"/>
    <w:qFormat/>
    <w:rsid w:val="003A171F"/>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a"/>
    <w:uiPriority w:val="99"/>
    <w:qFormat/>
    <w:rsid w:val="003A171F"/>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a"/>
    <w:uiPriority w:val="99"/>
    <w:qFormat/>
    <w:rsid w:val="003A171F"/>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a"/>
    <w:uiPriority w:val="99"/>
    <w:qFormat/>
    <w:rsid w:val="003A171F"/>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a"/>
    <w:uiPriority w:val="99"/>
    <w:qFormat/>
    <w:rsid w:val="003A171F"/>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a"/>
    <w:uiPriority w:val="99"/>
    <w:qFormat/>
    <w:rsid w:val="003A171F"/>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a"/>
    <w:uiPriority w:val="99"/>
    <w:qFormat/>
    <w:rsid w:val="003A171F"/>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a"/>
    <w:uiPriority w:val="99"/>
    <w:qFormat/>
    <w:rsid w:val="003A171F"/>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a"/>
    <w:qFormat/>
    <w:rsid w:val="003A171F"/>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a"/>
    <w:qFormat/>
    <w:rsid w:val="003A171F"/>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a"/>
    <w:qFormat/>
    <w:rsid w:val="003A171F"/>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a"/>
    <w:qFormat/>
    <w:rsid w:val="003A171F"/>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a"/>
    <w:qFormat/>
    <w:rsid w:val="003A171F"/>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a"/>
    <w:qFormat/>
    <w:rsid w:val="003A171F"/>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a"/>
    <w:qFormat/>
    <w:rsid w:val="003A171F"/>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a"/>
    <w:qFormat/>
    <w:rsid w:val="003A171F"/>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a"/>
    <w:qFormat/>
    <w:rsid w:val="003A171F"/>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a"/>
    <w:qFormat/>
    <w:rsid w:val="003A171F"/>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a"/>
    <w:qFormat/>
    <w:rsid w:val="003A171F"/>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a"/>
    <w:qFormat/>
    <w:rsid w:val="003A171F"/>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a"/>
    <w:qFormat/>
    <w:rsid w:val="003A171F"/>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a"/>
    <w:qFormat/>
    <w:rsid w:val="003A171F"/>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a"/>
    <w:qFormat/>
    <w:rsid w:val="003A171F"/>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a"/>
    <w:qFormat/>
    <w:rsid w:val="003A171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a"/>
    <w:qFormat/>
    <w:rsid w:val="003A171F"/>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a"/>
    <w:qFormat/>
    <w:rsid w:val="003A171F"/>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a"/>
    <w:qFormat/>
    <w:rsid w:val="003A171F"/>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a"/>
    <w:qFormat/>
    <w:rsid w:val="003A171F"/>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a"/>
    <w:qFormat/>
    <w:rsid w:val="003A171F"/>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a"/>
    <w:qFormat/>
    <w:rsid w:val="003A171F"/>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a"/>
    <w:qFormat/>
    <w:rsid w:val="003A171F"/>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a"/>
    <w:qFormat/>
    <w:rsid w:val="003A171F"/>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a"/>
    <w:qFormat/>
    <w:rsid w:val="003A171F"/>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a"/>
    <w:qFormat/>
    <w:rsid w:val="003A171F"/>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a"/>
    <w:qFormat/>
    <w:rsid w:val="003A171F"/>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a"/>
    <w:qFormat/>
    <w:rsid w:val="003A171F"/>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a"/>
    <w:qFormat/>
    <w:rsid w:val="003A171F"/>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a"/>
    <w:qFormat/>
    <w:rsid w:val="003A171F"/>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a"/>
    <w:qFormat/>
    <w:rsid w:val="003A171F"/>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a"/>
    <w:qFormat/>
    <w:rsid w:val="003A171F"/>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a"/>
    <w:qFormat/>
    <w:rsid w:val="003A171F"/>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a"/>
    <w:qFormat/>
    <w:rsid w:val="003A171F"/>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a"/>
    <w:qFormat/>
    <w:rsid w:val="003A171F"/>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a"/>
    <w:qFormat/>
    <w:rsid w:val="003A171F"/>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a"/>
    <w:qFormat/>
    <w:rsid w:val="003A171F"/>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a"/>
    <w:qFormat/>
    <w:rsid w:val="003A171F"/>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a"/>
    <w:qFormat/>
    <w:rsid w:val="003A171F"/>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a"/>
    <w:qFormat/>
    <w:rsid w:val="003A171F"/>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a"/>
    <w:qFormat/>
    <w:rsid w:val="003A171F"/>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a"/>
    <w:qFormat/>
    <w:rsid w:val="003A171F"/>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a"/>
    <w:qFormat/>
    <w:rsid w:val="003A171F"/>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a"/>
    <w:qFormat/>
    <w:rsid w:val="003A171F"/>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a"/>
    <w:qFormat/>
    <w:rsid w:val="003A171F"/>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a"/>
    <w:qFormat/>
    <w:rsid w:val="003A171F"/>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a"/>
    <w:qFormat/>
    <w:rsid w:val="003A171F"/>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a"/>
    <w:qFormat/>
    <w:rsid w:val="003A171F"/>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a"/>
    <w:qFormat/>
    <w:rsid w:val="003A171F"/>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a"/>
    <w:qFormat/>
    <w:rsid w:val="003A171F"/>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a"/>
    <w:qFormat/>
    <w:rsid w:val="003A171F"/>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a"/>
    <w:qFormat/>
    <w:rsid w:val="003A171F"/>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a"/>
    <w:qFormat/>
    <w:rsid w:val="003A171F"/>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a"/>
    <w:qFormat/>
    <w:rsid w:val="003A171F"/>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a"/>
    <w:qFormat/>
    <w:rsid w:val="003A171F"/>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a"/>
    <w:qFormat/>
    <w:rsid w:val="003A171F"/>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a"/>
    <w:qFormat/>
    <w:rsid w:val="003A171F"/>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a"/>
    <w:qFormat/>
    <w:rsid w:val="003A171F"/>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a"/>
    <w:qFormat/>
    <w:rsid w:val="003A171F"/>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a"/>
    <w:qFormat/>
    <w:rsid w:val="003A171F"/>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a"/>
    <w:qFormat/>
    <w:rsid w:val="003A171F"/>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a"/>
    <w:qFormat/>
    <w:rsid w:val="003A171F"/>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a"/>
    <w:qFormat/>
    <w:rsid w:val="003A171F"/>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a"/>
    <w:qFormat/>
    <w:rsid w:val="003A171F"/>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a"/>
    <w:qFormat/>
    <w:rsid w:val="003A171F"/>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a"/>
    <w:qFormat/>
    <w:rsid w:val="003A171F"/>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a"/>
    <w:qFormat/>
    <w:rsid w:val="003A171F"/>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a"/>
    <w:qFormat/>
    <w:rsid w:val="003A171F"/>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a"/>
    <w:qFormat/>
    <w:rsid w:val="003A171F"/>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a"/>
    <w:qFormat/>
    <w:rsid w:val="003A171F"/>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a"/>
    <w:qFormat/>
    <w:rsid w:val="003A171F"/>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a"/>
    <w:qFormat/>
    <w:rsid w:val="003A171F"/>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a"/>
    <w:qFormat/>
    <w:rsid w:val="003A171F"/>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a"/>
    <w:qFormat/>
    <w:rsid w:val="003A171F"/>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a"/>
    <w:qFormat/>
    <w:rsid w:val="003A171F"/>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a"/>
    <w:qFormat/>
    <w:rsid w:val="003A171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a"/>
    <w:qFormat/>
    <w:rsid w:val="003A171F"/>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a"/>
    <w:qFormat/>
    <w:rsid w:val="003A171F"/>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a"/>
    <w:qFormat/>
    <w:rsid w:val="003A171F"/>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a"/>
    <w:qFormat/>
    <w:rsid w:val="003A171F"/>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a"/>
    <w:qFormat/>
    <w:rsid w:val="003A171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a"/>
    <w:qFormat/>
    <w:rsid w:val="003A171F"/>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a"/>
    <w:qFormat/>
    <w:rsid w:val="003A171F"/>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a"/>
    <w:qFormat/>
    <w:rsid w:val="003A171F"/>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a"/>
    <w:qFormat/>
    <w:rsid w:val="003A171F"/>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a"/>
    <w:qFormat/>
    <w:rsid w:val="003A171F"/>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a"/>
    <w:qFormat/>
    <w:rsid w:val="003A171F"/>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a"/>
    <w:qFormat/>
    <w:rsid w:val="003A171F"/>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a"/>
    <w:qFormat/>
    <w:rsid w:val="003A171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a"/>
    <w:qFormat/>
    <w:rsid w:val="003A171F"/>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a"/>
    <w:qFormat/>
    <w:rsid w:val="003A171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a"/>
    <w:qFormat/>
    <w:rsid w:val="003A171F"/>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a"/>
    <w:qFormat/>
    <w:rsid w:val="003A171F"/>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a"/>
    <w:qFormat/>
    <w:rsid w:val="003A171F"/>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character" w:styleId="affffff6">
    <w:name w:val="footnote reference"/>
    <w:aliases w:val="Знак сноски 1,Знак сноски-FN,Ciae niinee-FN,Referencia nota al pie,Ciae niinee 1,SUPERS,Odwołanie przypisu,Footnote symbol"/>
    <w:basedOn w:val="ac"/>
    <w:uiPriority w:val="99"/>
    <w:unhideWhenUsed/>
    <w:qFormat/>
    <w:rsid w:val="003A171F"/>
    <w:rPr>
      <w:vertAlign w:val="superscript"/>
    </w:rPr>
  </w:style>
  <w:style w:type="character" w:styleId="affffff7">
    <w:name w:val="annotation reference"/>
    <w:basedOn w:val="ac"/>
    <w:uiPriority w:val="99"/>
    <w:unhideWhenUsed/>
    <w:qFormat/>
    <w:rsid w:val="003A171F"/>
    <w:rPr>
      <w:sz w:val="16"/>
      <w:szCs w:val="16"/>
    </w:rPr>
  </w:style>
  <w:style w:type="character" w:styleId="affffff8">
    <w:name w:val="endnote reference"/>
    <w:basedOn w:val="ac"/>
    <w:uiPriority w:val="99"/>
    <w:unhideWhenUsed/>
    <w:rsid w:val="003A171F"/>
    <w:rPr>
      <w:vertAlign w:val="superscript"/>
    </w:rPr>
  </w:style>
  <w:style w:type="character" w:customStyle="1" w:styleId="710">
    <w:name w:val="Заголовок 7 Знак1"/>
    <w:basedOn w:val="ac"/>
    <w:uiPriority w:val="99"/>
    <w:semiHidden/>
    <w:rsid w:val="003A171F"/>
    <w:rPr>
      <w:rFonts w:asciiTheme="majorHAnsi" w:eastAsiaTheme="majorEastAsia" w:hAnsiTheme="majorHAnsi" w:cstheme="majorBidi" w:hint="default"/>
      <w:i/>
      <w:iCs/>
      <w:color w:val="404040" w:themeColor="text1" w:themeTint="BF"/>
      <w:sz w:val="24"/>
    </w:rPr>
  </w:style>
  <w:style w:type="character" w:customStyle="1" w:styleId="810">
    <w:name w:val="Заголовок 8 Знак1"/>
    <w:basedOn w:val="ac"/>
    <w:uiPriority w:val="99"/>
    <w:semiHidden/>
    <w:rsid w:val="003A171F"/>
    <w:rPr>
      <w:rFonts w:asciiTheme="majorHAnsi" w:eastAsiaTheme="majorEastAsia" w:hAnsiTheme="majorHAnsi" w:cstheme="majorBidi" w:hint="default"/>
      <w:color w:val="404040" w:themeColor="text1" w:themeTint="BF"/>
    </w:rPr>
  </w:style>
  <w:style w:type="character" w:customStyle="1" w:styleId="910">
    <w:name w:val="Заголовок 9 Знак1"/>
    <w:basedOn w:val="ac"/>
    <w:uiPriority w:val="99"/>
    <w:semiHidden/>
    <w:rsid w:val="003A171F"/>
    <w:rPr>
      <w:rFonts w:asciiTheme="majorHAnsi" w:eastAsiaTheme="majorEastAsia" w:hAnsiTheme="majorHAnsi" w:cstheme="majorBidi" w:hint="default"/>
      <w:i/>
      <w:iCs/>
      <w:color w:val="404040" w:themeColor="text1" w:themeTint="BF"/>
    </w:rPr>
  </w:style>
  <w:style w:type="character" w:customStyle="1" w:styleId="1f5">
    <w:name w:val="Текст макроса Знак1"/>
    <w:basedOn w:val="ac"/>
    <w:uiPriority w:val="99"/>
    <w:semiHidden/>
    <w:rsid w:val="003A171F"/>
    <w:rPr>
      <w:rFonts w:ascii="Consolas" w:hAnsi="Consolas" w:cs="Consolas"/>
    </w:rPr>
  </w:style>
  <w:style w:type="character" w:customStyle="1" w:styleId="1f6">
    <w:name w:val="Текст выноски Знак1"/>
    <w:aliases w:val="Знак Знак1"/>
    <w:basedOn w:val="ac"/>
    <w:uiPriority w:val="99"/>
    <w:rsid w:val="003A171F"/>
    <w:rPr>
      <w:rFonts w:ascii="Tahoma" w:hAnsi="Tahoma" w:cs="Tahoma"/>
      <w:sz w:val="16"/>
      <w:szCs w:val="16"/>
    </w:rPr>
  </w:style>
  <w:style w:type="character" w:customStyle="1" w:styleId="1f7">
    <w:name w:val="Верхний колонтитул Знак1"/>
    <w:aliases w:val="Знак2 Знак3,ВерхКолонтитул Знак1,I.L.T. Знак1"/>
    <w:basedOn w:val="ac"/>
    <w:uiPriority w:val="99"/>
    <w:rsid w:val="003A171F"/>
    <w:rPr>
      <w:rFonts w:ascii="Arial" w:hAnsi="Arial"/>
      <w:sz w:val="24"/>
    </w:rPr>
  </w:style>
  <w:style w:type="character" w:customStyle="1" w:styleId="1f8">
    <w:name w:val="Нижний колонтитул Знак1"/>
    <w:aliases w:val="Знак1 Знак1"/>
    <w:basedOn w:val="ac"/>
    <w:uiPriority w:val="99"/>
    <w:rsid w:val="003A171F"/>
    <w:rPr>
      <w:rFonts w:ascii="Arial" w:hAnsi="Arial"/>
      <w:sz w:val="24"/>
    </w:rPr>
  </w:style>
  <w:style w:type="character" w:customStyle="1" w:styleId="1f9">
    <w:name w:val="Схема документа Знак1"/>
    <w:basedOn w:val="ac"/>
    <w:uiPriority w:val="99"/>
    <w:rsid w:val="003A171F"/>
    <w:rPr>
      <w:rFonts w:ascii="Tahoma" w:hAnsi="Tahoma" w:cs="Tahoma"/>
      <w:sz w:val="16"/>
      <w:szCs w:val="16"/>
    </w:rPr>
  </w:style>
  <w:style w:type="character" w:customStyle="1" w:styleId="1fa">
    <w:name w:val="Название Знак1"/>
    <w:aliases w:val="Рис. Знак1,Название Знак Знак Знак1"/>
    <w:basedOn w:val="ac"/>
    <w:uiPriority w:val="10"/>
    <w:rsid w:val="003A171F"/>
    <w:rPr>
      <w:rFonts w:asciiTheme="majorHAnsi" w:eastAsiaTheme="majorEastAsia" w:hAnsiTheme="majorHAnsi" w:cstheme="majorBidi"/>
      <w:color w:val="17365D" w:themeColor="text2" w:themeShade="BF"/>
      <w:spacing w:val="5"/>
      <w:kern w:val="28"/>
      <w:sz w:val="52"/>
      <w:szCs w:val="52"/>
    </w:rPr>
  </w:style>
  <w:style w:type="character" w:customStyle="1" w:styleId="1fb">
    <w:name w:val="Выделенная цитата Знак1"/>
    <w:basedOn w:val="ac"/>
    <w:uiPriority w:val="30"/>
    <w:rsid w:val="003A171F"/>
    <w:rPr>
      <w:rFonts w:ascii="Arial" w:hAnsi="Arial"/>
      <w:b/>
      <w:bCs/>
      <w:i/>
      <w:iCs/>
      <w:color w:val="4F81BD" w:themeColor="accent1"/>
      <w:sz w:val="24"/>
    </w:rPr>
  </w:style>
  <w:style w:type="paragraph" w:styleId="afffff7">
    <w:name w:val="endnote text"/>
    <w:basedOn w:val="aa"/>
    <w:link w:val="afffff6"/>
    <w:uiPriority w:val="99"/>
    <w:unhideWhenUsed/>
    <w:rsid w:val="003A171F"/>
    <w:pPr>
      <w:spacing w:after="0" w:line="240" w:lineRule="auto"/>
    </w:pPr>
    <w:rPr>
      <w:rFonts w:ascii="Arial" w:eastAsiaTheme="minorHAnsi" w:hAnsi="Arial" w:cs="Arial"/>
      <w:lang w:eastAsia="en-US"/>
    </w:rPr>
  </w:style>
  <w:style w:type="character" w:customStyle="1" w:styleId="1fc">
    <w:name w:val="Текст концевой сноски Знак1"/>
    <w:basedOn w:val="ac"/>
    <w:uiPriority w:val="99"/>
    <w:rsid w:val="003A171F"/>
    <w:rPr>
      <w:rFonts w:eastAsiaTheme="minorEastAsia"/>
      <w:sz w:val="20"/>
      <w:szCs w:val="20"/>
      <w:lang w:eastAsia="ru-RU"/>
    </w:rPr>
  </w:style>
  <w:style w:type="paragraph" w:styleId="afffffd">
    <w:name w:val="annotation subject"/>
    <w:basedOn w:val="afffff5"/>
    <w:next w:val="afffff5"/>
    <w:link w:val="afffffc"/>
    <w:uiPriority w:val="99"/>
    <w:unhideWhenUsed/>
    <w:qFormat/>
    <w:rsid w:val="003A171F"/>
    <w:rPr>
      <w:b/>
      <w:bCs/>
    </w:rPr>
  </w:style>
  <w:style w:type="character" w:customStyle="1" w:styleId="1fd">
    <w:name w:val="Тема примечания Знак1"/>
    <w:basedOn w:val="1f3"/>
    <w:uiPriority w:val="99"/>
    <w:rsid w:val="003A171F"/>
    <w:rPr>
      <w:rFonts w:eastAsiaTheme="minorEastAsia"/>
      <w:b/>
      <w:bCs/>
      <w:sz w:val="20"/>
      <w:szCs w:val="20"/>
      <w:lang w:eastAsia="ru-RU"/>
    </w:rPr>
  </w:style>
  <w:style w:type="paragraph" w:styleId="afffffb">
    <w:name w:val="Body Text First Indent"/>
    <w:basedOn w:val="ab"/>
    <w:link w:val="afffffa"/>
    <w:unhideWhenUsed/>
    <w:rsid w:val="003A171F"/>
    <w:pPr>
      <w:widowControl/>
      <w:autoSpaceDE/>
      <w:autoSpaceDN/>
      <w:spacing w:line="360" w:lineRule="auto"/>
      <w:ind w:firstLine="360"/>
    </w:pPr>
    <w:rPr>
      <w:rFonts w:eastAsiaTheme="minorHAnsi" w:cstheme="minorBidi"/>
      <w:sz w:val="28"/>
      <w:szCs w:val="24"/>
      <w:lang w:val="ru-RU" w:bidi="ar-SA"/>
    </w:rPr>
  </w:style>
  <w:style w:type="character" w:customStyle="1" w:styleId="1fe">
    <w:name w:val="Красная строка Знак1"/>
    <w:basedOn w:val="aff8"/>
    <w:rsid w:val="003A171F"/>
    <w:rPr>
      <w:rFonts w:ascii="Times New Roman" w:eastAsiaTheme="minorEastAsia" w:hAnsi="Times New Roman" w:cs="Times New Roman"/>
      <w:sz w:val="25"/>
      <w:szCs w:val="25"/>
      <w:lang w:val="en-US" w:eastAsia="ru-RU" w:bidi="en-US"/>
    </w:rPr>
  </w:style>
  <w:style w:type="paragraph" w:styleId="2f">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e"/>
    <w:uiPriority w:val="99"/>
    <w:unhideWhenUsed/>
    <w:qFormat/>
    <w:rsid w:val="003A171F"/>
    <w:pPr>
      <w:spacing w:after="120" w:line="480" w:lineRule="auto"/>
      <w:ind w:left="283"/>
    </w:pPr>
    <w:rPr>
      <w:rFonts w:ascii="Calibri" w:eastAsia="Calibri" w:hAnsi="Calibri" w:cs="Calibri"/>
      <w:lang w:eastAsia="en-US"/>
    </w:rPr>
  </w:style>
  <w:style w:type="character" w:customStyle="1" w:styleId="211">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basedOn w:val="ac"/>
    <w:rsid w:val="003A171F"/>
    <w:rPr>
      <w:rFonts w:eastAsiaTheme="minorEastAsia"/>
      <w:lang w:eastAsia="ru-RU"/>
    </w:rPr>
  </w:style>
  <w:style w:type="paragraph" w:styleId="afffff9">
    <w:name w:val="Body Text Indent"/>
    <w:aliases w:val="Основной текст 11,ОснЗаголовок 1"/>
    <w:basedOn w:val="aa"/>
    <w:link w:val="afffff8"/>
    <w:uiPriority w:val="99"/>
    <w:unhideWhenUsed/>
    <w:qFormat/>
    <w:rsid w:val="003A171F"/>
    <w:pPr>
      <w:spacing w:after="120" w:line="360" w:lineRule="auto"/>
      <w:ind w:left="283"/>
    </w:pPr>
    <w:rPr>
      <w:rFonts w:eastAsiaTheme="minorHAnsi"/>
      <w:sz w:val="24"/>
      <w:szCs w:val="24"/>
      <w:lang w:eastAsia="en-US"/>
    </w:rPr>
  </w:style>
  <w:style w:type="character" w:customStyle="1" w:styleId="1ff">
    <w:name w:val="Основной текст с отступом Знак1"/>
    <w:aliases w:val="Основной текст 11 Знак1,ОснЗаголовок 1 Знак1,Основной текст 1 Знак1"/>
    <w:basedOn w:val="ac"/>
    <w:uiPriority w:val="99"/>
    <w:rsid w:val="003A171F"/>
    <w:rPr>
      <w:rFonts w:eastAsiaTheme="minorEastAsia"/>
      <w:lang w:eastAsia="ru-RU"/>
    </w:rPr>
  </w:style>
  <w:style w:type="character" w:customStyle="1" w:styleId="FontStyle12">
    <w:name w:val="Font Style12"/>
    <w:basedOn w:val="ac"/>
    <w:uiPriority w:val="99"/>
    <w:qFormat/>
    <w:rsid w:val="003A171F"/>
    <w:rPr>
      <w:rFonts w:ascii="Tahoma" w:hAnsi="Tahoma" w:cs="Tahoma" w:hint="default"/>
      <w:sz w:val="18"/>
      <w:szCs w:val="18"/>
    </w:rPr>
  </w:style>
  <w:style w:type="character" w:customStyle="1" w:styleId="1ff0">
    <w:name w:val="Подзаголовок Знак1"/>
    <w:aliases w:val="Таб. нал. Знак1"/>
    <w:basedOn w:val="ac"/>
    <w:uiPriority w:val="11"/>
    <w:rsid w:val="003A171F"/>
    <w:rPr>
      <w:rFonts w:asciiTheme="majorHAnsi" w:eastAsiaTheme="majorEastAsia" w:hAnsiTheme="majorHAnsi" w:cstheme="majorBidi"/>
      <w:i/>
      <w:iCs/>
      <w:color w:val="4F81BD" w:themeColor="accent1"/>
      <w:spacing w:val="15"/>
      <w:sz w:val="24"/>
      <w:szCs w:val="24"/>
    </w:rPr>
  </w:style>
  <w:style w:type="character" w:customStyle="1" w:styleId="affffff9">
    <w:name w:val="Цветовое выделение"/>
    <w:uiPriority w:val="99"/>
    <w:qFormat/>
    <w:rsid w:val="003A171F"/>
    <w:rPr>
      <w:b/>
      <w:bCs/>
      <w:color w:val="26282F"/>
      <w:sz w:val="26"/>
      <w:szCs w:val="26"/>
    </w:rPr>
  </w:style>
  <w:style w:type="character" w:customStyle="1" w:styleId="212">
    <w:name w:val="Основной текст 2 Знак1"/>
    <w:basedOn w:val="ac"/>
    <w:uiPriority w:val="99"/>
    <w:rsid w:val="003A171F"/>
    <w:rPr>
      <w:rFonts w:ascii="Arial" w:hAnsi="Arial"/>
      <w:sz w:val="24"/>
    </w:rPr>
  </w:style>
  <w:style w:type="paragraph" w:styleId="38">
    <w:name w:val="Body Text 3"/>
    <w:basedOn w:val="aa"/>
    <w:link w:val="37"/>
    <w:uiPriority w:val="99"/>
    <w:unhideWhenUsed/>
    <w:rsid w:val="003A171F"/>
    <w:pPr>
      <w:spacing w:after="120" w:line="360" w:lineRule="auto"/>
    </w:pPr>
    <w:rPr>
      <w:rFonts w:eastAsiaTheme="minorHAnsi"/>
      <w:sz w:val="16"/>
      <w:szCs w:val="16"/>
      <w:lang w:eastAsia="en-US"/>
    </w:rPr>
  </w:style>
  <w:style w:type="character" w:customStyle="1" w:styleId="312">
    <w:name w:val="Основной текст 3 Знак1"/>
    <w:basedOn w:val="ac"/>
    <w:uiPriority w:val="99"/>
    <w:rsid w:val="003A171F"/>
    <w:rPr>
      <w:rFonts w:eastAsiaTheme="minorEastAsia"/>
      <w:sz w:val="16"/>
      <w:szCs w:val="16"/>
      <w:lang w:eastAsia="ru-RU"/>
    </w:rPr>
  </w:style>
  <w:style w:type="paragraph" w:styleId="3a">
    <w:name w:val="Body Text Indent 3"/>
    <w:basedOn w:val="aa"/>
    <w:link w:val="39"/>
    <w:uiPriority w:val="99"/>
    <w:unhideWhenUsed/>
    <w:rsid w:val="003A171F"/>
    <w:pPr>
      <w:spacing w:after="120" w:line="360" w:lineRule="auto"/>
      <w:ind w:left="283"/>
    </w:pPr>
    <w:rPr>
      <w:rFonts w:eastAsiaTheme="minorHAnsi"/>
      <w:sz w:val="16"/>
      <w:szCs w:val="16"/>
      <w:lang w:eastAsia="en-US"/>
    </w:rPr>
  </w:style>
  <w:style w:type="character" w:customStyle="1" w:styleId="313">
    <w:name w:val="Основной текст с отступом 3 Знак1"/>
    <w:basedOn w:val="ac"/>
    <w:uiPriority w:val="99"/>
    <w:rsid w:val="003A171F"/>
    <w:rPr>
      <w:rFonts w:eastAsiaTheme="minorEastAsia"/>
      <w:sz w:val="16"/>
      <w:szCs w:val="16"/>
      <w:lang w:eastAsia="ru-RU"/>
    </w:rPr>
  </w:style>
  <w:style w:type="character" w:customStyle="1" w:styleId="menu2">
    <w:name w:val="menu2"/>
    <w:basedOn w:val="ac"/>
    <w:rsid w:val="003A171F"/>
  </w:style>
  <w:style w:type="character" w:customStyle="1" w:styleId="r">
    <w:name w:val="r"/>
    <w:basedOn w:val="ac"/>
    <w:rsid w:val="003A171F"/>
  </w:style>
  <w:style w:type="character" w:customStyle="1" w:styleId="st">
    <w:name w:val="st"/>
    <w:basedOn w:val="ac"/>
    <w:rsid w:val="003A171F"/>
  </w:style>
  <w:style w:type="table" w:customStyle="1" w:styleId="111">
    <w:name w:val="Сетка таблицы11"/>
    <w:basedOn w:val="ad"/>
    <w:rsid w:val="003A171F"/>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0">
    <w:name w:val="Сетка таблицы22"/>
    <w:basedOn w:val="ad"/>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3">
    <w:name w:val="Сетка таблицы5"/>
    <w:basedOn w:val="ad"/>
    <w:uiPriority w:val="59"/>
    <w:rsid w:val="003A171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0">
    <w:name w:val="Сетка таблицы111"/>
    <w:basedOn w:val="ad"/>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
    <w:name w:val="1 / 1.1 / 1.1.114"/>
    <w:rsid w:val="003A171F"/>
    <w:pPr>
      <w:numPr>
        <w:numId w:val="24"/>
      </w:numPr>
    </w:pPr>
  </w:style>
  <w:style w:type="paragraph" w:customStyle="1" w:styleId="bodytext">
    <w:name w:val="bodytext"/>
    <w:basedOn w:val="aa"/>
    <w:qFormat/>
    <w:rsid w:val="003A17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47">
    <w:name w:val="Основной текст4"/>
    <w:basedOn w:val="aa"/>
    <w:link w:val="Bodytext0"/>
    <w:qFormat/>
    <w:rsid w:val="003A171F"/>
    <w:pPr>
      <w:shd w:val="clear" w:color="auto" w:fill="FFFFFF"/>
      <w:spacing w:after="0" w:line="269" w:lineRule="exact"/>
    </w:pPr>
    <w:rPr>
      <w:rFonts w:ascii="Times New Roman" w:eastAsia="Times New Roman" w:hAnsi="Times New Roman" w:cs="Times New Roman"/>
      <w:color w:val="000000"/>
      <w:sz w:val="20"/>
      <w:szCs w:val="24"/>
    </w:rPr>
  </w:style>
  <w:style w:type="character" w:customStyle="1" w:styleId="72">
    <w:name w:val="Основной текст7"/>
    <w:basedOn w:val="aff7"/>
    <w:rsid w:val="003A171F"/>
    <w:rPr>
      <w:rFonts w:ascii="Times New Roman" w:eastAsia="Times New Roman" w:hAnsi="Times New Roman" w:cs="Times New Roman"/>
      <w:i/>
      <w:iCs/>
      <w:sz w:val="20"/>
      <w:szCs w:val="20"/>
      <w:shd w:val="clear" w:color="auto" w:fill="FFFFFF"/>
    </w:rPr>
  </w:style>
  <w:style w:type="character" w:customStyle="1" w:styleId="82">
    <w:name w:val="Основной текст8"/>
    <w:basedOn w:val="aff7"/>
    <w:rsid w:val="003A171F"/>
    <w:rPr>
      <w:rFonts w:ascii="Times New Roman" w:eastAsia="Times New Roman" w:hAnsi="Times New Roman" w:cs="Times New Roman"/>
      <w:i/>
      <w:iCs/>
      <w:sz w:val="20"/>
      <w:szCs w:val="20"/>
      <w:shd w:val="clear" w:color="auto" w:fill="FFFFFF"/>
    </w:rPr>
  </w:style>
  <w:style w:type="paragraph" w:customStyle="1" w:styleId="100">
    <w:name w:val="Основной текст10"/>
    <w:basedOn w:val="aa"/>
    <w:qFormat/>
    <w:rsid w:val="003A171F"/>
    <w:pPr>
      <w:shd w:val="clear" w:color="auto" w:fill="FFFFFF"/>
      <w:spacing w:after="0" w:line="0" w:lineRule="atLeast"/>
    </w:pPr>
    <w:rPr>
      <w:rFonts w:ascii="Times New Roman" w:eastAsia="Times New Roman" w:hAnsi="Times New Roman" w:cs="Times New Roman"/>
      <w:sz w:val="20"/>
      <w:szCs w:val="24"/>
    </w:rPr>
  </w:style>
  <w:style w:type="character" w:customStyle="1" w:styleId="1ff1">
    <w:name w:val="Заголовок №1"/>
    <w:basedOn w:val="ac"/>
    <w:rsid w:val="003A171F"/>
    <w:rPr>
      <w:rFonts w:ascii="Times New Roman" w:eastAsia="Times New Roman" w:hAnsi="Times New Roman" w:cs="Times New Roman"/>
      <w:b w:val="0"/>
      <w:bCs w:val="0"/>
      <w:i w:val="0"/>
      <w:iCs w:val="0"/>
      <w:smallCaps w:val="0"/>
      <w:strike w:val="0"/>
      <w:spacing w:val="0"/>
      <w:sz w:val="20"/>
      <w:szCs w:val="20"/>
    </w:rPr>
  </w:style>
  <w:style w:type="character" w:customStyle="1" w:styleId="2f0">
    <w:name w:val="Основной текст2"/>
    <w:basedOn w:val="aff7"/>
    <w:rsid w:val="003A171F"/>
    <w:rPr>
      <w:rFonts w:ascii="Times New Roman" w:eastAsia="Times New Roman" w:hAnsi="Times New Roman" w:cs="Times New Roman"/>
      <w:i/>
      <w:iCs/>
      <w:sz w:val="20"/>
      <w:szCs w:val="20"/>
      <w:shd w:val="clear" w:color="auto" w:fill="FFFFFF"/>
    </w:rPr>
  </w:style>
  <w:style w:type="character" w:customStyle="1" w:styleId="63">
    <w:name w:val="Основной текст6"/>
    <w:basedOn w:val="aff7"/>
    <w:rsid w:val="003A171F"/>
    <w:rPr>
      <w:rFonts w:ascii="Times New Roman" w:eastAsia="Times New Roman" w:hAnsi="Times New Roman" w:cs="Times New Roman"/>
      <w:i/>
      <w:iCs/>
      <w:sz w:val="20"/>
      <w:szCs w:val="20"/>
      <w:shd w:val="clear" w:color="auto" w:fill="FFFFFF"/>
    </w:rPr>
  </w:style>
  <w:style w:type="character" w:customStyle="1" w:styleId="3b">
    <w:name w:val="Основной текст (3)_"/>
    <w:basedOn w:val="ac"/>
    <w:link w:val="3c"/>
    <w:rsid w:val="003A171F"/>
    <w:rPr>
      <w:sz w:val="18"/>
      <w:szCs w:val="18"/>
      <w:shd w:val="clear" w:color="auto" w:fill="FFFFFF"/>
    </w:rPr>
  </w:style>
  <w:style w:type="paragraph" w:customStyle="1" w:styleId="3c">
    <w:name w:val="Основной текст (3)"/>
    <w:basedOn w:val="aa"/>
    <w:link w:val="3b"/>
    <w:qFormat/>
    <w:rsid w:val="003A171F"/>
    <w:pPr>
      <w:shd w:val="clear" w:color="auto" w:fill="FFFFFF"/>
      <w:spacing w:before="120" w:after="1020" w:line="0" w:lineRule="atLeast"/>
    </w:pPr>
    <w:rPr>
      <w:rFonts w:eastAsiaTheme="minorHAnsi"/>
      <w:sz w:val="18"/>
      <w:szCs w:val="18"/>
      <w:lang w:eastAsia="en-US"/>
    </w:rPr>
  </w:style>
  <w:style w:type="character" w:customStyle="1" w:styleId="ConsPlusNormal0">
    <w:name w:val="ConsPlusNormal Знак"/>
    <w:link w:val="ConsPlusNormal"/>
    <w:uiPriority w:val="99"/>
    <w:locked/>
    <w:rsid w:val="003A171F"/>
    <w:rPr>
      <w:rFonts w:ascii="Arial" w:eastAsia="Times New Roman" w:hAnsi="Arial" w:cs="Arial"/>
      <w:sz w:val="20"/>
      <w:szCs w:val="20"/>
      <w:lang w:eastAsia="ru-RU"/>
    </w:rPr>
  </w:style>
  <w:style w:type="paragraph" w:customStyle="1" w:styleId="affffffa">
    <w:name w:val="Обычный кат"/>
    <w:basedOn w:val="aa"/>
    <w:qFormat/>
    <w:rsid w:val="003A171F"/>
    <w:pPr>
      <w:spacing w:after="120" w:line="360" w:lineRule="auto"/>
    </w:pPr>
    <w:rPr>
      <w:rFonts w:ascii="Times New Roman" w:eastAsiaTheme="minorHAnsi" w:hAnsi="Times New Roman"/>
      <w:sz w:val="24"/>
      <w:lang w:eastAsia="en-US"/>
    </w:rPr>
  </w:style>
  <w:style w:type="paragraph" w:customStyle="1" w:styleId="affffffb">
    <w:name w:val="для названия табл"/>
    <w:basedOn w:val="affe"/>
    <w:qFormat/>
    <w:rsid w:val="003A171F"/>
    <w:pPr>
      <w:spacing w:after="120"/>
      <w:ind w:firstLine="0"/>
      <w:jc w:val="left"/>
    </w:pPr>
    <w:rPr>
      <w:rFonts w:eastAsiaTheme="minorHAnsi"/>
      <w:sz w:val="22"/>
      <w:szCs w:val="18"/>
      <w:lang w:eastAsia="en-US"/>
    </w:rPr>
  </w:style>
  <w:style w:type="paragraph" w:customStyle="1" w:styleId="1ff2">
    <w:name w:val="Обычный 1"/>
    <w:basedOn w:val="aa"/>
    <w:link w:val="1ff3"/>
    <w:qFormat/>
    <w:rsid w:val="003A171F"/>
    <w:pPr>
      <w:spacing w:before="120" w:after="120" w:line="240" w:lineRule="auto"/>
    </w:pPr>
    <w:rPr>
      <w:rFonts w:ascii="Arial" w:eastAsia="Times New Roman" w:hAnsi="Arial" w:cs="Times New Roman"/>
      <w:sz w:val="24"/>
      <w:szCs w:val="24"/>
    </w:rPr>
  </w:style>
  <w:style w:type="character" w:customStyle="1" w:styleId="1ff3">
    <w:name w:val="Обычный 1 Знак"/>
    <w:link w:val="1ff2"/>
    <w:locked/>
    <w:rsid w:val="003A171F"/>
    <w:rPr>
      <w:rFonts w:ascii="Arial" w:eastAsia="Times New Roman" w:hAnsi="Arial" w:cs="Times New Roman"/>
      <w:sz w:val="24"/>
      <w:szCs w:val="24"/>
      <w:lang w:eastAsia="ru-RU"/>
    </w:rPr>
  </w:style>
  <w:style w:type="paragraph" w:customStyle="1" w:styleId="a4">
    <w:name w:val="Маркированный кат"/>
    <w:basedOn w:val="a"/>
    <w:next w:val="affffffa"/>
    <w:qFormat/>
    <w:rsid w:val="003A171F"/>
    <w:pPr>
      <w:numPr>
        <w:numId w:val="25"/>
      </w:numPr>
      <w:spacing w:after="60"/>
      <w:jc w:val="both"/>
    </w:pPr>
    <w:rPr>
      <w:rFonts w:eastAsia="Calibri"/>
      <w:szCs w:val="22"/>
      <w:lang w:eastAsia="en-US"/>
    </w:rPr>
  </w:style>
  <w:style w:type="numbering" w:customStyle="1" w:styleId="213">
    <w:name w:val="Нет списка21"/>
    <w:next w:val="ae"/>
    <w:uiPriority w:val="99"/>
    <w:semiHidden/>
    <w:unhideWhenUsed/>
    <w:rsid w:val="003A171F"/>
  </w:style>
  <w:style w:type="table" w:customStyle="1" w:styleId="120">
    <w:name w:val="Сетка таблицы12"/>
    <w:basedOn w:val="ad"/>
    <w:next w:val="aff1"/>
    <w:uiPriority w:val="59"/>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basedOn w:val="ad"/>
    <w:next w:val="aff1"/>
    <w:uiPriority w:val="59"/>
    <w:rsid w:val="003A17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Нет списка111"/>
    <w:next w:val="ae"/>
    <w:uiPriority w:val="99"/>
    <w:semiHidden/>
    <w:rsid w:val="003A171F"/>
  </w:style>
  <w:style w:type="table" w:customStyle="1" w:styleId="230">
    <w:name w:val="Сетка таблицы23"/>
    <w:basedOn w:val="ad"/>
    <w:next w:val="aff1"/>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d"/>
    <w:next w:val="aff1"/>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d"/>
    <w:next w:val="aff1"/>
    <w:uiPriority w:val="59"/>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
    <w:name w:val="Нет списка12"/>
    <w:next w:val="ae"/>
    <w:semiHidden/>
    <w:unhideWhenUsed/>
    <w:rsid w:val="003A171F"/>
  </w:style>
  <w:style w:type="numbering" w:customStyle="1" w:styleId="24201">
    <w:name w:val="Статья / Раздел24201"/>
    <w:rsid w:val="003A171F"/>
  </w:style>
  <w:style w:type="table" w:customStyle="1" w:styleId="2110">
    <w:name w:val="Сетка таблицы21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20">
    <w:name w:val="Сетка таблицы31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0">
    <w:name w:val="Сетка таблицы13"/>
    <w:basedOn w:val="ad"/>
    <w:rsid w:val="003A171F"/>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0">
    <w:name w:val="Сетка таблицы24"/>
    <w:basedOn w:val="ad"/>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0">
    <w:name w:val="Сетка таблицы34"/>
    <w:basedOn w:val="ad"/>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
    <w:name w:val="Сетка таблицы41"/>
    <w:basedOn w:val="ad"/>
    <w:uiPriority w:val="59"/>
    <w:rsid w:val="003A171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d"/>
    <w:uiPriority w:val="59"/>
    <w:rsid w:val="003A171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Сетка таблицы22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1">
    <w:name w:val="Сетка таблицы32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
    <w:name w:val="Сетка таблицы112"/>
    <w:basedOn w:val="ad"/>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
    <w:name w:val="1 / 1.1 / 1.1.1141"/>
    <w:rsid w:val="003A171F"/>
    <w:pPr>
      <w:numPr>
        <w:numId w:val="14"/>
      </w:numPr>
    </w:pPr>
  </w:style>
  <w:style w:type="paragraph" w:customStyle="1" w:styleId="affffffc">
    <w:name w:val="ДЛЯ ТАБЛ"/>
    <w:basedOn w:val="aa"/>
    <w:qFormat/>
    <w:rsid w:val="003A171F"/>
    <w:pPr>
      <w:spacing w:after="0" w:line="240" w:lineRule="auto"/>
      <w:jc w:val="center"/>
    </w:pPr>
    <w:rPr>
      <w:rFonts w:ascii="Times New Roman" w:eastAsia="Times New Roman" w:hAnsi="Times New Roman" w:cs="Times New Roman"/>
      <w:sz w:val="20"/>
      <w:szCs w:val="20"/>
    </w:rPr>
  </w:style>
  <w:style w:type="table" w:customStyle="1" w:styleId="610">
    <w:name w:val="Сетка таблицы61"/>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23">
    <w:name w:val="Нет списка22"/>
    <w:next w:val="ae"/>
    <w:uiPriority w:val="99"/>
    <w:semiHidden/>
    <w:unhideWhenUsed/>
    <w:rsid w:val="003A171F"/>
  </w:style>
  <w:style w:type="numbering" w:customStyle="1" w:styleId="1120">
    <w:name w:val="Нет списка112"/>
    <w:next w:val="ae"/>
    <w:semiHidden/>
    <w:unhideWhenUsed/>
    <w:rsid w:val="003A171F"/>
  </w:style>
  <w:style w:type="paragraph" w:customStyle="1" w:styleId="bodytext4">
    <w:name w:val="bodytext4"/>
    <w:basedOn w:val="aa"/>
    <w:uiPriority w:val="99"/>
    <w:qFormat/>
    <w:rsid w:val="003A171F"/>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f4">
    <w:name w:val="Абзац списка1"/>
    <w:basedOn w:val="aa"/>
    <w:qFormat/>
    <w:rsid w:val="003A171F"/>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f5">
    <w:name w:val="Знак Знак Знак1 Знак Знак Знак"/>
    <w:basedOn w:val="aa"/>
    <w:uiPriority w:val="99"/>
    <w:qFormat/>
    <w:rsid w:val="003A171F"/>
    <w:pPr>
      <w:spacing w:after="0" w:line="240" w:lineRule="auto"/>
    </w:pPr>
    <w:rPr>
      <w:rFonts w:ascii="Verdana" w:eastAsia="Times New Roman" w:hAnsi="Verdana" w:cs="Verdana"/>
      <w:sz w:val="20"/>
      <w:szCs w:val="20"/>
      <w:lang w:val="en-US"/>
    </w:rPr>
  </w:style>
  <w:style w:type="paragraph" w:customStyle="1" w:styleId="113">
    <w:name w:val="Знак Знак Знак1 Знак Знак Знак1"/>
    <w:basedOn w:val="aa"/>
    <w:uiPriority w:val="99"/>
    <w:qFormat/>
    <w:rsid w:val="003A171F"/>
    <w:pPr>
      <w:spacing w:after="0" w:line="240" w:lineRule="auto"/>
    </w:pPr>
    <w:rPr>
      <w:rFonts w:ascii="Verdana" w:eastAsia="Times New Roman" w:hAnsi="Verdana" w:cs="Verdana"/>
      <w:sz w:val="20"/>
      <w:szCs w:val="20"/>
      <w:lang w:val="en-US"/>
    </w:rPr>
  </w:style>
  <w:style w:type="paragraph" w:customStyle="1" w:styleId="1ff6">
    <w:name w:val="Верхний колонтитул1"/>
    <w:basedOn w:val="aa"/>
    <w:next w:val="afd"/>
    <w:uiPriority w:val="99"/>
    <w:qFormat/>
    <w:rsid w:val="003A171F"/>
    <w:pPr>
      <w:tabs>
        <w:tab w:val="center" w:pos="4677"/>
        <w:tab w:val="right" w:pos="9355"/>
      </w:tabs>
      <w:spacing w:after="0" w:line="240" w:lineRule="auto"/>
    </w:pPr>
    <w:rPr>
      <w:rFonts w:cs="Times New Roman"/>
    </w:rPr>
  </w:style>
  <w:style w:type="paragraph" w:customStyle="1" w:styleId="1ff7">
    <w:name w:val="Нижний колонтитул1"/>
    <w:basedOn w:val="aa"/>
    <w:next w:val="aff"/>
    <w:uiPriority w:val="99"/>
    <w:qFormat/>
    <w:rsid w:val="003A171F"/>
    <w:pPr>
      <w:tabs>
        <w:tab w:val="center" w:pos="4677"/>
        <w:tab w:val="right" w:pos="9355"/>
      </w:tabs>
      <w:spacing w:after="0" w:line="240" w:lineRule="auto"/>
    </w:pPr>
    <w:rPr>
      <w:rFonts w:cs="Times New Roman"/>
    </w:rPr>
  </w:style>
  <w:style w:type="table" w:styleId="-5">
    <w:name w:val="Light Shading Accent 5"/>
    <w:basedOn w:val="ad"/>
    <w:uiPriority w:val="99"/>
    <w:rsid w:val="003A171F"/>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fffd">
    <w:name w:val="page number"/>
    <w:basedOn w:val="ac"/>
    <w:uiPriority w:val="99"/>
    <w:rsid w:val="003A171F"/>
    <w:rPr>
      <w:rFonts w:cs="Times New Roman"/>
    </w:rPr>
  </w:style>
  <w:style w:type="table" w:customStyle="1" w:styleId="1210">
    <w:name w:val="Сетка таблицы121"/>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8">
    <w:name w:val="Схема документа1"/>
    <w:basedOn w:val="aa"/>
    <w:next w:val="afff5"/>
    <w:uiPriority w:val="99"/>
    <w:semiHidden/>
    <w:unhideWhenUsed/>
    <w:qFormat/>
    <w:rsid w:val="003A171F"/>
    <w:pPr>
      <w:spacing w:after="0" w:line="240" w:lineRule="auto"/>
    </w:pPr>
    <w:rPr>
      <w:rFonts w:ascii="Tahoma" w:eastAsia="Times New Roman" w:hAnsi="Tahoma" w:cs="Tahoma"/>
      <w:sz w:val="16"/>
      <w:szCs w:val="16"/>
    </w:rPr>
  </w:style>
  <w:style w:type="paragraph" w:customStyle="1" w:styleId="1ff9">
    <w:name w:val="Заголовок оглавления1"/>
    <w:basedOn w:val="18"/>
    <w:next w:val="aa"/>
    <w:uiPriority w:val="39"/>
    <w:semiHidden/>
    <w:unhideWhenUsed/>
    <w:qFormat/>
    <w:rsid w:val="003A171F"/>
    <w:pPr>
      <w:outlineLvl w:val="9"/>
    </w:pPr>
    <w:rPr>
      <w:rFonts w:ascii="Cambria" w:eastAsia="Times New Roman" w:hAnsi="Cambria" w:cs="Times New Roman"/>
      <w:color w:val="365F91"/>
      <w:sz w:val="24"/>
      <w:lang w:eastAsia="en-US"/>
    </w:rPr>
  </w:style>
  <w:style w:type="paragraph" w:customStyle="1" w:styleId="411">
    <w:name w:val="Оглавление 41"/>
    <w:basedOn w:val="aa"/>
    <w:next w:val="aa"/>
    <w:autoRedefine/>
    <w:uiPriority w:val="39"/>
    <w:unhideWhenUsed/>
    <w:qFormat/>
    <w:rsid w:val="003A171F"/>
    <w:pPr>
      <w:spacing w:after="100"/>
      <w:ind w:left="660"/>
    </w:pPr>
    <w:rPr>
      <w:rFonts w:eastAsia="Times New Roman"/>
    </w:rPr>
  </w:style>
  <w:style w:type="paragraph" w:customStyle="1" w:styleId="511">
    <w:name w:val="Оглавление 51"/>
    <w:basedOn w:val="aa"/>
    <w:next w:val="aa"/>
    <w:autoRedefine/>
    <w:uiPriority w:val="39"/>
    <w:unhideWhenUsed/>
    <w:qFormat/>
    <w:rsid w:val="003A171F"/>
    <w:pPr>
      <w:spacing w:after="100"/>
      <w:ind w:left="880"/>
    </w:pPr>
    <w:rPr>
      <w:rFonts w:eastAsia="Times New Roman"/>
    </w:rPr>
  </w:style>
  <w:style w:type="paragraph" w:customStyle="1" w:styleId="611">
    <w:name w:val="Оглавление 61"/>
    <w:basedOn w:val="aa"/>
    <w:next w:val="aa"/>
    <w:autoRedefine/>
    <w:uiPriority w:val="39"/>
    <w:unhideWhenUsed/>
    <w:qFormat/>
    <w:rsid w:val="003A171F"/>
    <w:pPr>
      <w:spacing w:after="100"/>
      <w:ind w:left="1100"/>
    </w:pPr>
    <w:rPr>
      <w:rFonts w:eastAsia="Times New Roman"/>
    </w:rPr>
  </w:style>
  <w:style w:type="paragraph" w:customStyle="1" w:styleId="711">
    <w:name w:val="Оглавление 71"/>
    <w:basedOn w:val="aa"/>
    <w:next w:val="aa"/>
    <w:autoRedefine/>
    <w:uiPriority w:val="39"/>
    <w:unhideWhenUsed/>
    <w:qFormat/>
    <w:rsid w:val="003A171F"/>
    <w:pPr>
      <w:spacing w:after="100"/>
      <w:ind w:left="1320"/>
    </w:pPr>
    <w:rPr>
      <w:rFonts w:eastAsia="Times New Roman"/>
    </w:rPr>
  </w:style>
  <w:style w:type="paragraph" w:customStyle="1" w:styleId="811">
    <w:name w:val="Оглавление 81"/>
    <w:basedOn w:val="aa"/>
    <w:next w:val="aa"/>
    <w:autoRedefine/>
    <w:uiPriority w:val="39"/>
    <w:unhideWhenUsed/>
    <w:qFormat/>
    <w:rsid w:val="003A171F"/>
    <w:pPr>
      <w:spacing w:after="100"/>
      <w:ind w:left="1540"/>
    </w:pPr>
    <w:rPr>
      <w:rFonts w:eastAsia="Times New Roman"/>
    </w:rPr>
  </w:style>
  <w:style w:type="paragraph" w:customStyle="1" w:styleId="911">
    <w:name w:val="Оглавление 91"/>
    <w:basedOn w:val="aa"/>
    <w:next w:val="aa"/>
    <w:autoRedefine/>
    <w:uiPriority w:val="39"/>
    <w:unhideWhenUsed/>
    <w:qFormat/>
    <w:rsid w:val="003A171F"/>
    <w:pPr>
      <w:spacing w:after="100"/>
      <w:ind w:left="1760"/>
    </w:pPr>
    <w:rPr>
      <w:rFonts w:eastAsia="Times New Roman"/>
    </w:rPr>
  </w:style>
  <w:style w:type="paragraph" w:customStyle="1" w:styleId="xl60">
    <w:name w:val="xl60"/>
    <w:basedOn w:val="aa"/>
    <w:qFormat/>
    <w:rsid w:val="003A171F"/>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61">
    <w:name w:val="xl61"/>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f1">
    <w:name w:val="Верхний колонтитул Знак2"/>
    <w:basedOn w:val="ac"/>
    <w:uiPriority w:val="99"/>
    <w:semiHidden/>
    <w:rsid w:val="003A171F"/>
  </w:style>
  <w:style w:type="character" w:customStyle="1" w:styleId="2f2">
    <w:name w:val="Нижний колонтитул Знак2"/>
    <w:basedOn w:val="ac"/>
    <w:uiPriority w:val="99"/>
    <w:semiHidden/>
    <w:rsid w:val="003A171F"/>
  </w:style>
  <w:style w:type="table" w:customStyle="1" w:styleId="712">
    <w:name w:val="Сетка таблицы71"/>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ветлая заливка - Акцент 51"/>
    <w:basedOn w:val="ad"/>
    <w:next w:val="-5"/>
    <w:uiPriority w:val="99"/>
    <w:rsid w:val="003A171F"/>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qFormat/>
    <w:rsid w:val="003A171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c"/>
    <w:rsid w:val="003A171F"/>
  </w:style>
  <w:style w:type="paragraph" w:customStyle="1" w:styleId="affffffe">
    <w:name w:val="Стандартный"/>
    <w:basedOn w:val="aa"/>
    <w:qFormat/>
    <w:rsid w:val="003A171F"/>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fa">
    <w:name w:val="заголовок 1"/>
    <w:basedOn w:val="aa"/>
    <w:next w:val="aa"/>
    <w:qFormat/>
    <w:rsid w:val="003A171F"/>
    <w:pPr>
      <w:keepNext/>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WW8Num2z1">
    <w:name w:val="WW8Num2z1"/>
    <w:rsid w:val="003A171F"/>
    <w:rPr>
      <w:rFonts w:ascii="OpenSymbol" w:hAnsi="OpenSymbol" w:cs="OpenSymbol"/>
    </w:rPr>
  </w:style>
  <w:style w:type="numbering" w:customStyle="1" w:styleId="2111">
    <w:name w:val="Нет списка211"/>
    <w:next w:val="ae"/>
    <w:uiPriority w:val="99"/>
    <w:semiHidden/>
    <w:unhideWhenUsed/>
    <w:rsid w:val="003A171F"/>
  </w:style>
  <w:style w:type="numbering" w:customStyle="1" w:styleId="314">
    <w:name w:val="Нет списка31"/>
    <w:next w:val="ae"/>
    <w:uiPriority w:val="99"/>
    <w:semiHidden/>
    <w:unhideWhenUsed/>
    <w:rsid w:val="003A171F"/>
  </w:style>
  <w:style w:type="table" w:customStyle="1" w:styleId="231">
    <w:name w:val="Сетка таблицы231"/>
    <w:basedOn w:val="ad"/>
    <w:next w:val="aff1"/>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
    <w:name w:val="Нет списка41"/>
    <w:next w:val="ae"/>
    <w:uiPriority w:val="99"/>
    <w:semiHidden/>
    <w:unhideWhenUsed/>
    <w:rsid w:val="003A171F"/>
  </w:style>
  <w:style w:type="table" w:customStyle="1" w:styleId="331">
    <w:name w:val="Сетка таблицы331"/>
    <w:basedOn w:val="ad"/>
    <w:next w:val="aff1"/>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Cell">
    <w:name w:val="ConsPlusCell"/>
    <w:uiPriority w:val="99"/>
    <w:qFormat/>
    <w:rsid w:val="003A171F"/>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ffffff">
    <w:name w:val="Revision"/>
    <w:hidden/>
    <w:uiPriority w:val="99"/>
    <w:semiHidden/>
    <w:rsid w:val="003A171F"/>
    <w:pPr>
      <w:spacing w:after="0" w:line="240" w:lineRule="auto"/>
    </w:pPr>
    <w:rPr>
      <w:rFonts w:eastAsiaTheme="minorEastAsia"/>
      <w:lang w:eastAsia="ru-RU"/>
    </w:rPr>
  </w:style>
  <w:style w:type="character" w:customStyle="1" w:styleId="290">
    <w:name w:val="Основной текст (29)_"/>
    <w:basedOn w:val="ac"/>
    <w:link w:val="291"/>
    <w:locked/>
    <w:rsid w:val="003A171F"/>
    <w:rPr>
      <w:sz w:val="19"/>
      <w:szCs w:val="19"/>
      <w:shd w:val="clear" w:color="auto" w:fill="FFFFFF"/>
    </w:rPr>
  </w:style>
  <w:style w:type="paragraph" w:customStyle="1" w:styleId="291">
    <w:name w:val="Основной текст (29)"/>
    <w:basedOn w:val="aa"/>
    <w:link w:val="290"/>
    <w:qFormat/>
    <w:rsid w:val="003A171F"/>
    <w:pPr>
      <w:shd w:val="clear" w:color="auto" w:fill="FFFFFF"/>
      <w:spacing w:after="0" w:line="240" w:lineRule="atLeast"/>
    </w:pPr>
    <w:rPr>
      <w:rFonts w:eastAsiaTheme="minorHAnsi"/>
      <w:sz w:val="19"/>
      <w:szCs w:val="19"/>
      <w:shd w:val="clear" w:color="auto" w:fill="FFFFFF"/>
      <w:lang w:eastAsia="en-US"/>
    </w:rPr>
  </w:style>
  <w:style w:type="paragraph" w:customStyle="1" w:styleId="2f3">
    <w:name w:val="Абзац списка2"/>
    <w:basedOn w:val="aa"/>
    <w:qFormat/>
    <w:rsid w:val="003A171F"/>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character" w:customStyle="1" w:styleId="afffffff0">
    <w:name w:val="Колонтитул_"/>
    <w:link w:val="afffffff1"/>
    <w:rsid w:val="003A171F"/>
    <w:rPr>
      <w:rFonts w:ascii="Arial Narrow" w:eastAsia="Arial Narrow" w:hAnsi="Arial Narrow" w:cs="Arial Narrow"/>
      <w:b/>
      <w:bCs/>
      <w:sz w:val="15"/>
      <w:szCs w:val="15"/>
      <w:shd w:val="clear" w:color="auto" w:fill="FFFFFF"/>
    </w:rPr>
  </w:style>
  <w:style w:type="paragraph" w:customStyle="1" w:styleId="afffffff1">
    <w:name w:val="Колонтитул"/>
    <w:basedOn w:val="aa"/>
    <w:link w:val="afffffff0"/>
    <w:qFormat/>
    <w:rsid w:val="003A171F"/>
    <w:pPr>
      <w:widowControl w:val="0"/>
      <w:shd w:val="clear" w:color="auto" w:fill="FFFFFF"/>
      <w:spacing w:after="0" w:line="0" w:lineRule="atLeast"/>
    </w:pPr>
    <w:rPr>
      <w:rFonts w:ascii="Arial Narrow" w:eastAsia="Arial Narrow" w:hAnsi="Arial Narrow" w:cs="Arial Narrow"/>
      <w:b/>
      <w:bCs/>
      <w:sz w:val="15"/>
      <w:szCs w:val="15"/>
      <w:lang w:eastAsia="en-US"/>
    </w:rPr>
  </w:style>
  <w:style w:type="character" w:customStyle="1" w:styleId="afffffff2">
    <w:name w:val="Подпись к таблице_"/>
    <w:link w:val="afffffff3"/>
    <w:rsid w:val="003A171F"/>
    <w:rPr>
      <w:rFonts w:ascii="Arial Narrow" w:eastAsia="Arial Narrow" w:hAnsi="Arial Narrow" w:cs="Arial Narrow"/>
      <w:b/>
      <w:bCs/>
      <w:sz w:val="17"/>
      <w:szCs w:val="17"/>
      <w:shd w:val="clear" w:color="auto" w:fill="FFFFFF"/>
    </w:rPr>
  </w:style>
  <w:style w:type="paragraph" w:customStyle="1" w:styleId="afffffff3">
    <w:name w:val="Подпись к таблице"/>
    <w:basedOn w:val="aa"/>
    <w:link w:val="afffffff2"/>
    <w:qFormat/>
    <w:rsid w:val="003A171F"/>
    <w:pPr>
      <w:widowControl w:val="0"/>
      <w:shd w:val="clear" w:color="auto" w:fill="FFFFFF"/>
      <w:spacing w:after="0" w:line="0" w:lineRule="atLeast"/>
    </w:pPr>
    <w:rPr>
      <w:rFonts w:ascii="Arial Narrow" w:eastAsia="Arial Narrow" w:hAnsi="Arial Narrow" w:cs="Arial Narrow"/>
      <w:b/>
      <w:bCs/>
      <w:sz w:val="17"/>
      <w:szCs w:val="17"/>
      <w:lang w:eastAsia="en-US"/>
    </w:rPr>
  </w:style>
  <w:style w:type="character" w:customStyle="1" w:styleId="8pt">
    <w:name w:val="Основной текст + 8 pt;Полужирный"/>
    <w:rsid w:val="003A171F"/>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aliases w:val="Основной текст + 11.5 pt"/>
    <w:uiPriority w:val="99"/>
    <w:rsid w:val="003A171F"/>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8">
    <w:name w:val="Основной текст (4)_"/>
    <w:link w:val="49"/>
    <w:rsid w:val="003A171F"/>
    <w:rPr>
      <w:rFonts w:ascii="Arial Narrow" w:eastAsia="Arial Narrow" w:hAnsi="Arial Narrow" w:cs="Arial Narrow"/>
      <w:b/>
      <w:bCs/>
      <w:sz w:val="15"/>
      <w:szCs w:val="15"/>
      <w:shd w:val="clear" w:color="auto" w:fill="FFFFFF"/>
    </w:rPr>
  </w:style>
  <w:style w:type="paragraph" w:customStyle="1" w:styleId="49">
    <w:name w:val="Основной текст (4)"/>
    <w:basedOn w:val="aa"/>
    <w:link w:val="48"/>
    <w:qFormat/>
    <w:rsid w:val="003A171F"/>
    <w:pPr>
      <w:widowControl w:val="0"/>
      <w:shd w:val="clear" w:color="auto" w:fill="FFFFFF"/>
      <w:spacing w:after="180" w:line="0" w:lineRule="atLeast"/>
      <w:jc w:val="center"/>
    </w:pPr>
    <w:rPr>
      <w:rFonts w:ascii="Arial Narrow" w:eastAsia="Arial Narrow" w:hAnsi="Arial Narrow" w:cs="Arial Narrow"/>
      <w:b/>
      <w:bCs/>
      <w:sz w:val="15"/>
      <w:szCs w:val="15"/>
      <w:lang w:eastAsia="en-US"/>
    </w:rPr>
  </w:style>
  <w:style w:type="paragraph" w:customStyle="1" w:styleId="1ffb">
    <w:name w:val="Стиль1"/>
    <w:basedOn w:val="24"/>
    <w:link w:val="1ffc"/>
    <w:qFormat/>
    <w:rsid w:val="003A171F"/>
    <w:pPr>
      <w:keepNext w:val="0"/>
      <w:keepLines w:val="0"/>
      <w:widowControl w:val="0"/>
      <w:tabs>
        <w:tab w:val="left" w:pos="-142"/>
        <w:tab w:val="left" w:pos="426"/>
      </w:tabs>
      <w:suppressAutoHyphens/>
      <w:spacing w:before="0"/>
      <w:ind w:firstLine="709"/>
      <w:jc w:val="both"/>
      <w:textAlignment w:val="baseline"/>
    </w:pPr>
    <w:rPr>
      <w:rFonts w:ascii="Arial" w:hAnsi="Arial" w:cs="Times New Roman"/>
      <w:bCs w:val="0"/>
      <w:sz w:val="24"/>
      <w:szCs w:val="28"/>
    </w:rPr>
  </w:style>
  <w:style w:type="character" w:customStyle="1" w:styleId="1ffc">
    <w:name w:val="Стиль1 Знак"/>
    <w:basedOn w:val="25"/>
    <w:link w:val="1ffb"/>
    <w:rsid w:val="003A171F"/>
    <w:rPr>
      <w:rFonts w:ascii="Arial" w:eastAsiaTheme="majorEastAsia" w:hAnsi="Arial" w:cs="Times New Roman"/>
      <w:b/>
      <w:bCs w:val="0"/>
      <w:color w:val="4F81BD" w:themeColor="accent1"/>
      <w:sz w:val="24"/>
      <w:szCs w:val="28"/>
      <w:lang w:eastAsia="ru-RU"/>
    </w:rPr>
  </w:style>
  <w:style w:type="paragraph" w:customStyle="1" w:styleId="214">
    <w:name w:val="Абзац списка21"/>
    <w:basedOn w:val="aa"/>
    <w:qFormat/>
    <w:rsid w:val="003A171F"/>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character" w:customStyle="1" w:styleId="2f4">
    <w:name w:val="Основной текст (2)_"/>
    <w:basedOn w:val="ac"/>
    <w:qFormat/>
    <w:rsid w:val="003A171F"/>
    <w:rPr>
      <w:rFonts w:ascii="Arial" w:eastAsia="Arial" w:hAnsi="Arial" w:cs="Arial"/>
      <w:b/>
      <w:bCs/>
      <w:i w:val="0"/>
      <w:iCs w:val="0"/>
      <w:smallCaps w:val="0"/>
      <w:strike w:val="0"/>
      <w:sz w:val="21"/>
      <w:szCs w:val="21"/>
      <w:u w:val="none"/>
    </w:rPr>
  </w:style>
  <w:style w:type="paragraph" w:customStyle="1" w:styleId="3d">
    <w:name w:val="Абзац списка3"/>
    <w:basedOn w:val="aa"/>
    <w:qFormat/>
    <w:rsid w:val="003A171F"/>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paragraph" w:customStyle="1" w:styleId="4a">
    <w:name w:val="Абзац списка4"/>
    <w:basedOn w:val="aa"/>
    <w:qFormat/>
    <w:rsid w:val="003A171F"/>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paragraph" w:customStyle="1" w:styleId="54">
    <w:name w:val="Абзац списка5"/>
    <w:basedOn w:val="aa"/>
    <w:qFormat/>
    <w:rsid w:val="003A171F"/>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5">
    <w:name w:val="Сноска (2)_"/>
    <w:link w:val="2f6"/>
    <w:uiPriority w:val="99"/>
    <w:rsid w:val="003A171F"/>
    <w:rPr>
      <w:sz w:val="23"/>
      <w:szCs w:val="23"/>
      <w:shd w:val="clear" w:color="auto" w:fill="FFFFFF"/>
    </w:rPr>
  </w:style>
  <w:style w:type="character" w:customStyle="1" w:styleId="afffffff4">
    <w:name w:val="Сноска_"/>
    <w:link w:val="afffffff5"/>
    <w:uiPriority w:val="99"/>
    <w:rsid w:val="003A171F"/>
    <w:rPr>
      <w:rFonts w:ascii="Arial" w:hAnsi="Arial" w:cs="Arial"/>
      <w:sz w:val="17"/>
      <w:szCs w:val="17"/>
      <w:shd w:val="clear" w:color="auto" w:fill="FFFFFF"/>
    </w:rPr>
  </w:style>
  <w:style w:type="character" w:customStyle="1" w:styleId="30pt">
    <w:name w:val="Основной текст (3) + Интервал 0 pt"/>
    <w:uiPriority w:val="99"/>
    <w:rsid w:val="003A171F"/>
    <w:rPr>
      <w:rFonts w:ascii="Times New Roman" w:hAnsi="Times New Roman" w:cs="Times New Roman"/>
      <w:b w:val="0"/>
      <w:bCs w:val="0"/>
      <w:spacing w:val="0"/>
      <w:sz w:val="25"/>
      <w:szCs w:val="25"/>
      <w:shd w:val="clear" w:color="auto" w:fill="FFFFFF"/>
    </w:rPr>
  </w:style>
  <w:style w:type="character" w:customStyle="1" w:styleId="55">
    <w:name w:val="Заголовок №5_"/>
    <w:link w:val="56"/>
    <w:uiPriority w:val="99"/>
    <w:rsid w:val="003A171F"/>
    <w:rPr>
      <w:b/>
      <w:bCs/>
      <w:sz w:val="27"/>
      <w:szCs w:val="27"/>
      <w:shd w:val="clear" w:color="auto" w:fill="FFFFFF"/>
    </w:rPr>
  </w:style>
  <w:style w:type="character" w:customStyle="1" w:styleId="42pt">
    <w:name w:val="Основной текст (4) + Интервал 2 pt"/>
    <w:uiPriority w:val="99"/>
    <w:rsid w:val="003A171F"/>
    <w:rPr>
      <w:rFonts w:ascii="Times New Roman" w:hAnsi="Times New Roman" w:cs="Times New Roman"/>
      <w:spacing w:val="50"/>
      <w:sz w:val="27"/>
      <w:szCs w:val="27"/>
      <w:shd w:val="clear" w:color="auto" w:fill="FFFFFF"/>
    </w:rPr>
  </w:style>
  <w:style w:type="character" w:customStyle="1" w:styleId="3e">
    <w:name w:val="Заголовок №3_"/>
    <w:link w:val="3f"/>
    <w:uiPriority w:val="99"/>
    <w:rsid w:val="003A171F"/>
    <w:rPr>
      <w:noProof/>
      <w:sz w:val="27"/>
      <w:szCs w:val="27"/>
      <w:shd w:val="clear" w:color="auto" w:fill="FFFFFF"/>
    </w:rPr>
  </w:style>
  <w:style w:type="character" w:customStyle="1" w:styleId="57">
    <w:name w:val="Основной текст (5)_"/>
    <w:link w:val="58"/>
    <w:rsid w:val="003A171F"/>
    <w:rPr>
      <w:sz w:val="16"/>
      <w:szCs w:val="16"/>
      <w:shd w:val="clear" w:color="auto" w:fill="FFFFFF"/>
    </w:rPr>
  </w:style>
  <w:style w:type="character" w:customStyle="1" w:styleId="11pt">
    <w:name w:val="Колонтитул + 11 pt"/>
    <w:uiPriority w:val="99"/>
    <w:rsid w:val="003A171F"/>
    <w:rPr>
      <w:rFonts w:ascii="Times New Roman" w:hAnsi="Times New Roman" w:cs="Times New Roman"/>
      <w:spacing w:val="0"/>
      <w:sz w:val="22"/>
      <w:szCs w:val="22"/>
      <w:shd w:val="clear" w:color="auto" w:fill="FFFFFF"/>
    </w:rPr>
  </w:style>
  <w:style w:type="character" w:customStyle="1" w:styleId="afffffff6">
    <w:name w:val="Подпись к картинке_"/>
    <w:link w:val="afffffff7"/>
    <w:rsid w:val="003A171F"/>
    <w:rPr>
      <w:sz w:val="23"/>
      <w:szCs w:val="23"/>
      <w:shd w:val="clear" w:color="auto" w:fill="FFFFFF"/>
    </w:rPr>
  </w:style>
  <w:style w:type="character" w:customStyle="1" w:styleId="92">
    <w:name w:val="Основной текст (9)_"/>
    <w:link w:val="93"/>
    <w:rsid w:val="003A171F"/>
    <w:rPr>
      <w:b/>
      <w:bCs/>
      <w:sz w:val="19"/>
      <w:szCs w:val="19"/>
      <w:shd w:val="clear" w:color="auto" w:fill="FFFFFF"/>
    </w:rPr>
  </w:style>
  <w:style w:type="character" w:customStyle="1" w:styleId="74">
    <w:name w:val="Основной текст (7)_"/>
    <w:link w:val="75"/>
    <w:rsid w:val="003A171F"/>
    <w:rPr>
      <w:b/>
      <w:bCs/>
      <w:i/>
      <w:iCs/>
      <w:sz w:val="18"/>
      <w:szCs w:val="18"/>
      <w:shd w:val="clear" w:color="auto" w:fill="FFFFFF"/>
    </w:rPr>
  </w:style>
  <w:style w:type="character" w:customStyle="1" w:styleId="2f7">
    <w:name w:val="Подпись к таблице (2)_"/>
    <w:link w:val="2f8"/>
    <w:rsid w:val="003A171F"/>
    <w:rPr>
      <w:b/>
      <w:bCs/>
      <w:sz w:val="17"/>
      <w:szCs w:val="17"/>
      <w:shd w:val="clear" w:color="auto" w:fill="FFFFFF"/>
    </w:rPr>
  </w:style>
  <w:style w:type="character" w:customStyle="1" w:styleId="29pt">
    <w:name w:val="Подпись к таблице (2) + 9 pt"/>
    <w:aliases w:val="Курсив"/>
    <w:uiPriority w:val="99"/>
    <w:rsid w:val="003A171F"/>
    <w:rPr>
      <w:rFonts w:ascii="Times New Roman" w:hAnsi="Times New Roman" w:cs="Times New Roman"/>
      <w:b w:val="0"/>
      <w:bCs w:val="0"/>
      <w:i/>
      <w:iCs/>
      <w:sz w:val="18"/>
      <w:szCs w:val="18"/>
      <w:shd w:val="clear" w:color="auto" w:fill="FFFFFF"/>
    </w:rPr>
  </w:style>
  <w:style w:type="character" w:customStyle="1" w:styleId="65">
    <w:name w:val="Основной текст (6)_"/>
    <w:link w:val="66"/>
    <w:rsid w:val="003A171F"/>
    <w:rPr>
      <w:b/>
      <w:bCs/>
      <w:sz w:val="17"/>
      <w:szCs w:val="17"/>
      <w:shd w:val="clear" w:color="auto" w:fill="FFFFFF"/>
    </w:rPr>
  </w:style>
  <w:style w:type="character" w:customStyle="1" w:styleId="83">
    <w:name w:val="Основной текст (8)_"/>
    <w:link w:val="84"/>
    <w:rsid w:val="003A171F"/>
    <w:rPr>
      <w:noProof/>
      <w:shd w:val="clear" w:color="auto" w:fill="FFFFFF"/>
    </w:rPr>
  </w:style>
  <w:style w:type="character" w:customStyle="1" w:styleId="114">
    <w:name w:val="Основной текст (11)_"/>
    <w:link w:val="115"/>
    <w:rsid w:val="003A171F"/>
    <w:rPr>
      <w:b/>
      <w:bCs/>
      <w:i/>
      <w:iCs/>
      <w:sz w:val="16"/>
      <w:szCs w:val="16"/>
      <w:shd w:val="clear" w:color="auto" w:fill="FFFFFF"/>
    </w:rPr>
  </w:style>
  <w:style w:type="character" w:customStyle="1" w:styleId="101">
    <w:name w:val="Основной текст (10)_"/>
    <w:link w:val="102"/>
    <w:rsid w:val="003A171F"/>
    <w:rPr>
      <w:b/>
      <w:bCs/>
      <w:sz w:val="16"/>
      <w:szCs w:val="16"/>
      <w:shd w:val="clear" w:color="auto" w:fill="FFFFFF"/>
    </w:rPr>
  </w:style>
  <w:style w:type="character" w:customStyle="1" w:styleId="122">
    <w:name w:val="Основной текст (12)_"/>
    <w:link w:val="124"/>
    <w:uiPriority w:val="99"/>
    <w:rsid w:val="003A171F"/>
    <w:rPr>
      <w:i/>
      <w:iCs/>
      <w:spacing w:val="20"/>
      <w:shd w:val="clear" w:color="auto" w:fill="FFFFFF"/>
      <w:lang w:val="en-US"/>
    </w:rPr>
  </w:style>
  <w:style w:type="character" w:customStyle="1" w:styleId="125">
    <w:name w:val="Основной текст (12) + 5"/>
    <w:aliases w:val="5 pt,Интервал 0 pt,Основной текст + 11 pt,Колонтитул + Segoe UI,6,Основной текст (5) + 11,Header or footer + 9,Bold,Spacing 0 pt,Основной текст (7) + 8"/>
    <w:uiPriority w:val="99"/>
    <w:qFormat/>
    <w:rsid w:val="003A171F"/>
    <w:rPr>
      <w:rFonts w:ascii="Times New Roman" w:hAnsi="Times New Roman" w:cs="Times New Roman"/>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3A171F"/>
    <w:rPr>
      <w:rFonts w:ascii="Times New Roman" w:hAnsi="Times New Roman" w:cs="Times New Roman"/>
      <w:i w:val="0"/>
      <w:iCs w:val="0"/>
      <w:smallCaps/>
      <w:noProof/>
      <w:spacing w:val="0"/>
      <w:sz w:val="25"/>
      <w:szCs w:val="25"/>
      <w:shd w:val="clear" w:color="auto" w:fill="FFFFFF"/>
      <w:lang w:val="en-US"/>
    </w:rPr>
  </w:style>
  <w:style w:type="character" w:customStyle="1" w:styleId="125pt">
    <w:name w:val="Основной текст (12) + 5 pt"/>
    <w:aliases w:val="Не курсив,Интервал 0 pt8,Основной текст + Полужирный"/>
    <w:rsid w:val="003A171F"/>
    <w:rPr>
      <w:rFonts w:ascii="Times New Roman" w:hAnsi="Times New Roman" w:cs="Times New Roman"/>
      <w:i/>
      <w:iCs/>
      <w:spacing w:val="0"/>
      <w:sz w:val="10"/>
      <w:szCs w:val="10"/>
      <w:shd w:val="clear" w:color="auto" w:fill="FFFFFF"/>
      <w:lang w:val="en-US"/>
    </w:rPr>
  </w:style>
  <w:style w:type="character" w:customStyle="1" w:styleId="1211">
    <w:name w:val="Основной текст (12) + 11"/>
    <w:aliases w:val="5 pt24,Не курсив12,Интервал 0 pt7"/>
    <w:uiPriority w:val="99"/>
    <w:rsid w:val="003A171F"/>
    <w:rPr>
      <w:rFonts w:ascii="Times New Roman" w:hAnsi="Times New Roman" w:cs="Times New Roman"/>
      <w:i/>
      <w:iCs/>
      <w:spacing w:val="0"/>
      <w:sz w:val="23"/>
      <w:szCs w:val="23"/>
      <w:shd w:val="clear" w:color="auto" w:fill="FFFFFF"/>
      <w:lang w:val="en-US"/>
    </w:rPr>
  </w:style>
  <w:style w:type="character" w:customStyle="1" w:styleId="131">
    <w:name w:val="Основной текст (13)_"/>
    <w:link w:val="132"/>
    <w:uiPriority w:val="99"/>
    <w:rsid w:val="003A171F"/>
    <w:rPr>
      <w:i/>
      <w:iCs/>
      <w:sz w:val="11"/>
      <w:szCs w:val="11"/>
      <w:shd w:val="clear" w:color="auto" w:fill="FFFFFF"/>
    </w:rPr>
  </w:style>
  <w:style w:type="character" w:customStyle="1" w:styleId="135pt">
    <w:name w:val="Основной текст (13) + 5 pt"/>
    <w:aliases w:val="Не курсив11"/>
    <w:uiPriority w:val="99"/>
    <w:rsid w:val="003A171F"/>
    <w:rPr>
      <w:rFonts w:ascii="Times New Roman" w:hAnsi="Times New Roman" w:cs="Times New Roman"/>
      <w:i/>
      <w:iCs/>
      <w:sz w:val="10"/>
      <w:szCs w:val="10"/>
      <w:shd w:val="clear" w:color="auto" w:fill="FFFFFF"/>
    </w:rPr>
  </w:style>
  <w:style w:type="character" w:customStyle="1" w:styleId="94">
    <w:name w:val="Основной текст + 9"/>
    <w:aliases w:val="5 pt23,Курсив19,Интервал 0 pt6"/>
    <w:uiPriority w:val="99"/>
    <w:rsid w:val="003A171F"/>
    <w:rPr>
      <w:rFonts w:ascii="Times New Roman" w:hAnsi="Times New Roman" w:cs="Times New Roman"/>
      <w:i/>
      <w:iCs/>
      <w:spacing w:val="-10"/>
      <w:sz w:val="19"/>
      <w:szCs w:val="19"/>
      <w:shd w:val="clear" w:color="auto" w:fill="FFFFFF"/>
      <w:lang w:val="en-US" w:eastAsia="en-US"/>
    </w:rPr>
  </w:style>
  <w:style w:type="character" w:customStyle="1" w:styleId="Arial">
    <w:name w:val="Основной текст + Arial"/>
    <w:aliases w:val="7,5 pt22,Курсив18,Основной текст + FrankRuehl,7 pt,7.5 pt"/>
    <w:uiPriority w:val="99"/>
    <w:rsid w:val="003A171F"/>
    <w:rPr>
      <w:rFonts w:ascii="Arial" w:hAnsi="Arial" w:cs="Arial"/>
      <w:i/>
      <w:iCs/>
      <w:sz w:val="15"/>
      <w:szCs w:val="15"/>
      <w:shd w:val="clear" w:color="auto" w:fill="FFFFFF"/>
      <w:lang w:val="en-US" w:eastAsia="en-US"/>
    </w:rPr>
  </w:style>
  <w:style w:type="character" w:customStyle="1" w:styleId="Arial4">
    <w:name w:val="Основной текст + Arial4"/>
    <w:aliases w:val="72,5 pt21,Курсив17"/>
    <w:uiPriority w:val="99"/>
    <w:rsid w:val="003A171F"/>
    <w:rPr>
      <w:rFonts w:ascii="Arial" w:hAnsi="Arial" w:cs="Arial"/>
      <w:i/>
      <w:iCs/>
      <w:sz w:val="15"/>
      <w:szCs w:val="15"/>
      <w:shd w:val="clear" w:color="auto" w:fill="FFFFFF"/>
      <w:lang w:val="en-US" w:eastAsia="en-US"/>
    </w:rPr>
  </w:style>
  <w:style w:type="character" w:customStyle="1" w:styleId="1pt">
    <w:name w:val="Основной текст + Интервал 1 pt"/>
    <w:uiPriority w:val="99"/>
    <w:rsid w:val="003A171F"/>
    <w:rPr>
      <w:rFonts w:ascii="Times New Roman" w:hAnsi="Times New Roman" w:cs="Times New Roman"/>
      <w:spacing w:val="20"/>
      <w:sz w:val="23"/>
      <w:szCs w:val="23"/>
      <w:shd w:val="clear" w:color="auto" w:fill="FFFFFF"/>
      <w:lang w:val="en-US" w:eastAsia="en-US"/>
    </w:rPr>
  </w:style>
  <w:style w:type="character" w:customStyle="1" w:styleId="160">
    <w:name w:val="Основной текст (16)_"/>
    <w:link w:val="161"/>
    <w:uiPriority w:val="99"/>
    <w:rsid w:val="003A171F"/>
    <w:rPr>
      <w:sz w:val="13"/>
      <w:szCs w:val="13"/>
      <w:shd w:val="clear" w:color="auto" w:fill="FFFFFF"/>
    </w:rPr>
  </w:style>
  <w:style w:type="character" w:customStyle="1" w:styleId="150">
    <w:name w:val="Основной текст (15)_"/>
    <w:link w:val="151"/>
    <w:uiPriority w:val="99"/>
    <w:rsid w:val="003A171F"/>
    <w:rPr>
      <w:i/>
      <w:iCs/>
      <w:sz w:val="12"/>
      <w:szCs w:val="12"/>
      <w:shd w:val="clear" w:color="auto" w:fill="FFFFFF"/>
    </w:rPr>
  </w:style>
  <w:style w:type="character" w:customStyle="1" w:styleId="170">
    <w:name w:val="Основной текст (17)_"/>
    <w:link w:val="171"/>
    <w:uiPriority w:val="99"/>
    <w:rsid w:val="003A171F"/>
    <w:rPr>
      <w:rFonts w:ascii="Sylfaen" w:hAnsi="Sylfaen" w:cs="Sylfaen"/>
      <w:sz w:val="26"/>
      <w:szCs w:val="26"/>
      <w:shd w:val="clear" w:color="auto" w:fill="FFFFFF"/>
      <w:lang w:val="en-US"/>
    </w:rPr>
  </w:style>
  <w:style w:type="character" w:customStyle="1" w:styleId="142">
    <w:name w:val="Основной текст (14)_"/>
    <w:link w:val="143"/>
    <w:uiPriority w:val="99"/>
    <w:rsid w:val="003A171F"/>
    <w:rPr>
      <w:rFonts w:ascii="Sylfaen" w:hAnsi="Sylfaen" w:cs="Sylfaen"/>
      <w:spacing w:val="50"/>
      <w:sz w:val="26"/>
      <w:szCs w:val="26"/>
      <w:shd w:val="clear" w:color="auto" w:fill="FFFFFF"/>
    </w:rPr>
  </w:style>
  <w:style w:type="character" w:customStyle="1" w:styleId="140pt">
    <w:name w:val="Основной текст (14) + Интервал 0 pt"/>
    <w:uiPriority w:val="99"/>
    <w:rsid w:val="003A171F"/>
    <w:rPr>
      <w:rFonts w:ascii="Sylfaen" w:hAnsi="Sylfaen" w:cs="Sylfaen"/>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3A171F"/>
    <w:rPr>
      <w:rFonts w:ascii="Times New Roman" w:hAnsi="Times New Roman" w:cs="Times New Roman"/>
      <w:i/>
      <w:iCs/>
      <w:spacing w:val="-20"/>
      <w:sz w:val="25"/>
      <w:szCs w:val="25"/>
      <w:shd w:val="clear" w:color="auto" w:fill="FFFFFF"/>
    </w:rPr>
  </w:style>
  <w:style w:type="character" w:customStyle="1" w:styleId="152">
    <w:name w:val="Основной текст (15)"/>
    <w:uiPriority w:val="99"/>
    <w:rsid w:val="003A171F"/>
    <w:rPr>
      <w:rFonts w:ascii="Times New Roman" w:hAnsi="Times New Roman" w:cs="Times New Roman"/>
      <w:i w:val="0"/>
      <w:iCs w:val="0"/>
      <w:noProof/>
      <w:sz w:val="12"/>
      <w:szCs w:val="12"/>
      <w:u w:val="single"/>
      <w:shd w:val="clear" w:color="auto" w:fill="FFFFFF"/>
    </w:rPr>
  </w:style>
  <w:style w:type="character" w:customStyle="1" w:styleId="155">
    <w:name w:val="Основной текст (15) + 5"/>
    <w:aliases w:val="5 pt19"/>
    <w:uiPriority w:val="99"/>
    <w:rsid w:val="003A171F"/>
    <w:rPr>
      <w:rFonts w:ascii="Times New Roman" w:hAnsi="Times New Roman" w:cs="Times New Roman"/>
      <w:i w:val="0"/>
      <w:iCs w:val="0"/>
      <w:noProof/>
      <w:sz w:val="11"/>
      <w:szCs w:val="11"/>
      <w:u w:val="single"/>
      <w:shd w:val="clear" w:color="auto" w:fill="FFFFFF"/>
    </w:rPr>
  </w:style>
  <w:style w:type="character" w:customStyle="1" w:styleId="1551">
    <w:name w:val="Основной текст (15) + 51"/>
    <w:aliases w:val="5 pt18"/>
    <w:uiPriority w:val="99"/>
    <w:rsid w:val="003A171F"/>
    <w:rPr>
      <w:rFonts w:ascii="Times New Roman" w:hAnsi="Times New Roman" w:cs="Times New Roman"/>
      <w:i w:val="0"/>
      <w:iCs w:val="0"/>
      <w:sz w:val="11"/>
      <w:szCs w:val="11"/>
      <w:shd w:val="clear" w:color="auto" w:fill="FFFFFF"/>
      <w:lang w:val="en-US" w:eastAsia="en-US"/>
    </w:rPr>
  </w:style>
  <w:style w:type="character" w:customStyle="1" w:styleId="180">
    <w:name w:val="Основной текст (18)_"/>
    <w:link w:val="181"/>
    <w:uiPriority w:val="99"/>
    <w:rsid w:val="003A171F"/>
    <w:rPr>
      <w:i/>
      <w:iCs/>
      <w:sz w:val="12"/>
      <w:szCs w:val="12"/>
      <w:shd w:val="clear" w:color="auto" w:fill="FFFFFF"/>
    </w:rPr>
  </w:style>
  <w:style w:type="character" w:customStyle="1" w:styleId="200">
    <w:name w:val="Основной текст (20)_"/>
    <w:link w:val="201"/>
    <w:uiPriority w:val="99"/>
    <w:rsid w:val="003A171F"/>
    <w:rPr>
      <w:i/>
      <w:iCs/>
      <w:spacing w:val="-20"/>
      <w:sz w:val="26"/>
      <w:szCs w:val="26"/>
      <w:shd w:val="clear" w:color="auto" w:fill="FFFFFF"/>
      <w:lang w:val="en-US"/>
    </w:rPr>
  </w:style>
  <w:style w:type="character" w:customStyle="1" w:styleId="2021pt">
    <w:name w:val="Основной текст (20) + 21 pt"/>
    <w:aliases w:val="Интервал 0 pt5"/>
    <w:uiPriority w:val="99"/>
    <w:rsid w:val="003A171F"/>
    <w:rPr>
      <w:rFonts w:ascii="Times New Roman" w:hAnsi="Times New Roman" w:cs="Times New Roman"/>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3A171F"/>
    <w:rPr>
      <w:rFonts w:ascii="Times New Roman" w:hAnsi="Times New Roman" w:cs="Times New Roman"/>
      <w:i w:val="0"/>
      <w:iCs w:val="0"/>
      <w:noProof/>
      <w:spacing w:val="0"/>
      <w:sz w:val="12"/>
      <w:szCs w:val="12"/>
      <w:shd w:val="clear" w:color="auto" w:fill="FFFFFF"/>
      <w:lang w:val="en-US"/>
    </w:rPr>
  </w:style>
  <w:style w:type="character" w:customStyle="1" w:styleId="215">
    <w:name w:val="Основной текст (21)_"/>
    <w:link w:val="216"/>
    <w:uiPriority w:val="99"/>
    <w:rsid w:val="003A171F"/>
    <w:rPr>
      <w:b/>
      <w:bCs/>
      <w:sz w:val="10"/>
      <w:szCs w:val="10"/>
      <w:shd w:val="clear" w:color="auto" w:fill="FFFFFF"/>
    </w:rPr>
  </w:style>
  <w:style w:type="character" w:customStyle="1" w:styleId="216pt">
    <w:name w:val="Основной текст (21) + 6 pt"/>
    <w:aliases w:val="Не полужирный,Курсив15,Основной текст (6) + 4 pt"/>
    <w:uiPriority w:val="99"/>
    <w:rsid w:val="003A171F"/>
    <w:rPr>
      <w:rFonts w:ascii="Times New Roman" w:hAnsi="Times New Roman" w:cs="Times New Roman"/>
      <w:b/>
      <w:bCs/>
      <w:i/>
      <w:iCs/>
      <w:noProof/>
      <w:sz w:val="12"/>
      <w:szCs w:val="12"/>
      <w:shd w:val="clear" w:color="auto" w:fill="FFFFFF"/>
    </w:rPr>
  </w:style>
  <w:style w:type="character" w:customStyle="1" w:styleId="224">
    <w:name w:val="Основной текст (22)_"/>
    <w:link w:val="225"/>
    <w:uiPriority w:val="99"/>
    <w:rsid w:val="003A171F"/>
    <w:rPr>
      <w:spacing w:val="-20"/>
      <w:sz w:val="29"/>
      <w:szCs w:val="29"/>
      <w:shd w:val="clear" w:color="auto" w:fill="FFFFFF"/>
    </w:rPr>
  </w:style>
  <w:style w:type="character" w:customStyle="1" w:styleId="2221pt">
    <w:name w:val="Основной текст (22) + 21 pt"/>
    <w:aliases w:val="Интервал 0 pt3"/>
    <w:uiPriority w:val="99"/>
    <w:rsid w:val="003A171F"/>
    <w:rPr>
      <w:rFonts w:ascii="Times New Roman" w:hAnsi="Times New Roman" w:cs="Times New Roman"/>
      <w:noProof/>
      <w:spacing w:val="0"/>
      <w:sz w:val="42"/>
      <w:szCs w:val="42"/>
      <w:shd w:val="clear" w:color="auto" w:fill="FFFFFF"/>
    </w:rPr>
  </w:style>
  <w:style w:type="character" w:customStyle="1" w:styleId="232">
    <w:name w:val="Основной текст (23)_"/>
    <w:link w:val="233"/>
    <w:uiPriority w:val="99"/>
    <w:rsid w:val="003A171F"/>
    <w:rPr>
      <w:sz w:val="11"/>
      <w:szCs w:val="11"/>
      <w:shd w:val="clear" w:color="auto" w:fill="FFFFFF"/>
    </w:rPr>
  </w:style>
  <w:style w:type="character" w:customStyle="1" w:styleId="190">
    <w:name w:val="Основной текст (19)_"/>
    <w:link w:val="191"/>
    <w:uiPriority w:val="99"/>
    <w:rsid w:val="003A171F"/>
    <w:rPr>
      <w:rFonts w:ascii="David" w:cs="David"/>
      <w:i/>
      <w:iCs/>
      <w:smallCaps/>
      <w:sz w:val="17"/>
      <w:szCs w:val="17"/>
      <w:shd w:val="clear" w:color="auto" w:fill="FFFFFF"/>
      <w:lang w:val="en-US"/>
    </w:rPr>
  </w:style>
  <w:style w:type="character" w:customStyle="1" w:styleId="241">
    <w:name w:val="Основной текст (24)_"/>
    <w:link w:val="242"/>
    <w:uiPriority w:val="99"/>
    <w:rsid w:val="003A171F"/>
    <w:rPr>
      <w:i/>
      <w:iCs/>
      <w:spacing w:val="-20"/>
      <w:sz w:val="23"/>
      <w:szCs w:val="23"/>
      <w:shd w:val="clear" w:color="auto" w:fill="FFFFFF"/>
      <w:lang w:val="en-US"/>
    </w:rPr>
  </w:style>
  <w:style w:type="character" w:customStyle="1" w:styleId="246pt">
    <w:name w:val="Основной текст (24) + 6 pt"/>
    <w:aliases w:val="Полужирный,Интервал 0 pt2"/>
    <w:uiPriority w:val="99"/>
    <w:rsid w:val="003A171F"/>
    <w:rPr>
      <w:rFonts w:ascii="Times New Roman" w:hAnsi="Times New Roman" w:cs="Times New Roman"/>
      <w:b/>
      <w:bCs/>
      <w:i w:val="0"/>
      <w:iCs w:val="0"/>
      <w:noProof/>
      <w:spacing w:val="0"/>
      <w:sz w:val="12"/>
      <w:szCs w:val="12"/>
      <w:shd w:val="clear" w:color="auto" w:fill="FFFFFF"/>
      <w:lang w:val="en-US"/>
    </w:rPr>
  </w:style>
  <w:style w:type="character" w:customStyle="1" w:styleId="250">
    <w:name w:val="Основной текст (25)_"/>
    <w:link w:val="251"/>
    <w:uiPriority w:val="99"/>
    <w:rsid w:val="003A171F"/>
    <w:rPr>
      <w:sz w:val="10"/>
      <w:szCs w:val="10"/>
      <w:shd w:val="clear" w:color="auto" w:fill="FFFFFF"/>
    </w:rPr>
  </w:style>
  <w:style w:type="character" w:customStyle="1" w:styleId="10pt">
    <w:name w:val="Основной текст + 10 pt"/>
    <w:aliases w:val="Курсив14,Интервал 1 pt"/>
    <w:uiPriority w:val="99"/>
    <w:rsid w:val="003A171F"/>
    <w:rPr>
      <w:rFonts w:ascii="Times New Roman" w:hAnsi="Times New Roman" w:cs="Times New Roman"/>
      <w:i/>
      <w:iCs/>
      <w:noProof/>
      <w:spacing w:val="20"/>
      <w:sz w:val="20"/>
      <w:szCs w:val="20"/>
      <w:shd w:val="clear" w:color="auto" w:fill="FFFFFF"/>
    </w:rPr>
  </w:style>
  <w:style w:type="character" w:customStyle="1" w:styleId="4b">
    <w:name w:val="Заголовок №4_"/>
    <w:link w:val="4c"/>
    <w:uiPriority w:val="99"/>
    <w:rsid w:val="003A171F"/>
    <w:rPr>
      <w:i/>
      <w:iCs/>
      <w:sz w:val="23"/>
      <w:szCs w:val="23"/>
      <w:shd w:val="clear" w:color="auto" w:fill="FFFFFF"/>
      <w:lang w:val="en-US"/>
    </w:rPr>
  </w:style>
  <w:style w:type="character" w:customStyle="1" w:styleId="42pt0">
    <w:name w:val="Заголовок №4 + Интервал 2 pt"/>
    <w:uiPriority w:val="99"/>
    <w:rsid w:val="003A171F"/>
    <w:rPr>
      <w:rFonts w:ascii="Times New Roman" w:hAnsi="Times New Roman" w:cs="Times New Roman"/>
      <w:i w:val="0"/>
      <w:iCs w:val="0"/>
      <w:spacing w:val="50"/>
      <w:sz w:val="23"/>
      <w:szCs w:val="23"/>
      <w:shd w:val="clear" w:color="auto" w:fill="FFFFFF"/>
      <w:lang w:val="en-US"/>
    </w:rPr>
  </w:style>
  <w:style w:type="character" w:customStyle="1" w:styleId="4d">
    <w:name w:val="Колонтитул + 4"/>
    <w:aliases w:val="5 pt17,Курсив13"/>
    <w:uiPriority w:val="99"/>
    <w:rsid w:val="003A171F"/>
    <w:rPr>
      <w:rFonts w:ascii="Times New Roman" w:hAnsi="Times New Roman" w:cs="Times New Roman"/>
      <w:i/>
      <w:iCs/>
      <w:noProof/>
      <w:sz w:val="9"/>
      <w:szCs w:val="9"/>
      <w:u w:val="single"/>
      <w:shd w:val="clear" w:color="auto" w:fill="FFFFFF"/>
    </w:rPr>
  </w:style>
  <w:style w:type="character" w:customStyle="1" w:styleId="95">
    <w:name w:val="Колонтитул + 9"/>
    <w:aliases w:val="5 pt16"/>
    <w:uiPriority w:val="99"/>
    <w:rsid w:val="003A171F"/>
    <w:rPr>
      <w:rFonts w:ascii="Times New Roman" w:hAnsi="Times New Roman" w:cs="Times New Roman"/>
      <w:spacing w:val="0"/>
      <w:sz w:val="19"/>
      <w:szCs w:val="19"/>
      <w:shd w:val="clear" w:color="auto" w:fill="FFFFFF"/>
    </w:rPr>
  </w:style>
  <w:style w:type="character" w:customStyle="1" w:styleId="1520">
    <w:name w:val="Основной текст (15)2"/>
    <w:uiPriority w:val="99"/>
    <w:rsid w:val="003A171F"/>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3A171F"/>
    <w:rPr>
      <w:rFonts w:ascii="Times New Roman" w:hAnsi="Times New Roman" w:cs="Times New Roman"/>
      <w:i/>
      <w:iCs/>
      <w:sz w:val="14"/>
      <w:szCs w:val="14"/>
      <w:shd w:val="clear" w:color="auto" w:fill="FFFFFF"/>
      <w:lang w:val="en-US" w:eastAsia="en-US"/>
    </w:rPr>
  </w:style>
  <w:style w:type="character" w:customStyle="1" w:styleId="Arial3">
    <w:name w:val="Основной текст + Arial3"/>
    <w:aliases w:val="8,5 pt15"/>
    <w:uiPriority w:val="99"/>
    <w:rsid w:val="003A171F"/>
    <w:rPr>
      <w:rFonts w:ascii="Arial" w:hAnsi="Arial" w:cs="Arial"/>
      <w:sz w:val="17"/>
      <w:szCs w:val="17"/>
      <w:shd w:val="clear" w:color="auto" w:fill="FFFFFF"/>
    </w:rPr>
  </w:style>
  <w:style w:type="character" w:customStyle="1" w:styleId="6pt">
    <w:name w:val="Основной текст + 6 pt"/>
    <w:aliases w:val="Курсив12"/>
    <w:uiPriority w:val="99"/>
    <w:rsid w:val="003A171F"/>
    <w:rPr>
      <w:rFonts w:ascii="Times New Roman" w:hAnsi="Times New Roman" w:cs="Times New Roman"/>
      <w:i/>
      <w:iCs/>
      <w:sz w:val="12"/>
      <w:szCs w:val="12"/>
      <w:shd w:val="clear" w:color="auto" w:fill="FFFFFF"/>
    </w:rPr>
  </w:style>
  <w:style w:type="character" w:customStyle="1" w:styleId="260">
    <w:name w:val="Основной текст (26)_"/>
    <w:link w:val="261"/>
    <w:uiPriority w:val="99"/>
    <w:rsid w:val="003A171F"/>
    <w:rPr>
      <w:i/>
      <w:iCs/>
      <w:sz w:val="23"/>
      <w:szCs w:val="23"/>
      <w:shd w:val="clear" w:color="auto" w:fill="FFFFFF"/>
    </w:rPr>
  </w:style>
  <w:style w:type="character" w:customStyle="1" w:styleId="280">
    <w:name w:val="Основной текст (28)_"/>
    <w:link w:val="281"/>
    <w:uiPriority w:val="99"/>
    <w:rsid w:val="003A171F"/>
    <w:rPr>
      <w:sz w:val="21"/>
      <w:szCs w:val="21"/>
      <w:shd w:val="clear" w:color="auto" w:fill="FFFFFF"/>
    </w:rPr>
  </w:style>
  <w:style w:type="character" w:customStyle="1" w:styleId="270">
    <w:name w:val="Основной текст (27)_"/>
    <w:link w:val="271"/>
    <w:uiPriority w:val="99"/>
    <w:rsid w:val="003A171F"/>
    <w:rPr>
      <w:i/>
      <w:iCs/>
      <w:sz w:val="17"/>
      <w:szCs w:val="17"/>
      <w:shd w:val="clear" w:color="auto" w:fill="FFFFFF"/>
    </w:rPr>
  </w:style>
  <w:style w:type="character" w:customStyle="1" w:styleId="Arial2">
    <w:name w:val="Основной текст + Arial2"/>
    <w:aliases w:val="71,5 pt14,Курсив11"/>
    <w:uiPriority w:val="99"/>
    <w:rsid w:val="003A171F"/>
    <w:rPr>
      <w:rFonts w:ascii="Arial" w:hAnsi="Arial" w:cs="Arial"/>
      <w:i/>
      <w:iCs/>
      <w:sz w:val="15"/>
      <w:szCs w:val="15"/>
      <w:shd w:val="clear" w:color="auto" w:fill="FFFFFF"/>
      <w:lang w:val="en-US" w:eastAsia="en-US"/>
    </w:rPr>
  </w:style>
  <w:style w:type="character" w:customStyle="1" w:styleId="3f0">
    <w:name w:val="Подпись к таблице (3)_"/>
    <w:link w:val="315"/>
    <w:uiPriority w:val="99"/>
    <w:rsid w:val="003A171F"/>
    <w:rPr>
      <w:sz w:val="23"/>
      <w:szCs w:val="23"/>
      <w:shd w:val="clear" w:color="auto" w:fill="FFFFFF"/>
    </w:rPr>
  </w:style>
  <w:style w:type="character" w:customStyle="1" w:styleId="3f1">
    <w:name w:val="Подпись к таблице (3)"/>
    <w:uiPriority w:val="99"/>
    <w:rsid w:val="003A171F"/>
    <w:rPr>
      <w:rFonts w:ascii="Times New Roman" w:hAnsi="Times New Roman" w:cs="Times New Roman"/>
      <w:sz w:val="23"/>
      <w:szCs w:val="23"/>
      <w:u w:val="single"/>
      <w:shd w:val="clear" w:color="auto" w:fill="FFFFFF"/>
    </w:rPr>
  </w:style>
  <w:style w:type="character" w:customStyle="1" w:styleId="10pt1">
    <w:name w:val="Основной текст + 10 pt1"/>
    <w:aliases w:val="Курсив10,Интервал 1 pt4"/>
    <w:uiPriority w:val="99"/>
    <w:rsid w:val="003A171F"/>
    <w:rPr>
      <w:rFonts w:ascii="Times New Roman" w:hAnsi="Times New Roman" w:cs="Times New Roman"/>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3A171F"/>
    <w:rPr>
      <w:rFonts w:ascii="Times New Roman" w:hAnsi="Times New Roman" w:cs="Times New Roman"/>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3A171F"/>
    <w:rPr>
      <w:rFonts w:ascii="Times New Roman" w:hAnsi="Times New Roman" w:cs="Times New Roman"/>
      <w:i w:val="0"/>
      <w:iCs w:val="0"/>
      <w:spacing w:val="20"/>
      <w:sz w:val="20"/>
      <w:szCs w:val="20"/>
      <w:shd w:val="clear" w:color="auto" w:fill="FFFFFF"/>
      <w:lang w:val="en-US" w:eastAsia="en-US"/>
    </w:rPr>
  </w:style>
  <w:style w:type="character" w:customStyle="1" w:styleId="afffffff8">
    <w:name w:val="Основной текст + Курсив"/>
    <w:uiPriority w:val="99"/>
    <w:rsid w:val="003A171F"/>
    <w:rPr>
      <w:rFonts w:ascii="Times New Roman" w:hAnsi="Times New Roman" w:cs="Times New Roman"/>
      <w:i/>
      <w:iCs/>
      <w:noProof/>
      <w:sz w:val="23"/>
      <w:szCs w:val="23"/>
      <w:shd w:val="clear" w:color="auto" w:fill="FFFFFF"/>
    </w:rPr>
  </w:style>
  <w:style w:type="character" w:customStyle="1" w:styleId="4e">
    <w:name w:val="Подпись к таблице (4)_"/>
    <w:link w:val="4f"/>
    <w:uiPriority w:val="99"/>
    <w:rsid w:val="003A171F"/>
    <w:rPr>
      <w:sz w:val="19"/>
      <w:szCs w:val="19"/>
      <w:shd w:val="clear" w:color="auto" w:fill="FFFFFF"/>
    </w:rPr>
  </w:style>
  <w:style w:type="character" w:customStyle="1" w:styleId="Arial0">
    <w:name w:val="Колонтитул + Arial"/>
    <w:aliases w:val="6 pt"/>
    <w:uiPriority w:val="99"/>
    <w:rsid w:val="003A171F"/>
    <w:rPr>
      <w:rFonts w:ascii="Arial" w:hAnsi="Arial" w:cs="Arial"/>
      <w:noProof/>
      <w:sz w:val="12"/>
      <w:szCs w:val="12"/>
      <w:shd w:val="clear" w:color="auto" w:fill="FFFFFF"/>
    </w:rPr>
  </w:style>
  <w:style w:type="character" w:customStyle="1" w:styleId="300">
    <w:name w:val="Основной текст (30)_"/>
    <w:link w:val="301"/>
    <w:uiPriority w:val="99"/>
    <w:rsid w:val="003A171F"/>
    <w:rPr>
      <w:i/>
      <w:iCs/>
      <w:sz w:val="17"/>
      <w:szCs w:val="17"/>
      <w:shd w:val="clear" w:color="auto" w:fill="FFFFFF"/>
      <w:lang w:val="en-US"/>
    </w:rPr>
  </w:style>
  <w:style w:type="character" w:customStyle="1" w:styleId="3011">
    <w:name w:val="Основной текст (30) + 11"/>
    <w:aliases w:val="5 pt13,Не курсив9"/>
    <w:uiPriority w:val="99"/>
    <w:rsid w:val="003A171F"/>
    <w:rPr>
      <w:rFonts w:ascii="Times New Roman" w:hAnsi="Times New Roman" w:cs="Times New Roman"/>
      <w:i/>
      <w:iCs/>
      <w:sz w:val="23"/>
      <w:szCs w:val="23"/>
      <w:u w:val="single"/>
      <w:shd w:val="clear" w:color="auto" w:fill="FFFFFF"/>
      <w:lang w:val="en-US"/>
    </w:rPr>
  </w:style>
  <w:style w:type="character" w:customStyle="1" w:styleId="305">
    <w:name w:val="Основной текст (30) + 5"/>
    <w:aliases w:val="5 pt12"/>
    <w:uiPriority w:val="99"/>
    <w:rsid w:val="003A171F"/>
    <w:rPr>
      <w:rFonts w:ascii="Times New Roman" w:hAnsi="Times New Roman" w:cs="Times New Roman"/>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3A171F"/>
    <w:rPr>
      <w:rFonts w:ascii="Times New Roman" w:hAnsi="Times New Roman" w:cs="Times New Roman"/>
      <w:i/>
      <w:iCs/>
      <w:sz w:val="23"/>
      <w:szCs w:val="23"/>
      <w:shd w:val="clear" w:color="auto" w:fill="FFFFFF"/>
      <w:lang w:val="en-US"/>
    </w:rPr>
  </w:style>
  <w:style w:type="character" w:customStyle="1" w:styleId="1pt7">
    <w:name w:val="Основной текст + Интервал 1 pt7"/>
    <w:uiPriority w:val="99"/>
    <w:rsid w:val="003A171F"/>
    <w:rPr>
      <w:rFonts w:ascii="Times New Roman" w:hAnsi="Times New Roman" w:cs="Times New Roman"/>
      <w:spacing w:val="20"/>
      <w:sz w:val="23"/>
      <w:szCs w:val="23"/>
      <w:shd w:val="clear" w:color="auto" w:fill="FFFFFF"/>
      <w:lang w:val="en-US" w:eastAsia="en-US"/>
    </w:rPr>
  </w:style>
  <w:style w:type="character" w:customStyle="1" w:styleId="316">
    <w:name w:val="Основной текст (31)_"/>
    <w:link w:val="317"/>
    <w:uiPriority w:val="99"/>
    <w:rsid w:val="003A171F"/>
    <w:rPr>
      <w:rFonts w:ascii="Sylfaen" w:hAnsi="Sylfaen" w:cs="Sylfaen"/>
      <w:sz w:val="11"/>
      <w:szCs w:val="11"/>
      <w:shd w:val="clear" w:color="auto" w:fill="FFFFFF"/>
      <w:lang w:val="en-US"/>
    </w:rPr>
  </w:style>
  <w:style w:type="character" w:customStyle="1" w:styleId="133">
    <w:name w:val="Основной текст + Курсив13"/>
    <w:uiPriority w:val="99"/>
    <w:rsid w:val="003A171F"/>
    <w:rPr>
      <w:rFonts w:ascii="Times New Roman" w:hAnsi="Times New Roman" w:cs="Times New Roman"/>
      <w:i/>
      <w:iCs/>
      <w:sz w:val="23"/>
      <w:szCs w:val="23"/>
      <w:shd w:val="clear" w:color="auto" w:fill="FFFFFF"/>
    </w:rPr>
  </w:style>
  <w:style w:type="character" w:customStyle="1" w:styleId="2f9">
    <w:name w:val="Заголовок №2_"/>
    <w:link w:val="2fa"/>
    <w:uiPriority w:val="99"/>
    <w:rsid w:val="003A171F"/>
    <w:rPr>
      <w:sz w:val="16"/>
      <w:szCs w:val="16"/>
      <w:shd w:val="clear" w:color="auto" w:fill="FFFFFF"/>
    </w:rPr>
  </w:style>
  <w:style w:type="character" w:customStyle="1" w:styleId="21pt">
    <w:name w:val="Заголовок №2 + Интервал 1 pt"/>
    <w:uiPriority w:val="99"/>
    <w:rsid w:val="003A171F"/>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3A171F"/>
    <w:rPr>
      <w:rFonts w:ascii="Times New Roman" w:hAnsi="Times New Roman" w:cs="Times New Roman"/>
      <w:spacing w:val="50"/>
      <w:sz w:val="16"/>
      <w:szCs w:val="16"/>
      <w:shd w:val="clear" w:color="auto" w:fill="FFFFFF"/>
    </w:rPr>
  </w:style>
  <w:style w:type="character" w:customStyle="1" w:styleId="2112">
    <w:name w:val="Заголовок №2 + 11"/>
    <w:aliases w:val="5 pt10"/>
    <w:uiPriority w:val="99"/>
    <w:rsid w:val="003A171F"/>
    <w:rPr>
      <w:rFonts w:ascii="Times New Roman" w:hAnsi="Times New Roman" w:cs="Times New Roman"/>
      <w:sz w:val="23"/>
      <w:szCs w:val="23"/>
      <w:shd w:val="clear" w:color="auto" w:fill="FFFFFF"/>
    </w:rPr>
  </w:style>
  <w:style w:type="character" w:customStyle="1" w:styleId="126">
    <w:name w:val="Основной текст + Курсив12"/>
    <w:aliases w:val="Интервал 2 pt"/>
    <w:uiPriority w:val="99"/>
    <w:rsid w:val="003A171F"/>
    <w:rPr>
      <w:rFonts w:ascii="Times New Roman" w:hAnsi="Times New Roman" w:cs="Times New Roman"/>
      <w:i/>
      <w:iCs/>
      <w:spacing w:val="40"/>
      <w:sz w:val="23"/>
      <w:szCs w:val="23"/>
      <w:shd w:val="clear" w:color="auto" w:fill="FFFFFF"/>
    </w:rPr>
  </w:style>
  <w:style w:type="character" w:customStyle="1" w:styleId="Arial1">
    <w:name w:val="Основной текст + Arial1"/>
    <w:aliases w:val="6 pt2"/>
    <w:uiPriority w:val="99"/>
    <w:rsid w:val="003A171F"/>
    <w:rPr>
      <w:rFonts w:ascii="Arial" w:hAnsi="Arial" w:cs="Arial"/>
      <w:sz w:val="12"/>
      <w:szCs w:val="12"/>
      <w:shd w:val="clear" w:color="auto" w:fill="FFFFFF"/>
    </w:rPr>
  </w:style>
  <w:style w:type="character" w:customStyle="1" w:styleId="116">
    <w:name w:val="Основной текст + Курсив11"/>
    <w:uiPriority w:val="99"/>
    <w:rsid w:val="003A171F"/>
    <w:rPr>
      <w:rFonts w:ascii="Times New Roman" w:hAnsi="Times New Roman" w:cs="Times New Roman"/>
      <w:i/>
      <w:iCs/>
      <w:sz w:val="23"/>
      <w:szCs w:val="23"/>
      <w:shd w:val="clear" w:color="auto" w:fill="FFFFFF"/>
    </w:rPr>
  </w:style>
  <w:style w:type="character" w:customStyle="1" w:styleId="322">
    <w:name w:val="Основной текст (32)_"/>
    <w:link w:val="3210"/>
    <w:uiPriority w:val="99"/>
    <w:rsid w:val="003A171F"/>
    <w:rPr>
      <w:i/>
      <w:iCs/>
      <w:sz w:val="23"/>
      <w:szCs w:val="23"/>
      <w:shd w:val="clear" w:color="auto" w:fill="FFFFFF"/>
    </w:rPr>
  </w:style>
  <w:style w:type="character" w:customStyle="1" w:styleId="322pt">
    <w:name w:val="Основной текст (32) + Интервал 2 pt"/>
    <w:uiPriority w:val="99"/>
    <w:rsid w:val="003A171F"/>
    <w:rPr>
      <w:rFonts w:ascii="Times New Roman" w:hAnsi="Times New Roman" w:cs="Times New Roman"/>
      <w:i w:val="0"/>
      <w:iCs w:val="0"/>
      <w:spacing w:val="40"/>
      <w:sz w:val="23"/>
      <w:szCs w:val="23"/>
      <w:shd w:val="clear" w:color="auto" w:fill="FFFFFF"/>
    </w:rPr>
  </w:style>
  <w:style w:type="character" w:customStyle="1" w:styleId="323">
    <w:name w:val="Основной текст (32)"/>
    <w:uiPriority w:val="99"/>
    <w:rsid w:val="003A171F"/>
    <w:rPr>
      <w:rFonts w:ascii="Times New Roman" w:hAnsi="Times New Roman" w:cs="Times New Roman"/>
      <w:i w:val="0"/>
      <w:iCs w:val="0"/>
      <w:sz w:val="23"/>
      <w:szCs w:val="23"/>
      <w:shd w:val="clear" w:color="auto" w:fill="FFFFFF"/>
    </w:rPr>
  </w:style>
  <w:style w:type="character" w:customStyle="1" w:styleId="324">
    <w:name w:val="Основной текст (32) + Не курсив"/>
    <w:uiPriority w:val="99"/>
    <w:rsid w:val="003A171F"/>
    <w:rPr>
      <w:rFonts w:ascii="Times New Roman" w:hAnsi="Times New Roman" w:cs="Times New Roman"/>
      <w:i/>
      <w:iCs/>
      <w:sz w:val="23"/>
      <w:szCs w:val="23"/>
      <w:shd w:val="clear" w:color="auto" w:fill="FFFFFF"/>
    </w:rPr>
  </w:style>
  <w:style w:type="character" w:customStyle="1" w:styleId="262">
    <w:name w:val="Основной текст (26) + Не курсив"/>
    <w:uiPriority w:val="99"/>
    <w:rsid w:val="003A171F"/>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3A171F"/>
    <w:rPr>
      <w:rFonts w:ascii="Arial" w:hAnsi="Arial" w:cs="Arial"/>
      <w:i/>
      <w:iCs/>
      <w:noProof/>
      <w:sz w:val="12"/>
      <w:szCs w:val="12"/>
      <w:shd w:val="clear" w:color="auto" w:fill="FFFFFF"/>
    </w:rPr>
  </w:style>
  <w:style w:type="character" w:customStyle="1" w:styleId="263">
    <w:name w:val="Основной текст (26)"/>
    <w:uiPriority w:val="99"/>
    <w:rsid w:val="003A171F"/>
    <w:rPr>
      <w:rFonts w:ascii="Times New Roman" w:hAnsi="Times New Roman" w:cs="Times New Roman"/>
      <w:i w:val="0"/>
      <w:iCs w:val="0"/>
      <w:sz w:val="23"/>
      <w:szCs w:val="23"/>
      <w:shd w:val="clear" w:color="auto" w:fill="FFFFFF"/>
    </w:rPr>
  </w:style>
  <w:style w:type="character" w:customStyle="1" w:styleId="322pt1">
    <w:name w:val="Основной текст (32) + Интервал 2 pt1"/>
    <w:uiPriority w:val="99"/>
    <w:rsid w:val="003A171F"/>
    <w:rPr>
      <w:rFonts w:ascii="Times New Roman" w:hAnsi="Times New Roman" w:cs="Times New Roman"/>
      <w:i w:val="0"/>
      <w:iCs w:val="0"/>
      <w:spacing w:val="40"/>
      <w:sz w:val="23"/>
      <w:szCs w:val="23"/>
      <w:shd w:val="clear" w:color="auto" w:fill="FFFFFF"/>
    </w:rPr>
  </w:style>
  <w:style w:type="character" w:customStyle="1" w:styleId="1524">
    <w:name w:val="Основной текст (15) + 24"/>
    <w:aliases w:val="5 pt9"/>
    <w:uiPriority w:val="99"/>
    <w:rsid w:val="003A171F"/>
    <w:rPr>
      <w:rFonts w:ascii="Times New Roman" w:hAnsi="Times New Roman" w:cs="Times New Roman"/>
      <w:i w:val="0"/>
      <w:iCs w:val="0"/>
      <w:noProof/>
      <w:sz w:val="49"/>
      <w:szCs w:val="49"/>
      <w:shd w:val="clear" w:color="auto" w:fill="FFFFFF"/>
    </w:rPr>
  </w:style>
  <w:style w:type="character" w:customStyle="1" w:styleId="1511">
    <w:name w:val="Основной текст (15) + 11"/>
    <w:aliases w:val="5 pt8,Не курсив6"/>
    <w:uiPriority w:val="99"/>
    <w:rsid w:val="003A171F"/>
    <w:rPr>
      <w:rFonts w:ascii="Times New Roman" w:hAnsi="Times New Roman" w:cs="Times New Roman"/>
      <w:i/>
      <w:iCs/>
      <w:noProof/>
      <w:sz w:val="23"/>
      <w:szCs w:val="23"/>
      <w:shd w:val="clear" w:color="auto" w:fill="FFFFFF"/>
    </w:rPr>
  </w:style>
  <w:style w:type="character" w:customStyle="1" w:styleId="103">
    <w:name w:val="Основной текст + Курсив10"/>
    <w:uiPriority w:val="99"/>
    <w:rsid w:val="003A171F"/>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3A171F"/>
    <w:rPr>
      <w:rFonts w:ascii="Times New Roman" w:hAnsi="Times New Roman" w:cs="Times New Roman"/>
      <w:i/>
      <w:iCs/>
      <w:sz w:val="23"/>
      <w:szCs w:val="23"/>
      <w:shd w:val="clear" w:color="auto" w:fill="FFFFFF"/>
      <w:lang w:val="en-US" w:eastAsia="en-US"/>
    </w:rPr>
  </w:style>
  <w:style w:type="character" w:customStyle="1" w:styleId="96">
    <w:name w:val="Основной текст + Курсив9"/>
    <w:uiPriority w:val="99"/>
    <w:rsid w:val="003A171F"/>
    <w:rPr>
      <w:rFonts w:ascii="Times New Roman" w:hAnsi="Times New Roman" w:cs="Times New Roman"/>
      <w:i/>
      <w:iCs/>
      <w:sz w:val="23"/>
      <w:szCs w:val="23"/>
      <w:shd w:val="clear" w:color="auto" w:fill="FFFFFF"/>
      <w:lang w:val="en-US" w:eastAsia="en-US"/>
    </w:rPr>
  </w:style>
  <w:style w:type="character" w:customStyle="1" w:styleId="12pt">
    <w:name w:val="Основной текст + 12 pt"/>
    <w:aliases w:val="Курсив9"/>
    <w:uiPriority w:val="99"/>
    <w:rsid w:val="003A171F"/>
    <w:rPr>
      <w:rFonts w:ascii="Times New Roman" w:hAnsi="Times New Roman" w:cs="Times New Roman"/>
      <w:i/>
      <w:iCs/>
      <w:noProof/>
      <w:sz w:val="24"/>
      <w:szCs w:val="24"/>
      <w:shd w:val="clear" w:color="auto" w:fill="FFFFFF"/>
    </w:rPr>
  </w:style>
  <w:style w:type="character" w:customStyle="1" w:styleId="1pt6">
    <w:name w:val="Основной текст + Интервал 1 pt6"/>
    <w:uiPriority w:val="99"/>
    <w:rsid w:val="003A171F"/>
    <w:rPr>
      <w:rFonts w:ascii="Times New Roman" w:hAnsi="Times New Roman" w:cs="Times New Roman"/>
      <w:spacing w:val="20"/>
      <w:sz w:val="23"/>
      <w:szCs w:val="23"/>
      <w:shd w:val="clear" w:color="auto" w:fill="FFFFFF"/>
    </w:rPr>
  </w:style>
  <w:style w:type="character" w:customStyle="1" w:styleId="85">
    <w:name w:val="Основной текст + Курсив8"/>
    <w:aliases w:val="Интервал -1 pt1"/>
    <w:uiPriority w:val="99"/>
    <w:rsid w:val="003A171F"/>
    <w:rPr>
      <w:rFonts w:ascii="Times New Roman" w:hAnsi="Times New Roman" w:cs="Times New Roman"/>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3A171F"/>
    <w:rPr>
      <w:rFonts w:ascii="Times New Roman" w:hAnsi="Times New Roman" w:cs="Times New Roman"/>
      <w:i/>
      <w:iCs/>
      <w:sz w:val="17"/>
      <w:szCs w:val="17"/>
      <w:shd w:val="clear" w:color="auto" w:fill="FFFFFF"/>
    </w:rPr>
  </w:style>
  <w:style w:type="character" w:customStyle="1" w:styleId="2630">
    <w:name w:val="Основной текст (26) + Не курсив3"/>
    <w:uiPriority w:val="99"/>
    <w:rsid w:val="003A171F"/>
    <w:rPr>
      <w:rFonts w:ascii="Times New Roman" w:hAnsi="Times New Roman" w:cs="Times New Roman"/>
      <w:i/>
      <w:iCs/>
      <w:noProof/>
      <w:sz w:val="23"/>
      <w:szCs w:val="23"/>
      <w:shd w:val="clear" w:color="auto" w:fill="FFFFFF"/>
    </w:rPr>
  </w:style>
  <w:style w:type="character" w:customStyle="1" w:styleId="341">
    <w:name w:val="Основной текст (34)_"/>
    <w:link w:val="342"/>
    <w:uiPriority w:val="99"/>
    <w:rsid w:val="003A171F"/>
    <w:rPr>
      <w:i/>
      <w:iCs/>
      <w:sz w:val="15"/>
      <w:szCs w:val="15"/>
      <w:shd w:val="clear" w:color="auto" w:fill="FFFFFF"/>
    </w:rPr>
  </w:style>
  <w:style w:type="character" w:customStyle="1" w:styleId="350">
    <w:name w:val="Основной текст (35)_"/>
    <w:link w:val="351"/>
    <w:uiPriority w:val="99"/>
    <w:rsid w:val="003A171F"/>
    <w:rPr>
      <w:sz w:val="12"/>
      <w:szCs w:val="12"/>
      <w:shd w:val="clear" w:color="auto" w:fill="FFFFFF"/>
      <w:lang w:val="en-US"/>
    </w:rPr>
  </w:style>
  <w:style w:type="character" w:customStyle="1" w:styleId="352">
    <w:name w:val="Основной текст (35) + Курсив"/>
    <w:uiPriority w:val="99"/>
    <w:rsid w:val="003A171F"/>
    <w:rPr>
      <w:rFonts w:ascii="Times New Roman" w:hAnsi="Times New Roman" w:cs="Times New Roman"/>
      <w:i/>
      <w:iCs/>
      <w:sz w:val="12"/>
      <w:szCs w:val="12"/>
      <w:shd w:val="clear" w:color="auto" w:fill="FFFFFF"/>
      <w:lang w:val="en-US"/>
    </w:rPr>
  </w:style>
  <w:style w:type="character" w:customStyle="1" w:styleId="16pt">
    <w:name w:val="Основной текст + 16 pt"/>
    <w:aliases w:val="Курсив8"/>
    <w:uiPriority w:val="99"/>
    <w:rsid w:val="003A171F"/>
    <w:rPr>
      <w:rFonts w:ascii="Times New Roman" w:hAnsi="Times New Roman" w:cs="Times New Roman"/>
      <w:i/>
      <w:iCs/>
      <w:noProof/>
      <w:sz w:val="32"/>
      <w:szCs w:val="32"/>
      <w:shd w:val="clear" w:color="auto" w:fill="FFFFFF"/>
    </w:rPr>
  </w:style>
  <w:style w:type="character" w:customStyle="1" w:styleId="76">
    <w:name w:val="Основной текст + Курсив7"/>
    <w:uiPriority w:val="99"/>
    <w:rsid w:val="003A171F"/>
    <w:rPr>
      <w:rFonts w:ascii="Times New Roman" w:hAnsi="Times New Roman" w:cs="Times New Roman"/>
      <w:i/>
      <w:iCs/>
      <w:noProof/>
      <w:sz w:val="23"/>
      <w:szCs w:val="23"/>
      <w:shd w:val="clear" w:color="auto" w:fill="FFFFFF"/>
    </w:rPr>
  </w:style>
  <w:style w:type="character" w:customStyle="1" w:styleId="16pt1">
    <w:name w:val="Основной текст + 16 pt1"/>
    <w:aliases w:val="Курсив7"/>
    <w:uiPriority w:val="99"/>
    <w:rsid w:val="003A171F"/>
    <w:rPr>
      <w:rFonts w:ascii="Times New Roman" w:hAnsi="Times New Roman" w:cs="Times New Roman"/>
      <w:i/>
      <w:iCs/>
      <w:noProof/>
      <w:sz w:val="32"/>
      <w:szCs w:val="32"/>
      <w:shd w:val="clear" w:color="auto" w:fill="FFFFFF"/>
    </w:rPr>
  </w:style>
  <w:style w:type="character" w:customStyle="1" w:styleId="343">
    <w:name w:val="Подпись к таблице (3)4"/>
    <w:uiPriority w:val="99"/>
    <w:rsid w:val="003A171F"/>
    <w:rPr>
      <w:rFonts w:ascii="Times New Roman" w:hAnsi="Times New Roman" w:cs="Times New Roman"/>
      <w:sz w:val="23"/>
      <w:szCs w:val="23"/>
      <w:u w:val="single"/>
      <w:shd w:val="clear" w:color="auto" w:fill="FFFFFF"/>
    </w:rPr>
  </w:style>
  <w:style w:type="character" w:customStyle="1" w:styleId="1ffd">
    <w:name w:val="Заголовок №1_"/>
    <w:uiPriority w:val="99"/>
    <w:rsid w:val="003A171F"/>
    <w:rPr>
      <w:rFonts w:ascii="Times New Roman" w:hAnsi="Times New Roman" w:cs="Times New Roman"/>
      <w:sz w:val="23"/>
      <w:szCs w:val="23"/>
      <w:shd w:val="clear" w:color="auto" w:fill="FFFFFF"/>
      <w:lang w:val="en-US"/>
    </w:rPr>
  </w:style>
  <w:style w:type="character" w:customStyle="1" w:styleId="18pt">
    <w:name w:val="Заголовок №1 + 8 pt"/>
    <w:aliases w:val="Малые прописные1"/>
    <w:uiPriority w:val="99"/>
    <w:rsid w:val="003A171F"/>
    <w:rPr>
      <w:rFonts w:ascii="Times New Roman" w:hAnsi="Times New Roman" w:cs="Times New Roman"/>
      <w:smallCaps/>
      <w:noProof/>
      <w:sz w:val="16"/>
      <w:szCs w:val="16"/>
      <w:shd w:val="clear" w:color="auto" w:fill="FFFFFF"/>
      <w:lang w:val="en-US"/>
    </w:rPr>
  </w:style>
  <w:style w:type="character" w:customStyle="1" w:styleId="1ffe">
    <w:name w:val="Заголовок №1 + Курсив"/>
    <w:uiPriority w:val="99"/>
    <w:rsid w:val="003A171F"/>
    <w:rPr>
      <w:rFonts w:ascii="Times New Roman" w:hAnsi="Times New Roman" w:cs="Times New Roman"/>
      <w:i/>
      <w:iCs/>
      <w:sz w:val="23"/>
      <w:szCs w:val="23"/>
      <w:shd w:val="clear" w:color="auto" w:fill="FFFFFF"/>
      <w:lang w:val="en-US"/>
    </w:rPr>
  </w:style>
  <w:style w:type="character" w:customStyle="1" w:styleId="67">
    <w:name w:val="Основной текст + Курсив6"/>
    <w:uiPriority w:val="99"/>
    <w:rsid w:val="003A171F"/>
    <w:rPr>
      <w:rFonts w:ascii="Times New Roman" w:hAnsi="Times New Roman" w:cs="Times New Roman"/>
      <w:i/>
      <w:iCs/>
      <w:noProof/>
      <w:sz w:val="23"/>
      <w:szCs w:val="23"/>
      <w:shd w:val="clear" w:color="auto" w:fill="FFFFFF"/>
    </w:rPr>
  </w:style>
  <w:style w:type="character" w:customStyle="1" w:styleId="86">
    <w:name w:val="Основной текст + 8"/>
    <w:aliases w:val="5 pt6,Курсив6"/>
    <w:uiPriority w:val="99"/>
    <w:rsid w:val="003A171F"/>
    <w:rPr>
      <w:rFonts w:ascii="Times New Roman" w:hAnsi="Times New Roman" w:cs="Times New Roman"/>
      <w:i/>
      <w:iCs/>
      <w:noProof/>
      <w:sz w:val="17"/>
      <w:szCs w:val="17"/>
      <w:shd w:val="clear" w:color="auto" w:fill="FFFFFF"/>
    </w:rPr>
  </w:style>
  <w:style w:type="character" w:customStyle="1" w:styleId="1pt5">
    <w:name w:val="Основной текст + Интервал 1 pt5"/>
    <w:uiPriority w:val="99"/>
    <w:rsid w:val="003A171F"/>
    <w:rPr>
      <w:rFonts w:ascii="Times New Roman" w:hAnsi="Times New Roman" w:cs="Times New Roman"/>
      <w:spacing w:val="20"/>
      <w:sz w:val="23"/>
      <w:szCs w:val="23"/>
      <w:shd w:val="clear" w:color="auto" w:fill="FFFFFF"/>
      <w:lang w:val="en-US" w:eastAsia="en-US"/>
    </w:rPr>
  </w:style>
  <w:style w:type="character" w:customStyle="1" w:styleId="332">
    <w:name w:val="Основной текст (33)_"/>
    <w:link w:val="333"/>
    <w:uiPriority w:val="99"/>
    <w:rsid w:val="003A171F"/>
    <w:rPr>
      <w:i/>
      <w:iCs/>
      <w:sz w:val="10"/>
      <w:szCs w:val="10"/>
      <w:shd w:val="clear" w:color="auto" w:fill="FFFFFF"/>
      <w:lang w:val="en-US"/>
    </w:rPr>
  </w:style>
  <w:style w:type="character" w:customStyle="1" w:styleId="3311">
    <w:name w:val="Основной текст (33) + 11"/>
    <w:aliases w:val="5 pt5,Не курсив4"/>
    <w:uiPriority w:val="99"/>
    <w:rsid w:val="003A171F"/>
    <w:rPr>
      <w:rFonts w:ascii="Times New Roman" w:hAnsi="Times New Roman" w:cs="Times New Roman"/>
      <w:i/>
      <w:iCs/>
      <w:noProof/>
      <w:sz w:val="23"/>
      <w:szCs w:val="23"/>
      <w:shd w:val="clear" w:color="auto" w:fill="FFFFFF"/>
      <w:lang w:val="en-US"/>
    </w:rPr>
  </w:style>
  <w:style w:type="character" w:customStyle="1" w:styleId="59">
    <w:name w:val="Основной текст + Курсив5"/>
    <w:uiPriority w:val="99"/>
    <w:rsid w:val="003A171F"/>
    <w:rPr>
      <w:rFonts w:ascii="Times New Roman" w:hAnsi="Times New Roman" w:cs="Times New Roman"/>
      <w:i/>
      <w:iCs/>
      <w:sz w:val="23"/>
      <w:szCs w:val="23"/>
      <w:shd w:val="clear" w:color="auto" w:fill="FFFFFF"/>
      <w:lang w:val="en-US" w:eastAsia="en-US"/>
    </w:rPr>
  </w:style>
  <w:style w:type="character" w:customStyle="1" w:styleId="12pt1">
    <w:name w:val="Основной текст + 12 pt1"/>
    <w:aliases w:val="Курсив5"/>
    <w:uiPriority w:val="99"/>
    <w:rsid w:val="003A171F"/>
    <w:rPr>
      <w:rFonts w:ascii="Times New Roman" w:hAnsi="Times New Roman" w:cs="Times New Roman"/>
      <w:i/>
      <w:iCs/>
      <w:sz w:val="24"/>
      <w:szCs w:val="24"/>
      <w:shd w:val="clear" w:color="auto" w:fill="FFFFFF"/>
    </w:rPr>
  </w:style>
  <w:style w:type="character" w:customStyle="1" w:styleId="2pt">
    <w:name w:val="Основной текст + Интервал 2 pt"/>
    <w:uiPriority w:val="99"/>
    <w:rsid w:val="003A171F"/>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3A171F"/>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3A171F"/>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3A171F"/>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3A171F"/>
    <w:rPr>
      <w:rFonts w:ascii="Times New Roman" w:hAnsi="Times New Roman" w:cs="Times New Roman"/>
      <w:i/>
      <w:iCs/>
      <w:sz w:val="23"/>
      <w:szCs w:val="23"/>
      <w:shd w:val="clear" w:color="auto" w:fill="FFFFFF"/>
    </w:rPr>
  </w:style>
  <w:style w:type="character" w:customStyle="1" w:styleId="360">
    <w:name w:val="Основной текст (36)_"/>
    <w:link w:val="361"/>
    <w:uiPriority w:val="99"/>
    <w:rsid w:val="003A171F"/>
    <w:rPr>
      <w:sz w:val="10"/>
      <w:szCs w:val="10"/>
      <w:shd w:val="clear" w:color="auto" w:fill="FFFFFF"/>
      <w:lang w:val="en-US"/>
    </w:rPr>
  </w:style>
  <w:style w:type="character" w:customStyle="1" w:styleId="370">
    <w:name w:val="Основной текст (37)_"/>
    <w:link w:val="371"/>
    <w:uiPriority w:val="99"/>
    <w:rsid w:val="003A171F"/>
    <w:rPr>
      <w:i/>
      <w:iCs/>
      <w:sz w:val="16"/>
      <w:szCs w:val="16"/>
      <w:shd w:val="clear" w:color="auto" w:fill="FFFFFF"/>
    </w:rPr>
  </w:style>
  <w:style w:type="character" w:customStyle="1" w:styleId="380">
    <w:name w:val="Основной текст (38)_"/>
    <w:link w:val="381"/>
    <w:uiPriority w:val="99"/>
    <w:rsid w:val="003A171F"/>
    <w:rPr>
      <w:rFonts w:ascii="Sylfaen" w:hAnsi="Sylfaen" w:cs="Sylfaen"/>
      <w:sz w:val="11"/>
      <w:szCs w:val="11"/>
      <w:shd w:val="clear" w:color="auto" w:fill="FFFFFF"/>
    </w:rPr>
  </w:style>
  <w:style w:type="character" w:customStyle="1" w:styleId="38TimesNewRoman">
    <w:name w:val="Основной текст (38) + Times New Roman"/>
    <w:aliases w:val="8 pt,Курсив4"/>
    <w:uiPriority w:val="99"/>
    <w:rsid w:val="003A171F"/>
    <w:rPr>
      <w:rFonts w:ascii="Times New Roman" w:hAnsi="Times New Roman" w:cs="Times New Roman"/>
      <w:i/>
      <w:iCs/>
      <w:noProof/>
      <w:sz w:val="16"/>
      <w:szCs w:val="16"/>
      <w:shd w:val="clear" w:color="auto" w:fill="FFFFFF"/>
    </w:rPr>
  </w:style>
  <w:style w:type="character" w:customStyle="1" w:styleId="77">
    <w:name w:val="Основной текст + 7"/>
    <w:aliases w:val="5 pt4,Курсив3"/>
    <w:uiPriority w:val="99"/>
    <w:rsid w:val="003A171F"/>
    <w:rPr>
      <w:rFonts w:ascii="Times New Roman" w:hAnsi="Times New Roman" w:cs="Times New Roman"/>
      <w:i/>
      <w:iCs/>
      <w:sz w:val="15"/>
      <w:szCs w:val="15"/>
      <w:shd w:val="clear" w:color="auto" w:fill="FFFFFF"/>
      <w:lang w:val="en-US" w:eastAsia="en-US"/>
    </w:rPr>
  </w:style>
  <w:style w:type="character" w:customStyle="1" w:styleId="390">
    <w:name w:val="Основной текст (39)_"/>
    <w:link w:val="391"/>
    <w:uiPriority w:val="99"/>
    <w:rsid w:val="003A171F"/>
    <w:rPr>
      <w:i/>
      <w:iCs/>
      <w:sz w:val="15"/>
      <w:szCs w:val="15"/>
      <w:shd w:val="clear" w:color="auto" w:fill="FFFFFF"/>
      <w:lang w:val="en-US"/>
    </w:rPr>
  </w:style>
  <w:style w:type="character" w:customStyle="1" w:styleId="3911">
    <w:name w:val="Основной текст (39) + 11"/>
    <w:aliases w:val="5 pt3,Не курсив3"/>
    <w:uiPriority w:val="99"/>
    <w:rsid w:val="003A171F"/>
    <w:rPr>
      <w:rFonts w:ascii="Times New Roman" w:hAnsi="Times New Roman" w:cs="Times New Roman"/>
      <w:i/>
      <w:iCs/>
      <w:sz w:val="23"/>
      <w:szCs w:val="23"/>
      <w:shd w:val="clear" w:color="auto" w:fill="FFFFFF"/>
      <w:lang w:val="en-US"/>
    </w:rPr>
  </w:style>
  <w:style w:type="character" w:customStyle="1" w:styleId="4f0">
    <w:name w:val="Основной текст + Курсив4"/>
    <w:uiPriority w:val="99"/>
    <w:rsid w:val="003A171F"/>
    <w:rPr>
      <w:rFonts w:ascii="Times New Roman" w:hAnsi="Times New Roman" w:cs="Times New Roman"/>
      <w:i/>
      <w:iCs/>
      <w:noProof/>
      <w:sz w:val="23"/>
      <w:szCs w:val="23"/>
      <w:shd w:val="clear" w:color="auto" w:fill="FFFFFF"/>
    </w:rPr>
  </w:style>
  <w:style w:type="character" w:customStyle="1" w:styleId="400">
    <w:name w:val="Основной текст (40)_"/>
    <w:link w:val="401"/>
    <w:uiPriority w:val="99"/>
    <w:rsid w:val="003A171F"/>
    <w:rPr>
      <w:i/>
      <w:iCs/>
      <w:sz w:val="17"/>
      <w:szCs w:val="17"/>
      <w:shd w:val="clear" w:color="auto" w:fill="FFFFFF"/>
    </w:rPr>
  </w:style>
  <w:style w:type="character" w:customStyle="1" w:styleId="4012pt">
    <w:name w:val="Основной текст (40) + 12 pt"/>
    <w:uiPriority w:val="99"/>
    <w:rsid w:val="003A171F"/>
    <w:rPr>
      <w:rFonts w:ascii="Times New Roman" w:hAnsi="Times New Roman" w:cs="Times New Roman"/>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3A171F"/>
    <w:rPr>
      <w:rFonts w:ascii="Times New Roman" w:hAnsi="Times New Roman" w:cs="Times New Roman"/>
      <w:i/>
      <w:iCs/>
      <w:spacing w:val="20"/>
      <w:sz w:val="46"/>
      <w:szCs w:val="46"/>
      <w:shd w:val="clear" w:color="auto" w:fill="FFFFFF"/>
    </w:rPr>
  </w:style>
  <w:style w:type="character" w:customStyle="1" w:styleId="413">
    <w:name w:val="Основной текст (41)_"/>
    <w:link w:val="414"/>
    <w:uiPriority w:val="99"/>
    <w:rsid w:val="003A171F"/>
    <w:rPr>
      <w:sz w:val="12"/>
      <w:szCs w:val="12"/>
      <w:shd w:val="clear" w:color="auto" w:fill="FFFFFF"/>
    </w:rPr>
  </w:style>
  <w:style w:type="character" w:customStyle="1" w:styleId="15111">
    <w:name w:val="Основной текст (15) + 111"/>
    <w:aliases w:val="5 pt2"/>
    <w:uiPriority w:val="99"/>
    <w:rsid w:val="003A171F"/>
    <w:rPr>
      <w:rFonts w:ascii="Times New Roman" w:hAnsi="Times New Roman" w:cs="Times New Roman"/>
      <w:i w:val="0"/>
      <w:iCs w:val="0"/>
      <w:noProof/>
      <w:sz w:val="23"/>
      <w:szCs w:val="23"/>
      <w:shd w:val="clear" w:color="auto" w:fill="FFFFFF"/>
    </w:rPr>
  </w:style>
  <w:style w:type="character" w:customStyle="1" w:styleId="15Arial">
    <w:name w:val="Основной текст (15) + Arial"/>
    <w:aliases w:val="13,5 pt1,Не курсив1,Интервал 1 pt1,Header or footer + 91,Bold1,Spacing 0 pt1"/>
    <w:uiPriority w:val="99"/>
    <w:qFormat/>
    <w:rsid w:val="003A171F"/>
    <w:rPr>
      <w:rFonts w:ascii="Arial" w:hAnsi="Arial" w:cs="Arial"/>
      <w:i/>
      <w:iCs/>
      <w:spacing w:val="20"/>
      <w:sz w:val="27"/>
      <w:szCs w:val="27"/>
      <w:shd w:val="clear" w:color="auto" w:fill="FFFFFF"/>
    </w:rPr>
  </w:style>
  <w:style w:type="character" w:customStyle="1" w:styleId="420">
    <w:name w:val="Основной текст (42)_"/>
    <w:link w:val="421"/>
    <w:uiPriority w:val="99"/>
    <w:rsid w:val="003A171F"/>
    <w:rPr>
      <w:sz w:val="12"/>
      <w:szCs w:val="12"/>
      <w:shd w:val="clear" w:color="auto" w:fill="FFFFFF"/>
      <w:lang w:val="en-US"/>
    </w:rPr>
  </w:style>
  <w:style w:type="character" w:customStyle="1" w:styleId="3510">
    <w:name w:val="Основной текст (35) + Курсив1"/>
    <w:uiPriority w:val="99"/>
    <w:rsid w:val="003A171F"/>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3A171F"/>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3A171F"/>
    <w:rPr>
      <w:rFonts w:ascii="Times New Roman" w:hAnsi="Times New Roman" w:cs="Times New Roman"/>
      <w:i/>
      <w:iCs/>
      <w:sz w:val="12"/>
      <w:szCs w:val="12"/>
      <w:shd w:val="clear" w:color="auto" w:fill="FFFFFF"/>
      <w:lang w:val="en-US" w:eastAsia="en-US"/>
    </w:rPr>
  </w:style>
  <w:style w:type="character" w:customStyle="1" w:styleId="430">
    <w:name w:val="Основной текст (43)_"/>
    <w:link w:val="431"/>
    <w:uiPriority w:val="99"/>
    <w:rsid w:val="003A171F"/>
    <w:rPr>
      <w:spacing w:val="-30"/>
      <w:sz w:val="27"/>
      <w:szCs w:val="27"/>
      <w:shd w:val="clear" w:color="auto" w:fill="FFFFFF"/>
      <w:lang w:val="en-US"/>
    </w:rPr>
  </w:style>
  <w:style w:type="character" w:customStyle="1" w:styleId="440">
    <w:name w:val="Основной текст (44)_"/>
    <w:link w:val="441"/>
    <w:uiPriority w:val="99"/>
    <w:rsid w:val="003A171F"/>
    <w:rPr>
      <w:i/>
      <w:iCs/>
      <w:sz w:val="21"/>
      <w:szCs w:val="21"/>
      <w:shd w:val="clear" w:color="auto" w:fill="FFFFFF"/>
      <w:lang w:val="en-US"/>
    </w:rPr>
  </w:style>
  <w:style w:type="character" w:customStyle="1" w:styleId="266pt1">
    <w:name w:val="Основной текст (26) + 6 pt1"/>
    <w:uiPriority w:val="99"/>
    <w:rsid w:val="003A171F"/>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3A171F"/>
    <w:rPr>
      <w:rFonts w:ascii="Times New Roman" w:hAnsi="Times New Roman" w:cs="Times New Roman"/>
      <w:i/>
      <w:iCs/>
      <w:sz w:val="23"/>
      <w:szCs w:val="23"/>
      <w:shd w:val="clear" w:color="auto" w:fill="FFFFFF"/>
    </w:rPr>
  </w:style>
  <w:style w:type="character" w:customStyle="1" w:styleId="3f2">
    <w:name w:val="Основной текст + Курсив3"/>
    <w:uiPriority w:val="99"/>
    <w:rsid w:val="003A171F"/>
    <w:rPr>
      <w:rFonts w:ascii="Times New Roman" w:hAnsi="Times New Roman" w:cs="Times New Roman"/>
      <w:i/>
      <w:iCs/>
      <w:sz w:val="23"/>
      <w:szCs w:val="23"/>
      <w:shd w:val="clear" w:color="auto" w:fill="FFFFFF"/>
      <w:lang w:val="en-US" w:eastAsia="en-US"/>
    </w:rPr>
  </w:style>
  <w:style w:type="character" w:customStyle="1" w:styleId="2fb">
    <w:name w:val="Основной текст + Курсив2"/>
    <w:uiPriority w:val="99"/>
    <w:rsid w:val="003A171F"/>
    <w:rPr>
      <w:rFonts w:ascii="Times New Roman" w:hAnsi="Times New Roman" w:cs="Times New Roman"/>
      <w:i/>
      <w:iCs/>
      <w:sz w:val="23"/>
      <w:szCs w:val="23"/>
      <w:shd w:val="clear" w:color="auto" w:fill="FFFFFF"/>
      <w:lang w:val="en-US" w:eastAsia="en-US"/>
    </w:rPr>
  </w:style>
  <w:style w:type="character" w:customStyle="1" w:styleId="1fff">
    <w:name w:val="Основной текст + Курсив1"/>
    <w:uiPriority w:val="99"/>
    <w:rsid w:val="003A171F"/>
    <w:rPr>
      <w:rFonts w:ascii="Times New Roman" w:hAnsi="Times New Roman" w:cs="Times New Roman"/>
      <w:i/>
      <w:iCs/>
      <w:sz w:val="23"/>
      <w:szCs w:val="23"/>
      <w:shd w:val="clear" w:color="auto" w:fill="FFFFFF"/>
      <w:lang w:val="en-US" w:eastAsia="en-US"/>
    </w:rPr>
  </w:style>
  <w:style w:type="character" w:customStyle="1" w:styleId="460">
    <w:name w:val="Основной текст (46)_"/>
    <w:link w:val="461"/>
    <w:uiPriority w:val="99"/>
    <w:rsid w:val="003A171F"/>
    <w:rPr>
      <w:sz w:val="14"/>
      <w:szCs w:val="14"/>
      <w:shd w:val="clear" w:color="auto" w:fill="FFFFFF"/>
    </w:rPr>
  </w:style>
  <w:style w:type="character" w:customStyle="1" w:styleId="462">
    <w:name w:val="Основной текст (46)"/>
    <w:uiPriority w:val="99"/>
    <w:rsid w:val="003A171F"/>
    <w:rPr>
      <w:rFonts w:ascii="Times New Roman" w:hAnsi="Times New Roman" w:cs="Times New Roman"/>
      <w:sz w:val="14"/>
      <w:szCs w:val="14"/>
      <w:shd w:val="clear" w:color="auto" w:fill="FFFFFF"/>
    </w:rPr>
  </w:style>
  <w:style w:type="character" w:customStyle="1" w:styleId="463">
    <w:name w:val="Основной текст (46)3"/>
    <w:uiPriority w:val="99"/>
    <w:rsid w:val="003A171F"/>
    <w:rPr>
      <w:rFonts w:ascii="Times New Roman" w:hAnsi="Times New Roman" w:cs="Times New Roman"/>
      <w:sz w:val="14"/>
      <w:szCs w:val="14"/>
      <w:shd w:val="clear" w:color="auto" w:fill="FFFFFF"/>
    </w:rPr>
  </w:style>
  <w:style w:type="character" w:customStyle="1" w:styleId="4620">
    <w:name w:val="Основной текст (46)2"/>
    <w:uiPriority w:val="99"/>
    <w:rsid w:val="003A171F"/>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3A171F"/>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3A171F"/>
    <w:rPr>
      <w:rFonts w:ascii="Times New Roman" w:hAnsi="Times New Roman" w:cs="Times New Roman"/>
      <w:spacing w:val="20"/>
      <w:sz w:val="23"/>
      <w:szCs w:val="23"/>
      <w:u w:val="single"/>
      <w:shd w:val="clear" w:color="auto" w:fill="FFFFFF"/>
    </w:rPr>
  </w:style>
  <w:style w:type="character" w:customStyle="1" w:styleId="1pt2">
    <w:name w:val="Основной текст + Интервал 1 pt2"/>
    <w:uiPriority w:val="99"/>
    <w:rsid w:val="003A171F"/>
    <w:rPr>
      <w:rFonts w:ascii="Times New Roman" w:hAnsi="Times New Roman" w:cs="Times New Roman"/>
      <w:spacing w:val="20"/>
      <w:sz w:val="23"/>
      <w:szCs w:val="23"/>
      <w:u w:val="single"/>
      <w:shd w:val="clear" w:color="auto" w:fill="FFFFFF"/>
    </w:rPr>
  </w:style>
  <w:style w:type="character" w:customStyle="1" w:styleId="9pt">
    <w:name w:val="Основной текст + 9 pt"/>
    <w:aliases w:val="Полужирный2,Курсив2"/>
    <w:uiPriority w:val="99"/>
    <w:rsid w:val="003A171F"/>
    <w:rPr>
      <w:rFonts w:ascii="Times New Roman" w:hAnsi="Times New Roman" w:cs="Times New Roman"/>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3A171F"/>
    <w:rPr>
      <w:rFonts w:ascii="Times New Roman" w:hAnsi="Times New Roman" w:cs="Times New Roman"/>
      <w:b/>
      <w:bCs/>
      <w:i/>
      <w:iCs/>
      <w:noProof/>
      <w:sz w:val="18"/>
      <w:szCs w:val="18"/>
      <w:u w:val="single"/>
      <w:shd w:val="clear" w:color="auto" w:fill="FFFFFF"/>
    </w:rPr>
  </w:style>
  <w:style w:type="character" w:customStyle="1" w:styleId="1pt1">
    <w:name w:val="Основной текст + Интервал 1 pt1"/>
    <w:uiPriority w:val="99"/>
    <w:rsid w:val="003A171F"/>
    <w:rPr>
      <w:rFonts w:ascii="Times New Roman" w:hAnsi="Times New Roman" w:cs="Times New Roman"/>
      <w:spacing w:val="20"/>
      <w:sz w:val="23"/>
      <w:szCs w:val="23"/>
      <w:u w:val="single"/>
      <w:shd w:val="clear" w:color="auto" w:fill="FFFFFF"/>
    </w:rPr>
  </w:style>
  <w:style w:type="character" w:customStyle="1" w:styleId="5a">
    <w:name w:val="Подпись к таблице (5)_"/>
    <w:link w:val="512"/>
    <w:uiPriority w:val="99"/>
    <w:rsid w:val="003A171F"/>
    <w:rPr>
      <w:sz w:val="16"/>
      <w:szCs w:val="16"/>
      <w:shd w:val="clear" w:color="auto" w:fill="FFFFFF"/>
    </w:rPr>
  </w:style>
  <w:style w:type="character" w:customStyle="1" w:styleId="5b">
    <w:name w:val="Подпись к таблице (5)"/>
    <w:uiPriority w:val="99"/>
    <w:rsid w:val="003A171F"/>
    <w:rPr>
      <w:rFonts w:ascii="Times New Roman" w:hAnsi="Times New Roman" w:cs="Times New Roman"/>
      <w:sz w:val="16"/>
      <w:szCs w:val="16"/>
      <w:shd w:val="clear" w:color="auto" w:fill="FFFFFF"/>
    </w:rPr>
  </w:style>
  <w:style w:type="character" w:customStyle="1" w:styleId="520">
    <w:name w:val="Подпись к таблице (5)2"/>
    <w:uiPriority w:val="99"/>
    <w:rsid w:val="003A171F"/>
    <w:rPr>
      <w:rFonts w:ascii="Times New Roman" w:hAnsi="Times New Roman" w:cs="Times New Roman"/>
      <w:noProof/>
      <w:sz w:val="16"/>
      <w:szCs w:val="16"/>
      <w:shd w:val="clear" w:color="auto" w:fill="FFFFFF"/>
    </w:rPr>
  </w:style>
  <w:style w:type="character" w:customStyle="1" w:styleId="450">
    <w:name w:val="Основной текст (45)_"/>
    <w:link w:val="451"/>
    <w:uiPriority w:val="99"/>
    <w:rsid w:val="003A171F"/>
    <w:rPr>
      <w:spacing w:val="-10"/>
      <w:sz w:val="79"/>
      <w:szCs w:val="79"/>
      <w:shd w:val="clear" w:color="auto" w:fill="FFFFFF"/>
    </w:rPr>
  </w:style>
  <w:style w:type="character" w:customStyle="1" w:styleId="452">
    <w:name w:val="Основной текст (45)"/>
    <w:uiPriority w:val="99"/>
    <w:rsid w:val="003A171F"/>
    <w:rPr>
      <w:rFonts w:ascii="Times New Roman" w:hAnsi="Times New Roman" w:cs="Times New Roman"/>
      <w:spacing w:val="-10"/>
      <w:sz w:val="79"/>
      <w:szCs w:val="79"/>
      <w:shd w:val="clear" w:color="auto" w:fill="FFFFFF"/>
    </w:rPr>
  </w:style>
  <w:style w:type="character" w:customStyle="1" w:styleId="68">
    <w:name w:val="Подпись к таблице (6)_"/>
    <w:link w:val="612"/>
    <w:uiPriority w:val="99"/>
    <w:rsid w:val="003A171F"/>
    <w:rPr>
      <w:sz w:val="14"/>
      <w:szCs w:val="14"/>
      <w:shd w:val="clear" w:color="auto" w:fill="FFFFFF"/>
    </w:rPr>
  </w:style>
  <w:style w:type="character" w:customStyle="1" w:styleId="69">
    <w:name w:val="Подпись к таблице (6)"/>
    <w:uiPriority w:val="99"/>
    <w:rsid w:val="003A171F"/>
    <w:rPr>
      <w:rFonts w:ascii="Times New Roman" w:hAnsi="Times New Roman" w:cs="Times New Roman"/>
      <w:noProof/>
      <w:sz w:val="14"/>
      <w:szCs w:val="14"/>
      <w:shd w:val="clear" w:color="auto" w:fill="FFFFFF"/>
    </w:rPr>
  </w:style>
  <w:style w:type="character" w:customStyle="1" w:styleId="640">
    <w:name w:val="Подпись к таблице (6)4"/>
    <w:uiPriority w:val="99"/>
    <w:rsid w:val="003A171F"/>
    <w:rPr>
      <w:rFonts w:ascii="Times New Roman" w:hAnsi="Times New Roman" w:cs="Times New Roman"/>
      <w:sz w:val="14"/>
      <w:szCs w:val="14"/>
      <w:u w:val="single"/>
      <w:shd w:val="clear" w:color="auto" w:fill="FFFFFF"/>
    </w:rPr>
  </w:style>
  <w:style w:type="character" w:customStyle="1" w:styleId="630">
    <w:name w:val="Подпись к таблице (6)3"/>
    <w:uiPriority w:val="99"/>
    <w:rsid w:val="003A171F"/>
    <w:rPr>
      <w:rFonts w:ascii="Times New Roman" w:hAnsi="Times New Roman" w:cs="Times New Roman"/>
      <w:sz w:val="14"/>
      <w:szCs w:val="14"/>
      <w:u w:val="single"/>
      <w:shd w:val="clear" w:color="auto" w:fill="FFFFFF"/>
    </w:rPr>
  </w:style>
  <w:style w:type="character" w:customStyle="1" w:styleId="620">
    <w:name w:val="Подпись к таблице (6)2"/>
    <w:uiPriority w:val="99"/>
    <w:rsid w:val="003A171F"/>
    <w:rPr>
      <w:rFonts w:ascii="Times New Roman" w:hAnsi="Times New Roman" w:cs="Times New Roman"/>
      <w:sz w:val="14"/>
      <w:szCs w:val="14"/>
      <w:u w:val="single"/>
      <w:shd w:val="clear" w:color="auto" w:fill="FFFFFF"/>
    </w:rPr>
  </w:style>
  <w:style w:type="character" w:customStyle="1" w:styleId="334">
    <w:name w:val="Подпись к таблице (3)3"/>
    <w:uiPriority w:val="99"/>
    <w:rsid w:val="003A171F"/>
    <w:rPr>
      <w:rFonts w:ascii="Times New Roman" w:hAnsi="Times New Roman" w:cs="Times New Roman"/>
      <w:sz w:val="23"/>
      <w:szCs w:val="23"/>
      <w:u w:val="single"/>
      <w:shd w:val="clear" w:color="auto" w:fill="FFFFFF"/>
    </w:rPr>
  </w:style>
  <w:style w:type="character" w:customStyle="1" w:styleId="325">
    <w:name w:val="Подпись к таблице (3)2"/>
    <w:uiPriority w:val="99"/>
    <w:rsid w:val="003A171F"/>
    <w:rPr>
      <w:rFonts w:ascii="Times New Roman" w:hAnsi="Times New Roman" w:cs="Times New Roman"/>
      <w:sz w:val="23"/>
      <w:szCs w:val="23"/>
      <w:u w:val="single"/>
      <w:shd w:val="clear" w:color="auto" w:fill="FFFFFF"/>
    </w:rPr>
  </w:style>
  <w:style w:type="paragraph" w:customStyle="1" w:styleId="2f6">
    <w:name w:val="Сноска (2)"/>
    <w:basedOn w:val="aa"/>
    <w:link w:val="2f5"/>
    <w:uiPriority w:val="99"/>
    <w:qFormat/>
    <w:rsid w:val="003A171F"/>
    <w:pPr>
      <w:shd w:val="clear" w:color="auto" w:fill="FFFFFF"/>
      <w:spacing w:after="0" w:line="240" w:lineRule="atLeast"/>
    </w:pPr>
    <w:rPr>
      <w:rFonts w:eastAsiaTheme="minorHAnsi"/>
      <w:sz w:val="23"/>
      <w:szCs w:val="23"/>
      <w:lang w:eastAsia="en-US"/>
    </w:rPr>
  </w:style>
  <w:style w:type="paragraph" w:customStyle="1" w:styleId="afffffff5">
    <w:name w:val="Сноска"/>
    <w:basedOn w:val="aa"/>
    <w:link w:val="afffffff4"/>
    <w:uiPriority w:val="99"/>
    <w:qFormat/>
    <w:rsid w:val="003A171F"/>
    <w:pPr>
      <w:shd w:val="clear" w:color="auto" w:fill="FFFFFF"/>
      <w:spacing w:after="180" w:line="240" w:lineRule="atLeast"/>
    </w:pPr>
    <w:rPr>
      <w:rFonts w:ascii="Arial" w:eastAsiaTheme="minorHAnsi" w:hAnsi="Arial" w:cs="Arial"/>
      <w:sz w:val="17"/>
      <w:szCs w:val="17"/>
      <w:lang w:eastAsia="en-US"/>
    </w:rPr>
  </w:style>
  <w:style w:type="paragraph" w:customStyle="1" w:styleId="56">
    <w:name w:val="Заголовок №5"/>
    <w:basedOn w:val="aa"/>
    <w:link w:val="55"/>
    <w:uiPriority w:val="99"/>
    <w:qFormat/>
    <w:rsid w:val="003A171F"/>
    <w:pPr>
      <w:shd w:val="clear" w:color="auto" w:fill="FFFFFF"/>
      <w:spacing w:before="660" w:after="240" w:line="326" w:lineRule="exact"/>
      <w:jc w:val="center"/>
      <w:outlineLvl w:val="4"/>
    </w:pPr>
    <w:rPr>
      <w:rFonts w:eastAsiaTheme="minorHAnsi"/>
      <w:b/>
      <w:bCs/>
      <w:sz w:val="27"/>
      <w:szCs w:val="27"/>
      <w:lang w:eastAsia="en-US"/>
    </w:rPr>
  </w:style>
  <w:style w:type="paragraph" w:customStyle="1" w:styleId="3f">
    <w:name w:val="Заголовок №3"/>
    <w:basedOn w:val="aa"/>
    <w:link w:val="3e"/>
    <w:uiPriority w:val="99"/>
    <w:qFormat/>
    <w:rsid w:val="003A171F"/>
    <w:pPr>
      <w:shd w:val="clear" w:color="auto" w:fill="FFFFFF"/>
      <w:spacing w:after="0" w:line="240" w:lineRule="atLeast"/>
      <w:outlineLvl w:val="2"/>
    </w:pPr>
    <w:rPr>
      <w:rFonts w:eastAsiaTheme="minorHAnsi"/>
      <w:noProof/>
      <w:sz w:val="27"/>
      <w:szCs w:val="27"/>
      <w:lang w:eastAsia="en-US"/>
    </w:rPr>
  </w:style>
  <w:style w:type="paragraph" w:customStyle="1" w:styleId="58">
    <w:name w:val="Основной текст (5)"/>
    <w:basedOn w:val="aa"/>
    <w:link w:val="57"/>
    <w:qFormat/>
    <w:rsid w:val="003A171F"/>
    <w:pPr>
      <w:shd w:val="clear" w:color="auto" w:fill="FFFFFF"/>
      <w:spacing w:after="0" w:line="240" w:lineRule="atLeast"/>
    </w:pPr>
    <w:rPr>
      <w:rFonts w:eastAsiaTheme="minorHAnsi"/>
      <w:sz w:val="16"/>
      <w:szCs w:val="16"/>
      <w:lang w:eastAsia="en-US"/>
    </w:rPr>
  </w:style>
  <w:style w:type="paragraph" w:customStyle="1" w:styleId="afffffff7">
    <w:name w:val="Подпись к картинке"/>
    <w:basedOn w:val="aa"/>
    <w:link w:val="afffffff6"/>
    <w:qFormat/>
    <w:rsid w:val="003A171F"/>
    <w:pPr>
      <w:shd w:val="clear" w:color="auto" w:fill="FFFFFF"/>
      <w:spacing w:after="0" w:line="240" w:lineRule="atLeast"/>
    </w:pPr>
    <w:rPr>
      <w:rFonts w:eastAsiaTheme="minorHAnsi"/>
      <w:sz w:val="23"/>
      <w:szCs w:val="23"/>
      <w:lang w:eastAsia="en-US"/>
    </w:rPr>
  </w:style>
  <w:style w:type="paragraph" w:customStyle="1" w:styleId="93">
    <w:name w:val="Основной текст (9)"/>
    <w:basedOn w:val="aa"/>
    <w:link w:val="92"/>
    <w:qFormat/>
    <w:rsid w:val="003A171F"/>
    <w:pPr>
      <w:shd w:val="clear" w:color="auto" w:fill="FFFFFF"/>
      <w:spacing w:before="240" w:after="240" w:line="240" w:lineRule="atLeast"/>
    </w:pPr>
    <w:rPr>
      <w:rFonts w:eastAsiaTheme="minorHAnsi"/>
      <w:b/>
      <w:bCs/>
      <w:sz w:val="19"/>
      <w:szCs w:val="19"/>
      <w:lang w:eastAsia="en-US"/>
    </w:rPr>
  </w:style>
  <w:style w:type="paragraph" w:customStyle="1" w:styleId="75">
    <w:name w:val="Основной текст (7)"/>
    <w:basedOn w:val="aa"/>
    <w:link w:val="74"/>
    <w:qFormat/>
    <w:rsid w:val="003A171F"/>
    <w:pPr>
      <w:shd w:val="clear" w:color="auto" w:fill="FFFFFF"/>
      <w:spacing w:after="0" w:line="240" w:lineRule="atLeast"/>
    </w:pPr>
    <w:rPr>
      <w:rFonts w:eastAsiaTheme="minorHAnsi"/>
      <w:b/>
      <w:bCs/>
      <w:i/>
      <w:iCs/>
      <w:sz w:val="18"/>
      <w:szCs w:val="18"/>
      <w:lang w:eastAsia="en-US"/>
    </w:rPr>
  </w:style>
  <w:style w:type="paragraph" w:customStyle="1" w:styleId="2f8">
    <w:name w:val="Подпись к таблице (2)"/>
    <w:basedOn w:val="aa"/>
    <w:link w:val="2f7"/>
    <w:qFormat/>
    <w:rsid w:val="003A171F"/>
    <w:pPr>
      <w:shd w:val="clear" w:color="auto" w:fill="FFFFFF"/>
      <w:spacing w:after="0" w:line="226" w:lineRule="exact"/>
      <w:jc w:val="both"/>
    </w:pPr>
    <w:rPr>
      <w:rFonts w:eastAsiaTheme="minorHAnsi"/>
      <w:b/>
      <w:bCs/>
      <w:sz w:val="17"/>
      <w:szCs w:val="17"/>
      <w:lang w:eastAsia="en-US"/>
    </w:rPr>
  </w:style>
  <w:style w:type="paragraph" w:customStyle="1" w:styleId="66">
    <w:name w:val="Основной текст (6)"/>
    <w:basedOn w:val="aa"/>
    <w:link w:val="65"/>
    <w:qFormat/>
    <w:rsid w:val="003A171F"/>
    <w:pPr>
      <w:shd w:val="clear" w:color="auto" w:fill="FFFFFF"/>
      <w:spacing w:after="0" w:line="240" w:lineRule="atLeast"/>
    </w:pPr>
    <w:rPr>
      <w:rFonts w:eastAsiaTheme="minorHAnsi"/>
      <w:b/>
      <w:bCs/>
      <w:sz w:val="17"/>
      <w:szCs w:val="17"/>
      <w:lang w:eastAsia="en-US"/>
    </w:rPr>
  </w:style>
  <w:style w:type="paragraph" w:customStyle="1" w:styleId="1fff0">
    <w:name w:val="Подпись к таблице1"/>
    <w:basedOn w:val="aa"/>
    <w:uiPriority w:val="99"/>
    <w:qFormat/>
    <w:rsid w:val="003A171F"/>
    <w:pPr>
      <w:shd w:val="clear" w:color="auto" w:fill="FFFFFF"/>
      <w:spacing w:after="0" w:line="240" w:lineRule="atLeast"/>
    </w:pPr>
    <w:rPr>
      <w:rFonts w:ascii="Times New Roman" w:eastAsia="Calibri" w:hAnsi="Times New Roman" w:cs="Times New Roman"/>
      <w:b/>
      <w:bCs/>
      <w:sz w:val="19"/>
      <w:szCs w:val="19"/>
    </w:rPr>
  </w:style>
  <w:style w:type="paragraph" w:customStyle="1" w:styleId="84">
    <w:name w:val="Основной текст (8)"/>
    <w:basedOn w:val="aa"/>
    <w:link w:val="83"/>
    <w:qFormat/>
    <w:rsid w:val="003A171F"/>
    <w:pPr>
      <w:shd w:val="clear" w:color="auto" w:fill="FFFFFF"/>
      <w:spacing w:after="0" w:line="240" w:lineRule="atLeast"/>
    </w:pPr>
    <w:rPr>
      <w:rFonts w:eastAsiaTheme="minorHAnsi"/>
      <w:noProof/>
      <w:lang w:eastAsia="en-US"/>
    </w:rPr>
  </w:style>
  <w:style w:type="paragraph" w:customStyle="1" w:styleId="115">
    <w:name w:val="Основной текст (11)"/>
    <w:basedOn w:val="aa"/>
    <w:link w:val="114"/>
    <w:qFormat/>
    <w:rsid w:val="003A171F"/>
    <w:pPr>
      <w:shd w:val="clear" w:color="auto" w:fill="FFFFFF"/>
      <w:spacing w:after="0" w:line="182" w:lineRule="exact"/>
    </w:pPr>
    <w:rPr>
      <w:rFonts w:eastAsiaTheme="minorHAnsi"/>
      <w:b/>
      <w:bCs/>
      <w:i/>
      <w:iCs/>
      <w:sz w:val="16"/>
      <w:szCs w:val="16"/>
      <w:lang w:eastAsia="en-US"/>
    </w:rPr>
  </w:style>
  <w:style w:type="paragraph" w:customStyle="1" w:styleId="102">
    <w:name w:val="Основной текст (10)"/>
    <w:basedOn w:val="aa"/>
    <w:link w:val="101"/>
    <w:qFormat/>
    <w:rsid w:val="003A171F"/>
    <w:pPr>
      <w:shd w:val="clear" w:color="auto" w:fill="FFFFFF"/>
      <w:spacing w:after="0" w:line="240" w:lineRule="atLeast"/>
    </w:pPr>
    <w:rPr>
      <w:rFonts w:eastAsiaTheme="minorHAnsi"/>
      <w:b/>
      <w:bCs/>
      <w:sz w:val="16"/>
      <w:szCs w:val="16"/>
      <w:lang w:eastAsia="en-US"/>
    </w:rPr>
  </w:style>
  <w:style w:type="paragraph" w:customStyle="1" w:styleId="124">
    <w:name w:val="Основной текст (12)"/>
    <w:basedOn w:val="aa"/>
    <w:link w:val="122"/>
    <w:uiPriority w:val="99"/>
    <w:qFormat/>
    <w:rsid w:val="003A171F"/>
    <w:pPr>
      <w:shd w:val="clear" w:color="auto" w:fill="FFFFFF"/>
      <w:spacing w:after="0" w:line="240" w:lineRule="atLeast"/>
    </w:pPr>
    <w:rPr>
      <w:rFonts w:eastAsiaTheme="minorHAnsi"/>
      <w:i/>
      <w:iCs/>
      <w:spacing w:val="20"/>
      <w:lang w:val="en-US" w:eastAsia="en-US"/>
    </w:rPr>
  </w:style>
  <w:style w:type="paragraph" w:customStyle="1" w:styleId="132">
    <w:name w:val="Основной текст (13)"/>
    <w:basedOn w:val="aa"/>
    <w:link w:val="131"/>
    <w:uiPriority w:val="99"/>
    <w:qFormat/>
    <w:rsid w:val="003A171F"/>
    <w:pPr>
      <w:shd w:val="clear" w:color="auto" w:fill="FFFFFF"/>
      <w:spacing w:after="180" w:line="240" w:lineRule="atLeast"/>
    </w:pPr>
    <w:rPr>
      <w:rFonts w:eastAsiaTheme="minorHAnsi"/>
      <w:i/>
      <w:iCs/>
      <w:sz w:val="11"/>
      <w:szCs w:val="11"/>
      <w:lang w:eastAsia="en-US"/>
    </w:rPr>
  </w:style>
  <w:style w:type="paragraph" w:customStyle="1" w:styleId="161">
    <w:name w:val="Основной текст (16)"/>
    <w:basedOn w:val="aa"/>
    <w:link w:val="160"/>
    <w:uiPriority w:val="99"/>
    <w:qFormat/>
    <w:rsid w:val="003A171F"/>
    <w:pPr>
      <w:shd w:val="clear" w:color="auto" w:fill="FFFFFF"/>
      <w:spacing w:after="60" w:line="240" w:lineRule="atLeast"/>
    </w:pPr>
    <w:rPr>
      <w:rFonts w:eastAsiaTheme="minorHAnsi"/>
      <w:sz w:val="13"/>
      <w:szCs w:val="13"/>
      <w:lang w:eastAsia="en-US"/>
    </w:rPr>
  </w:style>
  <w:style w:type="paragraph" w:customStyle="1" w:styleId="151">
    <w:name w:val="Основной текст (15)1"/>
    <w:basedOn w:val="aa"/>
    <w:link w:val="150"/>
    <w:uiPriority w:val="99"/>
    <w:qFormat/>
    <w:rsid w:val="003A171F"/>
    <w:pPr>
      <w:shd w:val="clear" w:color="auto" w:fill="FFFFFF"/>
      <w:spacing w:after="0" w:line="240" w:lineRule="atLeast"/>
      <w:ind w:hanging="1180"/>
    </w:pPr>
    <w:rPr>
      <w:rFonts w:eastAsiaTheme="minorHAnsi"/>
      <w:i/>
      <w:iCs/>
      <w:sz w:val="12"/>
      <w:szCs w:val="12"/>
      <w:lang w:eastAsia="en-US"/>
    </w:rPr>
  </w:style>
  <w:style w:type="paragraph" w:customStyle="1" w:styleId="171">
    <w:name w:val="Основной текст (17)"/>
    <w:basedOn w:val="aa"/>
    <w:link w:val="170"/>
    <w:uiPriority w:val="99"/>
    <w:qFormat/>
    <w:rsid w:val="003A171F"/>
    <w:pPr>
      <w:shd w:val="clear" w:color="auto" w:fill="FFFFFF"/>
      <w:spacing w:after="0" w:line="240" w:lineRule="atLeast"/>
    </w:pPr>
    <w:rPr>
      <w:rFonts w:ascii="Sylfaen" w:eastAsiaTheme="minorHAnsi" w:hAnsi="Sylfaen" w:cs="Sylfaen"/>
      <w:sz w:val="26"/>
      <w:szCs w:val="26"/>
      <w:lang w:val="en-US" w:eastAsia="en-US"/>
    </w:rPr>
  </w:style>
  <w:style w:type="paragraph" w:customStyle="1" w:styleId="143">
    <w:name w:val="Основной текст (14)"/>
    <w:basedOn w:val="aa"/>
    <w:link w:val="142"/>
    <w:uiPriority w:val="99"/>
    <w:qFormat/>
    <w:rsid w:val="003A171F"/>
    <w:pPr>
      <w:shd w:val="clear" w:color="auto" w:fill="FFFFFF"/>
      <w:spacing w:after="0" w:line="240" w:lineRule="atLeast"/>
    </w:pPr>
    <w:rPr>
      <w:rFonts w:ascii="Sylfaen" w:eastAsiaTheme="minorHAnsi" w:hAnsi="Sylfaen" w:cs="Sylfaen"/>
      <w:spacing w:val="50"/>
      <w:sz w:val="26"/>
      <w:szCs w:val="26"/>
      <w:lang w:eastAsia="en-US"/>
    </w:rPr>
  </w:style>
  <w:style w:type="paragraph" w:customStyle="1" w:styleId="181">
    <w:name w:val="Основной текст (18)"/>
    <w:basedOn w:val="aa"/>
    <w:link w:val="180"/>
    <w:uiPriority w:val="99"/>
    <w:qFormat/>
    <w:rsid w:val="003A171F"/>
    <w:pPr>
      <w:shd w:val="clear" w:color="auto" w:fill="FFFFFF"/>
      <w:spacing w:after="0" w:line="240" w:lineRule="atLeast"/>
    </w:pPr>
    <w:rPr>
      <w:rFonts w:eastAsiaTheme="minorHAnsi"/>
      <w:i/>
      <w:iCs/>
      <w:sz w:val="12"/>
      <w:szCs w:val="12"/>
      <w:lang w:eastAsia="en-US"/>
    </w:rPr>
  </w:style>
  <w:style w:type="paragraph" w:customStyle="1" w:styleId="201">
    <w:name w:val="Основной текст (20)"/>
    <w:basedOn w:val="aa"/>
    <w:link w:val="200"/>
    <w:uiPriority w:val="99"/>
    <w:qFormat/>
    <w:rsid w:val="003A171F"/>
    <w:pPr>
      <w:shd w:val="clear" w:color="auto" w:fill="FFFFFF"/>
      <w:spacing w:after="0" w:line="240" w:lineRule="atLeast"/>
    </w:pPr>
    <w:rPr>
      <w:rFonts w:eastAsiaTheme="minorHAnsi"/>
      <w:i/>
      <w:iCs/>
      <w:spacing w:val="-20"/>
      <w:sz w:val="26"/>
      <w:szCs w:val="26"/>
      <w:lang w:val="en-US" w:eastAsia="en-US"/>
    </w:rPr>
  </w:style>
  <w:style w:type="paragraph" w:customStyle="1" w:styleId="216">
    <w:name w:val="Основной текст (21)"/>
    <w:basedOn w:val="aa"/>
    <w:link w:val="215"/>
    <w:uiPriority w:val="99"/>
    <w:qFormat/>
    <w:rsid w:val="003A171F"/>
    <w:pPr>
      <w:shd w:val="clear" w:color="auto" w:fill="FFFFFF"/>
      <w:spacing w:after="0" w:line="240" w:lineRule="atLeast"/>
    </w:pPr>
    <w:rPr>
      <w:rFonts w:eastAsiaTheme="minorHAnsi"/>
      <w:b/>
      <w:bCs/>
      <w:sz w:val="10"/>
      <w:szCs w:val="10"/>
      <w:lang w:eastAsia="en-US"/>
    </w:rPr>
  </w:style>
  <w:style w:type="paragraph" w:customStyle="1" w:styleId="225">
    <w:name w:val="Основной текст (22)"/>
    <w:basedOn w:val="aa"/>
    <w:link w:val="224"/>
    <w:uiPriority w:val="99"/>
    <w:qFormat/>
    <w:rsid w:val="003A171F"/>
    <w:pPr>
      <w:shd w:val="clear" w:color="auto" w:fill="FFFFFF"/>
      <w:spacing w:after="0" w:line="240" w:lineRule="atLeast"/>
    </w:pPr>
    <w:rPr>
      <w:rFonts w:eastAsiaTheme="minorHAnsi"/>
      <w:spacing w:val="-20"/>
      <w:sz w:val="29"/>
      <w:szCs w:val="29"/>
      <w:lang w:eastAsia="en-US"/>
    </w:rPr>
  </w:style>
  <w:style w:type="paragraph" w:customStyle="1" w:styleId="233">
    <w:name w:val="Основной текст (23)"/>
    <w:basedOn w:val="aa"/>
    <w:link w:val="232"/>
    <w:uiPriority w:val="99"/>
    <w:qFormat/>
    <w:rsid w:val="003A171F"/>
    <w:pPr>
      <w:shd w:val="clear" w:color="auto" w:fill="FFFFFF"/>
      <w:spacing w:after="0" w:line="240" w:lineRule="atLeast"/>
    </w:pPr>
    <w:rPr>
      <w:rFonts w:eastAsiaTheme="minorHAnsi"/>
      <w:sz w:val="11"/>
      <w:szCs w:val="11"/>
      <w:lang w:eastAsia="en-US"/>
    </w:rPr>
  </w:style>
  <w:style w:type="paragraph" w:customStyle="1" w:styleId="191">
    <w:name w:val="Основной текст (19)"/>
    <w:basedOn w:val="aa"/>
    <w:link w:val="190"/>
    <w:uiPriority w:val="99"/>
    <w:qFormat/>
    <w:rsid w:val="003A171F"/>
    <w:pPr>
      <w:shd w:val="clear" w:color="auto" w:fill="FFFFFF"/>
      <w:spacing w:after="0" w:line="240" w:lineRule="atLeast"/>
    </w:pPr>
    <w:rPr>
      <w:rFonts w:ascii="David" w:eastAsiaTheme="minorHAnsi" w:cs="David"/>
      <w:i/>
      <w:iCs/>
      <w:smallCaps/>
      <w:sz w:val="17"/>
      <w:szCs w:val="17"/>
      <w:lang w:val="en-US" w:eastAsia="en-US"/>
    </w:rPr>
  </w:style>
  <w:style w:type="paragraph" w:customStyle="1" w:styleId="242">
    <w:name w:val="Основной текст (24)"/>
    <w:basedOn w:val="aa"/>
    <w:link w:val="241"/>
    <w:uiPriority w:val="99"/>
    <w:qFormat/>
    <w:rsid w:val="003A171F"/>
    <w:pPr>
      <w:shd w:val="clear" w:color="auto" w:fill="FFFFFF"/>
      <w:spacing w:before="540" w:after="0" w:line="240" w:lineRule="atLeast"/>
      <w:jc w:val="both"/>
    </w:pPr>
    <w:rPr>
      <w:rFonts w:eastAsiaTheme="minorHAnsi"/>
      <w:i/>
      <w:iCs/>
      <w:spacing w:val="-20"/>
      <w:sz w:val="23"/>
      <w:szCs w:val="23"/>
      <w:lang w:val="en-US" w:eastAsia="en-US"/>
    </w:rPr>
  </w:style>
  <w:style w:type="paragraph" w:customStyle="1" w:styleId="251">
    <w:name w:val="Основной текст (25)"/>
    <w:basedOn w:val="aa"/>
    <w:link w:val="250"/>
    <w:uiPriority w:val="99"/>
    <w:qFormat/>
    <w:rsid w:val="003A171F"/>
    <w:pPr>
      <w:shd w:val="clear" w:color="auto" w:fill="FFFFFF"/>
      <w:spacing w:after="0" w:line="240" w:lineRule="atLeast"/>
      <w:jc w:val="both"/>
    </w:pPr>
    <w:rPr>
      <w:rFonts w:eastAsiaTheme="minorHAnsi"/>
      <w:sz w:val="10"/>
      <w:szCs w:val="10"/>
      <w:lang w:eastAsia="en-US"/>
    </w:rPr>
  </w:style>
  <w:style w:type="paragraph" w:customStyle="1" w:styleId="4c">
    <w:name w:val="Заголовок №4"/>
    <w:basedOn w:val="aa"/>
    <w:link w:val="4b"/>
    <w:uiPriority w:val="99"/>
    <w:qFormat/>
    <w:rsid w:val="003A171F"/>
    <w:pPr>
      <w:shd w:val="clear" w:color="auto" w:fill="FFFFFF"/>
      <w:spacing w:after="0" w:line="240" w:lineRule="atLeast"/>
      <w:jc w:val="both"/>
      <w:outlineLvl w:val="3"/>
    </w:pPr>
    <w:rPr>
      <w:rFonts w:eastAsiaTheme="minorHAnsi"/>
      <w:i/>
      <w:iCs/>
      <w:sz w:val="23"/>
      <w:szCs w:val="23"/>
      <w:lang w:val="en-US" w:eastAsia="en-US"/>
    </w:rPr>
  </w:style>
  <w:style w:type="paragraph" w:customStyle="1" w:styleId="261">
    <w:name w:val="Основной текст (26)1"/>
    <w:basedOn w:val="aa"/>
    <w:link w:val="260"/>
    <w:uiPriority w:val="99"/>
    <w:qFormat/>
    <w:rsid w:val="003A171F"/>
    <w:pPr>
      <w:shd w:val="clear" w:color="auto" w:fill="FFFFFF"/>
      <w:spacing w:before="120" w:after="0" w:line="240" w:lineRule="atLeast"/>
    </w:pPr>
    <w:rPr>
      <w:rFonts w:eastAsiaTheme="minorHAnsi"/>
      <w:i/>
      <w:iCs/>
      <w:sz w:val="23"/>
      <w:szCs w:val="23"/>
      <w:lang w:eastAsia="en-US"/>
    </w:rPr>
  </w:style>
  <w:style w:type="paragraph" w:customStyle="1" w:styleId="281">
    <w:name w:val="Основной текст (28)"/>
    <w:basedOn w:val="aa"/>
    <w:link w:val="280"/>
    <w:uiPriority w:val="99"/>
    <w:qFormat/>
    <w:rsid w:val="003A171F"/>
    <w:pPr>
      <w:shd w:val="clear" w:color="auto" w:fill="FFFFFF"/>
      <w:spacing w:after="0" w:line="240" w:lineRule="atLeast"/>
    </w:pPr>
    <w:rPr>
      <w:rFonts w:eastAsiaTheme="minorHAnsi"/>
      <w:sz w:val="21"/>
      <w:szCs w:val="21"/>
      <w:lang w:eastAsia="en-US"/>
    </w:rPr>
  </w:style>
  <w:style w:type="paragraph" w:customStyle="1" w:styleId="271">
    <w:name w:val="Основной текст (27)"/>
    <w:basedOn w:val="aa"/>
    <w:link w:val="270"/>
    <w:uiPriority w:val="99"/>
    <w:qFormat/>
    <w:rsid w:val="003A171F"/>
    <w:pPr>
      <w:shd w:val="clear" w:color="auto" w:fill="FFFFFF"/>
      <w:spacing w:after="0" w:line="240" w:lineRule="atLeast"/>
    </w:pPr>
    <w:rPr>
      <w:rFonts w:eastAsiaTheme="minorHAnsi"/>
      <w:i/>
      <w:iCs/>
      <w:sz w:val="17"/>
      <w:szCs w:val="17"/>
      <w:lang w:eastAsia="en-US"/>
    </w:rPr>
  </w:style>
  <w:style w:type="paragraph" w:customStyle="1" w:styleId="315">
    <w:name w:val="Подпись к таблице (3)1"/>
    <w:basedOn w:val="aa"/>
    <w:link w:val="3f0"/>
    <w:uiPriority w:val="99"/>
    <w:qFormat/>
    <w:rsid w:val="003A171F"/>
    <w:pPr>
      <w:shd w:val="clear" w:color="auto" w:fill="FFFFFF"/>
      <w:spacing w:after="0" w:line="274" w:lineRule="exact"/>
    </w:pPr>
    <w:rPr>
      <w:rFonts w:eastAsiaTheme="minorHAnsi"/>
      <w:sz w:val="23"/>
      <w:szCs w:val="23"/>
      <w:lang w:eastAsia="en-US"/>
    </w:rPr>
  </w:style>
  <w:style w:type="paragraph" w:customStyle="1" w:styleId="4f">
    <w:name w:val="Подпись к таблице (4)"/>
    <w:basedOn w:val="aa"/>
    <w:link w:val="4e"/>
    <w:uiPriority w:val="99"/>
    <w:qFormat/>
    <w:rsid w:val="003A171F"/>
    <w:pPr>
      <w:shd w:val="clear" w:color="auto" w:fill="FFFFFF"/>
      <w:spacing w:after="0" w:line="240" w:lineRule="atLeast"/>
    </w:pPr>
    <w:rPr>
      <w:rFonts w:eastAsiaTheme="minorHAnsi"/>
      <w:sz w:val="19"/>
      <w:szCs w:val="19"/>
      <w:lang w:eastAsia="en-US"/>
    </w:rPr>
  </w:style>
  <w:style w:type="paragraph" w:customStyle="1" w:styleId="301">
    <w:name w:val="Основной текст (30)"/>
    <w:basedOn w:val="aa"/>
    <w:link w:val="300"/>
    <w:uiPriority w:val="99"/>
    <w:qFormat/>
    <w:rsid w:val="003A171F"/>
    <w:pPr>
      <w:shd w:val="clear" w:color="auto" w:fill="FFFFFF"/>
      <w:spacing w:after="0" w:line="240" w:lineRule="atLeast"/>
    </w:pPr>
    <w:rPr>
      <w:rFonts w:eastAsiaTheme="minorHAnsi"/>
      <w:i/>
      <w:iCs/>
      <w:sz w:val="17"/>
      <w:szCs w:val="17"/>
      <w:lang w:val="en-US" w:eastAsia="en-US"/>
    </w:rPr>
  </w:style>
  <w:style w:type="paragraph" w:customStyle="1" w:styleId="317">
    <w:name w:val="Основной текст (31)"/>
    <w:basedOn w:val="aa"/>
    <w:link w:val="316"/>
    <w:uiPriority w:val="99"/>
    <w:qFormat/>
    <w:rsid w:val="003A171F"/>
    <w:pPr>
      <w:shd w:val="clear" w:color="auto" w:fill="FFFFFF"/>
      <w:spacing w:before="60" w:after="60" w:line="240" w:lineRule="atLeast"/>
    </w:pPr>
    <w:rPr>
      <w:rFonts w:ascii="Sylfaen" w:eastAsiaTheme="minorHAnsi" w:hAnsi="Sylfaen" w:cs="Sylfaen"/>
      <w:sz w:val="11"/>
      <w:szCs w:val="11"/>
      <w:lang w:val="en-US" w:eastAsia="en-US"/>
    </w:rPr>
  </w:style>
  <w:style w:type="paragraph" w:customStyle="1" w:styleId="2fa">
    <w:name w:val="Заголовок №2"/>
    <w:basedOn w:val="aa"/>
    <w:link w:val="2f9"/>
    <w:uiPriority w:val="99"/>
    <w:qFormat/>
    <w:rsid w:val="003A171F"/>
    <w:pPr>
      <w:shd w:val="clear" w:color="auto" w:fill="FFFFFF"/>
      <w:spacing w:before="60" w:after="180" w:line="240" w:lineRule="atLeast"/>
      <w:outlineLvl w:val="1"/>
    </w:pPr>
    <w:rPr>
      <w:rFonts w:eastAsiaTheme="minorHAnsi"/>
      <w:sz w:val="16"/>
      <w:szCs w:val="16"/>
      <w:lang w:eastAsia="en-US"/>
    </w:rPr>
  </w:style>
  <w:style w:type="paragraph" w:customStyle="1" w:styleId="3210">
    <w:name w:val="Основной текст (32)1"/>
    <w:basedOn w:val="aa"/>
    <w:link w:val="322"/>
    <w:uiPriority w:val="99"/>
    <w:qFormat/>
    <w:rsid w:val="003A171F"/>
    <w:pPr>
      <w:shd w:val="clear" w:color="auto" w:fill="FFFFFF"/>
      <w:spacing w:before="180" w:after="0" w:line="490" w:lineRule="exact"/>
    </w:pPr>
    <w:rPr>
      <w:rFonts w:eastAsiaTheme="minorHAnsi"/>
      <w:i/>
      <w:iCs/>
      <w:sz w:val="23"/>
      <w:szCs w:val="23"/>
      <w:lang w:eastAsia="en-US"/>
    </w:rPr>
  </w:style>
  <w:style w:type="paragraph" w:customStyle="1" w:styleId="342">
    <w:name w:val="Основной текст (34)"/>
    <w:basedOn w:val="aa"/>
    <w:link w:val="341"/>
    <w:uiPriority w:val="99"/>
    <w:qFormat/>
    <w:rsid w:val="003A171F"/>
    <w:pPr>
      <w:shd w:val="clear" w:color="auto" w:fill="FFFFFF"/>
      <w:spacing w:before="60" w:after="0" w:line="240" w:lineRule="atLeast"/>
    </w:pPr>
    <w:rPr>
      <w:rFonts w:eastAsiaTheme="minorHAnsi"/>
      <w:i/>
      <w:iCs/>
      <w:sz w:val="15"/>
      <w:szCs w:val="15"/>
      <w:lang w:eastAsia="en-US"/>
    </w:rPr>
  </w:style>
  <w:style w:type="paragraph" w:customStyle="1" w:styleId="351">
    <w:name w:val="Основной текст (35)"/>
    <w:basedOn w:val="aa"/>
    <w:link w:val="350"/>
    <w:uiPriority w:val="99"/>
    <w:qFormat/>
    <w:rsid w:val="003A171F"/>
    <w:pPr>
      <w:shd w:val="clear" w:color="auto" w:fill="FFFFFF"/>
      <w:spacing w:after="0" w:line="264" w:lineRule="exact"/>
    </w:pPr>
    <w:rPr>
      <w:rFonts w:eastAsiaTheme="minorHAnsi"/>
      <w:sz w:val="12"/>
      <w:szCs w:val="12"/>
      <w:lang w:val="en-US" w:eastAsia="en-US"/>
    </w:rPr>
  </w:style>
  <w:style w:type="paragraph" w:customStyle="1" w:styleId="333">
    <w:name w:val="Основной текст (33)"/>
    <w:basedOn w:val="aa"/>
    <w:link w:val="332"/>
    <w:uiPriority w:val="99"/>
    <w:qFormat/>
    <w:rsid w:val="003A171F"/>
    <w:pPr>
      <w:shd w:val="clear" w:color="auto" w:fill="FFFFFF"/>
      <w:spacing w:before="60" w:after="0" w:line="283" w:lineRule="exact"/>
    </w:pPr>
    <w:rPr>
      <w:rFonts w:eastAsiaTheme="minorHAnsi"/>
      <w:i/>
      <w:iCs/>
      <w:sz w:val="10"/>
      <w:szCs w:val="10"/>
      <w:lang w:val="en-US" w:eastAsia="en-US"/>
    </w:rPr>
  </w:style>
  <w:style w:type="paragraph" w:customStyle="1" w:styleId="361">
    <w:name w:val="Основной текст (36)"/>
    <w:basedOn w:val="aa"/>
    <w:link w:val="360"/>
    <w:uiPriority w:val="99"/>
    <w:qFormat/>
    <w:rsid w:val="003A171F"/>
    <w:pPr>
      <w:shd w:val="clear" w:color="auto" w:fill="FFFFFF"/>
      <w:spacing w:after="0" w:line="240" w:lineRule="atLeast"/>
    </w:pPr>
    <w:rPr>
      <w:rFonts w:eastAsiaTheme="minorHAnsi"/>
      <w:sz w:val="10"/>
      <w:szCs w:val="10"/>
      <w:lang w:val="en-US" w:eastAsia="en-US"/>
    </w:rPr>
  </w:style>
  <w:style w:type="paragraph" w:customStyle="1" w:styleId="371">
    <w:name w:val="Основной текст (37)"/>
    <w:basedOn w:val="aa"/>
    <w:link w:val="370"/>
    <w:uiPriority w:val="99"/>
    <w:qFormat/>
    <w:rsid w:val="003A171F"/>
    <w:pPr>
      <w:shd w:val="clear" w:color="auto" w:fill="FFFFFF"/>
      <w:spacing w:before="120" w:after="0" w:line="240" w:lineRule="atLeast"/>
    </w:pPr>
    <w:rPr>
      <w:rFonts w:eastAsiaTheme="minorHAnsi"/>
      <w:i/>
      <w:iCs/>
      <w:sz w:val="16"/>
      <w:szCs w:val="16"/>
      <w:lang w:eastAsia="en-US"/>
    </w:rPr>
  </w:style>
  <w:style w:type="paragraph" w:customStyle="1" w:styleId="381">
    <w:name w:val="Основной текст (38)"/>
    <w:basedOn w:val="aa"/>
    <w:link w:val="380"/>
    <w:uiPriority w:val="99"/>
    <w:qFormat/>
    <w:rsid w:val="003A171F"/>
    <w:pPr>
      <w:shd w:val="clear" w:color="auto" w:fill="FFFFFF"/>
      <w:spacing w:after="0" w:line="240" w:lineRule="atLeast"/>
    </w:pPr>
    <w:rPr>
      <w:rFonts w:ascii="Sylfaen" w:eastAsiaTheme="minorHAnsi" w:hAnsi="Sylfaen" w:cs="Sylfaen"/>
      <w:sz w:val="11"/>
      <w:szCs w:val="11"/>
      <w:lang w:eastAsia="en-US"/>
    </w:rPr>
  </w:style>
  <w:style w:type="paragraph" w:customStyle="1" w:styleId="391">
    <w:name w:val="Основной текст (39)"/>
    <w:basedOn w:val="aa"/>
    <w:link w:val="390"/>
    <w:uiPriority w:val="99"/>
    <w:qFormat/>
    <w:rsid w:val="003A171F"/>
    <w:pPr>
      <w:shd w:val="clear" w:color="auto" w:fill="FFFFFF"/>
      <w:spacing w:after="360" w:line="240" w:lineRule="atLeast"/>
    </w:pPr>
    <w:rPr>
      <w:rFonts w:eastAsiaTheme="minorHAnsi"/>
      <w:i/>
      <w:iCs/>
      <w:sz w:val="15"/>
      <w:szCs w:val="15"/>
      <w:lang w:val="en-US" w:eastAsia="en-US"/>
    </w:rPr>
  </w:style>
  <w:style w:type="paragraph" w:customStyle="1" w:styleId="401">
    <w:name w:val="Основной текст (40)"/>
    <w:basedOn w:val="aa"/>
    <w:link w:val="400"/>
    <w:uiPriority w:val="99"/>
    <w:qFormat/>
    <w:rsid w:val="003A171F"/>
    <w:pPr>
      <w:shd w:val="clear" w:color="auto" w:fill="FFFFFF"/>
      <w:spacing w:before="240" w:after="0" w:line="240" w:lineRule="atLeast"/>
    </w:pPr>
    <w:rPr>
      <w:rFonts w:eastAsiaTheme="minorHAnsi"/>
      <w:i/>
      <w:iCs/>
      <w:sz w:val="17"/>
      <w:szCs w:val="17"/>
      <w:lang w:eastAsia="en-US"/>
    </w:rPr>
  </w:style>
  <w:style w:type="paragraph" w:customStyle="1" w:styleId="414">
    <w:name w:val="Основной текст (41)"/>
    <w:basedOn w:val="aa"/>
    <w:link w:val="413"/>
    <w:uiPriority w:val="99"/>
    <w:qFormat/>
    <w:rsid w:val="003A171F"/>
    <w:pPr>
      <w:shd w:val="clear" w:color="auto" w:fill="FFFFFF"/>
      <w:spacing w:after="120" w:line="240" w:lineRule="atLeast"/>
    </w:pPr>
    <w:rPr>
      <w:rFonts w:eastAsiaTheme="minorHAnsi"/>
      <w:sz w:val="12"/>
      <w:szCs w:val="12"/>
      <w:lang w:eastAsia="en-US"/>
    </w:rPr>
  </w:style>
  <w:style w:type="paragraph" w:customStyle="1" w:styleId="421">
    <w:name w:val="Основной текст (42)"/>
    <w:basedOn w:val="aa"/>
    <w:link w:val="420"/>
    <w:uiPriority w:val="99"/>
    <w:qFormat/>
    <w:rsid w:val="003A171F"/>
    <w:pPr>
      <w:shd w:val="clear" w:color="auto" w:fill="FFFFFF"/>
      <w:spacing w:after="120" w:line="240" w:lineRule="atLeast"/>
    </w:pPr>
    <w:rPr>
      <w:rFonts w:eastAsiaTheme="minorHAnsi"/>
      <w:sz w:val="12"/>
      <w:szCs w:val="12"/>
      <w:lang w:val="en-US" w:eastAsia="en-US"/>
    </w:rPr>
  </w:style>
  <w:style w:type="paragraph" w:customStyle="1" w:styleId="431">
    <w:name w:val="Основной текст (43)"/>
    <w:basedOn w:val="aa"/>
    <w:link w:val="430"/>
    <w:uiPriority w:val="99"/>
    <w:qFormat/>
    <w:rsid w:val="003A171F"/>
    <w:pPr>
      <w:shd w:val="clear" w:color="auto" w:fill="FFFFFF"/>
      <w:spacing w:after="0" w:line="240" w:lineRule="atLeast"/>
    </w:pPr>
    <w:rPr>
      <w:rFonts w:eastAsiaTheme="minorHAnsi"/>
      <w:spacing w:val="-30"/>
      <w:sz w:val="27"/>
      <w:szCs w:val="27"/>
      <w:lang w:val="en-US" w:eastAsia="en-US"/>
    </w:rPr>
  </w:style>
  <w:style w:type="paragraph" w:customStyle="1" w:styleId="441">
    <w:name w:val="Основной текст (44)"/>
    <w:basedOn w:val="aa"/>
    <w:link w:val="440"/>
    <w:uiPriority w:val="99"/>
    <w:qFormat/>
    <w:rsid w:val="003A171F"/>
    <w:pPr>
      <w:shd w:val="clear" w:color="auto" w:fill="FFFFFF"/>
      <w:spacing w:after="0" w:line="240" w:lineRule="atLeast"/>
    </w:pPr>
    <w:rPr>
      <w:rFonts w:eastAsiaTheme="minorHAnsi"/>
      <w:i/>
      <w:iCs/>
      <w:sz w:val="21"/>
      <w:szCs w:val="21"/>
      <w:lang w:val="en-US" w:eastAsia="en-US"/>
    </w:rPr>
  </w:style>
  <w:style w:type="paragraph" w:customStyle="1" w:styleId="461">
    <w:name w:val="Основной текст (46)1"/>
    <w:basedOn w:val="aa"/>
    <w:link w:val="460"/>
    <w:uiPriority w:val="99"/>
    <w:qFormat/>
    <w:rsid w:val="003A171F"/>
    <w:pPr>
      <w:shd w:val="clear" w:color="auto" w:fill="FFFFFF"/>
      <w:spacing w:after="0" w:line="240" w:lineRule="atLeast"/>
    </w:pPr>
    <w:rPr>
      <w:rFonts w:eastAsiaTheme="minorHAnsi"/>
      <w:sz w:val="14"/>
      <w:szCs w:val="14"/>
      <w:lang w:eastAsia="en-US"/>
    </w:rPr>
  </w:style>
  <w:style w:type="paragraph" w:customStyle="1" w:styleId="512">
    <w:name w:val="Подпись к таблице (5)1"/>
    <w:basedOn w:val="aa"/>
    <w:link w:val="5a"/>
    <w:uiPriority w:val="99"/>
    <w:qFormat/>
    <w:rsid w:val="003A171F"/>
    <w:pPr>
      <w:shd w:val="clear" w:color="auto" w:fill="FFFFFF"/>
      <w:spacing w:after="0" w:line="240" w:lineRule="atLeast"/>
    </w:pPr>
    <w:rPr>
      <w:rFonts w:eastAsiaTheme="minorHAnsi"/>
      <w:sz w:val="16"/>
      <w:szCs w:val="16"/>
      <w:lang w:eastAsia="en-US"/>
    </w:rPr>
  </w:style>
  <w:style w:type="paragraph" w:customStyle="1" w:styleId="451">
    <w:name w:val="Основной текст (45)1"/>
    <w:basedOn w:val="aa"/>
    <w:link w:val="450"/>
    <w:uiPriority w:val="99"/>
    <w:qFormat/>
    <w:rsid w:val="003A171F"/>
    <w:pPr>
      <w:shd w:val="clear" w:color="auto" w:fill="FFFFFF"/>
      <w:spacing w:after="0" w:line="240" w:lineRule="atLeast"/>
    </w:pPr>
    <w:rPr>
      <w:rFonts w:eastAsiaTheme="minorHAnsi"/>
      <w:spacing w:val="-10"/>
      <w:sz w:val="79"/>
      <w:szCs w:val="79"/>
      <w:lang w:eastAsia="en-US"/>
    </w:rPr>
  </w:style>
  <w:style w:type="paragraph" w:customStyle="1" w:styleId="612">
    <w:name w:val="Подпись к таблице (6)1"/>
    <w:basedOn w:val="aa"/>
    <w:link w:val="68"/>
    <w:uiPriority w:val="99"/>
    <w:qFormat/>
    <w:rsid w:val="003A171F"/>
    <w:pPr>
      <w:shd w:val="clear" w:color="auto" w:fill="FFFFFF"/>
      <w:spacing w:after="0" w:line="240" w:lineRule="atLeast"/>
    </w:pPr>
    <w:rPr>
      <w:rFonts w:eastAsiaTheme="minorHAnsi"/>
      <w:sz w:val="14"/>
      <w:szCs w:val="14"/>
      <w:lang w:eastAsia="en-US"/>
    </w:rPr>
  </w:style>
  <w:style w:type="paragraph" w:customStyle="1" w:styleId="afffffff9">
    <w:name w:val="Текст документа"/>
    <w:basedOn w:val="1a"/>
    <w:link w:val="afffffffa"/>
    <w:qFormat/>
    <w:rsid w:val="003A171F"/>
    <w:pPr>
      <w:tabs>
        <w:tab w:val="left" w:pos="0"/>
        <w:tab w:val="right" w:leader="dot" w:pos="10206"/>
      </w:tabs>
      <w:spacing w:after="0" w:line="240" w:lineRule="auto"/>
      <w:ind w:firstLine="567"/>
      <w:jc w:val="both"/>
    </w:pPr>
    <w:rPr>
      <w:rFonts w:ascii="Arial" w:eastAsia="Times New Roman" w:hAnsi="Arial" w:cs="Arial"/>
      <w:bCs/>
      <w:iCs/>
      <w:noProof/>
      <w:sz w:val="24"/>
      <w:szCs w:val="24"/>
      <w:lang w:eastAsia="en-US"/>
    </w:rPr>
  </w:style>
  <w:style w:type="character" w:customStyle="1" w:styleId="afffffffa">
    <w:name w:val="Текст документа Знак"/>
    <w:basedOn w:val="ac"/>
    <w:link w:val="afffffff9"/>
    <w:rsid w:val="003A171F"/>
    <w:rPr>
      <w:rFonts w:ascii="Arial" w:eastAsia="Times New Roman" w:hAnsi="Arial" w:cs="Arial"/>
      <w:bCs/>
      <w:iCs/>
      <w:noProof/>
      <w:sz w:val="24"/>
      <w:szCs w:val="24"/>
    </w:rPr>
  </w:style>
  <w:style w:type="character" w:customStyle="1" w:styleId="FontStyle83">
    <w:name w:val="Font Style83"/>
    <w:uiPriority w:val="99"/>
    <w:rsid w:val="003A171F"/>
    <w:rPr>
      <w:rFonts w:ascii="Times New Roman" w:hAnsi="Times New Roman" w:cs="Times New Roman"/>
      <w:sz w:val="22"/>
      <w:szCs w:val="22"/>
    </w:rPr>
  </w:style>
  <w:style w:type="paragraph" w:customStyle="1" w:styleId="Style8">
    <w:name w:val="Style8"/>
    <w:basedOn w:val="aa"/>
    <w:uiPriority w:val="99"/>
    <w:qFormat/>
    <w:rsid w:val="003A171F"/>
    <w:pPr>
      <w:widowControl w:val="0"/>
      <w:suppressAutoHyphens/>
      <w:autoSpaceDE w:val="0"/>
      <w:spacing w:after="0" w:line="240" w:lineRule="auto"/>
      <w:textAlignment w:val="baseline"/>
    </w:pPr>
    <w:rPr>
      <w:rFonts w:ascii="Times New Roman" w:eastAsia="Calibri" w:hAnsi="Times New Roman" w:cs="Times New Roman"/>
      <w:kern w:val="1"/>
      <w:sz w:val="24"/>
      <w:szCs w:val="24"/>
      <w:lang w:eastAsia="hi-IN" w:bidi="hi-IN"/>
    </w:rPr>
  </w:style>
  <w:style w:type="table" w:customStyle="1" w:styleId="4110">
    <w:name w:val="Сетка таблицы4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c">
    <w:name w:val="Нет списка5"/>
    <w:next w:val="ae"/>
    <w:uiPriority w:val="99"/>
    <w:semiHidden/>
    <w:unhideWhenUsed/>
    <w:rsid w:val="003A171F"/>
  </w:style>
  <w:style w:type="table" w:customStyle="1" w:styleId="5110">
    <w:name w:val="Сетка таблицы5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a">
    <w:name w:val="Нет списка6"/>
    <w:next w:val="ae"/>
    <w:uiPriority w:val="99"/>
    <w:semiHidden/>
    <w:unhideWhenUsed/>
    <w:rsid w:val="003A171F"/>
  </w:style>
  <w:style w:type="table" w:customStyle="1" w:styleId="7110">
    <w:name w:val="Сетка таблицы7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
    <w:name w:val="Сетка таблицы9"/>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8">
    <w:name w:val="Нет списка7"/>
    <w:next w:val="ae"/>
    <w:uiPriority w:val="99"/>
    <w:semiHidden/>
    <w:unhideWhenUsed/>
    <w:rsid w:val="003A171F"/>
  </w:style>
  <w:style w:type="table" w:customStyle="1" w:styleId="1310">
    <w:name w:val="Сетка таблицы13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8">
    <w:name w:val="Нет списка8"/>
    <w:next w:val="ae"/>
    <w:uiPriority w:val="99"/>
    <w:semiHidden/>
    <w:unhideWhenUsed/>
    <w:rsid w:val="003A171F"/>
  </w:style>
  <w:style w:type="numbering" w:customStyle="1" w:styleId="1213">
    <w:name w:val="Нет списка121"/>
    <w:next w:val="ae"/>
    <w:semiHidden/>
    <w:unhideWhenUsed/>
    <w:rsid w:val="003A171F"/>
  </w:style>
  <w:style w:type="table" w:customStyle="1" w:styleId="-52">
    <w:name w:val="Светлая заливка - Акцент 52"/>
    <w:basedOn w:val="ad"/>
    <w:next w:val="-5"/>
    <w:uiPriority w:val="99"/>
    <w:rsid w:val="003A171F"/>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
    <w:name w:val="Сетка таблицы14"/>
    <w:basedOn w:val="ad"/>
    <w:next w:val="aff1"/>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етка таблицы15"/>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
    <w:name w:val="Светлая заливка - Акцент 511"/>
    <w:basedOn w:val="ad"/>
    <w:next w:val="-5"/>
    <w:uiPriority w:val="99"/>
    <w:rsid w:val="003A171F"/>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0">
    <w:name w:val="Нет списка221"/>
    <w:next w:val="ae"/>
    <w:uiPriority w:val="99"/>
    <w:semiHidden/>
    <w:unhideWhenUsed/>
    <w:rsid w:val="003A171F"/>
  </w:style>
  <w:style w:type="numbering" w:customStyle="1" w:styleId="3110">
    <w:name w:val="Нет списка311"/>
    <w:next w:val="ae"/>
    <w:uiPriority w:val="99"/>
    <w:semiHidden/>
    <w:unhideWhenUsed/>
    <w:rsid w:val="003A171F"/>
  </w:style>
  <w:style w:type="table" w:customStyle="1" w:styleId="2410">
    <w:name w:val="Сетка таблицы241"/>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1">
    <w:name w:val="Нет списка411"/>
    <w:next w:val="ae"/>
    <w:uiPriority w:val="99"/>
    <w:semiHidden/>
    <w:unhideWhenUsed/>
    <w:rsid w:val="003A171F"/>
  </w:style>
  <w:style w:type="table" w:customStyle="1" w:styleId="3410">
    <w:name w:val="Сетка таблицы341"/>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
    <w:name w:val="Сетка таблицы42"/>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
    <w:name w:val="Нет списка51"/>
    <w:next w:val="ae"/>
    <w:uiPriority w:val="99"/>
    <w:semiHidden/>
    <w:unhideWhenUsed/>
    <w:rsid w:val="003A171F"/>
  </w:style>
  <w:style w:type="table" w:customStyle="1" w:styleId="521">
    <w:name w:val="Сетка таблицы52"/>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3">
    <w:name w:val="Нет списка61"/>
    <w:next w:val="ae"/>
    <w:uiPriority w:val="99"/>
    <w:semiHidden/>
    <w:unhideWhenUsed/>
    <w:rsid w:val="003A171F"/>
  </w:style>
  <w:style w:type="table" w:customStyle="1" w:styleId="720">
    <w:name w:val="Сетка таблицы72"/>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3">
    <w:name w:val="Нет списка71"/>
    <w:next w:val="ae"/>
    <w:uiPriority w:val="99"/>
    <w:semiHidden/>
    <w:unhideWhenUsed/>
    <w:rsid w:val="003A171F"/>
  </w:style>
  <w:style w:type="table" w:customStyle="1" w:styleId="730">
    <w:name w:val="Сетка таблицы7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8">
    <w:name w:val="Нет списка9"/>
    <w:next w:val="ae"/>
    <w:uiPriority w:val="99"/>
    <w:semiHidden/>
    <w:unhideWhenUsed/>
    <w:rsid w:val="003A171F"/>
  </w:style>
  <w:style w:type="numbering" w:customStyle="1" w:styleId="134">
    <w:name w:val="Нет списка13"/>
    <w:next w:val="ae"/>
    <w:uiPriority w:val="99"/>
    <w:semiHidden/>
    <w:unhideWhenUsed/>
    <w:rsid w:val="003A171F"/>
  </w:style>
  <w:style w:type="table" w:customStyle="1" w:styleId="162">
    <w:name w:val="Сетка таблицы16"/>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
    <w:name w:val="Сетка таблицы17"/>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34">
    <w:name w:val="Нет списка23"/>
    <w:next w:val="ae"/>
    <w:uiPriority w:val="99"/>
    <w:semiHidden/>
    <w:unhideWhenUsed/>
    <w:rsid w:val="003A171F"/>
  </w:style>
  <w:style w:type="numbering" w:customStyle="1" w:styleId="326">
    <w:name w:val="Нет списка32"/>
    <w:next w:val="ae"/>
    <w:uiPriority w:val="99"/>
    <w:semiHidden/>
    <w:unhideWhenUsed/>
    <w:rsid w:val="003A171F"/>
  </w:style>
  <w:style w:type="table" w:customStyle="1" w:styleId="252">
    <w:name w:val="Сетка таблицы25"/>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3">
    <w:name w:val="Нет списка42"/>
    <w:next w:val="ae"/>
    <w:uiPriority w:val="99"/>
    <w:semiHidden/>
    <w:unhideWhenUsed/>
    <w:rsid w:val="003A171F"/>
  </w:style>
  <w:style w:type="table" w:customStyle="1" w:styleId="353">
    <w:name w:val="Сетка таблицы35"/>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
    <w:name w:val="Сетка таблицы4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
    <w:name w:val="Нет списка52"/>
    <w:next w:val="ae"/>
    <w:uiPriority w:val="99"/>
    <w:semiHidden/>
    <w:unhideWhenUsed/>
    <w:rsid w:val="003A171F"/>
  </w:style>
  <w:style w:type="table" w:customStyle="1" w:styleId="530">
    <w:name w:val="Сетка таблицы5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d"/>
    <w:next w:val="aff1"/>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22">
    <w:name w:val="Нет списка62"/>
    <w:next w:val="ae"/>
    <w:uiPriority w:val="99"/>
    <w:semiHidden/>
    <w:unhideWhenUsed/>
    <w:rsid w:val="003A171F"/>
  </w:style>
  <w:style w:type="table" w:customStyle="1" w:styleId="750">
    <w:name w:val="Сетка таблицы75"/>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
    <w:name w:val="Нет списка72"/>
    <w:next w:val="ae"/>
    <w:uiPriority w:val="99"/>
    <w:semiHidden/>
    <w:unhideWhenUsed/>
    <w:rsid w:val="003A171F"/>
  </w:style>
  <w:style w:type="numbering" w:customStyle="1" w:styleId="105">
    <w:name w:val="Нет списка10"/>
    <w:next w:val="ae"/>
    <w:uiPriority w:val="99"/>
    <w:semiHidden/>
    <w:unhideWhenUsed/>
    <w:rsid w:val="003A171F"/>
  </w:style>
  <w:style w:type="numbering" w:customStyle="1" w:styleId="145">
    <w:name w:val="Нет списка14"/>
    <w:next w:val="ae"/>
    <w:uiPriority w:val="99"/>
    <w:semiHidden/>
    <w:unhideWhenUsed/>
    <w:rsid w:val="003A171F"/>
  </w:style>
  <w:style w:type="table" w:customStyle="1" w:styleId="182">
    <w:name w:val="Сетка таблицы18"/>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
    <w:name w:val="Сетка таблицы19"/>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43">
    <w:name w:val="Нет списка24"/>
    <w:next w:val="ae"/>
    <w:uiPriority w:val="99"/>
    <w:semiHidden/>
    <w:unhideWhenUsed/>
    <w:rsid w:val="003A171F"/>
  </w:style>
  <w:style w:type="numbering" w:customStyle="1" w:styleId="335">
    <w:name w:val="Нет списка33"/>
    <w:next w:val="ae"/>
    <w:uiPriority w:val="99"/>
    <w:semiHidden/>
    <w:unhideWhenUsed/>
    <w:rsid w:val="003A171F"/>
  </w:style>
  <w:style w:type="table" w:customStyle="1" w:styleId="264">
    <w:name w:val="Сетка таблицы26"/>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3">
    <w:name w:val="Нет списка43"/>
    <w:next w:val="ae"/>
    <w:uiPriority w:val="99"/>
    <w:semiHidden/>
    <w:unhideWhenUsed/>
    <w:rsid w:val="003A171F"/>
  </w:style>
  <w:style w:type="table" w:customStyle="1" w:styleId="362">
    <w:name w:val="Сетка таблицы36"/>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
    <w:name w:val="Сетка таблицы4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
    <w:name w:val="Нет списка53"/>
    <w:next w:val="ae"/>
    <w:uiPriority w:val="99"/>
    <w:semiHidden/>
    <w:unhideWhenUsed/>
    <w:rsid w:val="003A171F"/>
  </w:style>
  <w:style w:type="table" w:customStyle="1" w:styleId="540">
    <w:name w:val="Сетка таблицы5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32">
    <w:name w:val="Нет списка63"/>
    <w:next w:val="ae"/>
    <w:uiPriority w:val="99"/>
    <w:semiHidden/>
    <w:unhideWhenUsed/>
    <w:rsid w:val="003A171F"/>
  </w:style>
  <w:style w:type="table" w:customStyle="1" w:styleId="760">
    <w:name w:val="Сетка таблицы76"/>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
    <w:name w:val="Нет списка73"/>
    <w:next w:val="ae"/>
    <w:uiPriority w:val="99"/>
    <w:semiHidden/>
    <w:unhideWhenUsed/>
    <w:rsid w:val="003A171F"/>
  </w:style>
  <w:style w:type="table" w:customStyle="1" w:styleId="770">
    <w:name w:val="Сетка таблицы77"/>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9"/>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
    <w:basedOn w:val="ad"/>
    <w:next w:val="aff1"/>
    <w:uiPriority w:val="39"/>
    <w:rsid w:val="003A17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1pt">
    <w:name w:val="Основной текст (2) + 11 pt"/>
    <w:basedOn w:val="ac"/>
    <w:rsid w:val="003A171F"/>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00">
    <w:name w:val="0.0 Текст"/>
    <w:basedOn w:val="aa"/>
    <w:link w:val="000"/>
    <w:qFormat/>
    <w:rsid w:val="003A171F"/>
    <w:pPr>
      <w:snapToGrid w:val="0"/>
      <w:spacing w:before="40" w:after="400" w:line="300" w:lineRule="auto"/>
      <w:ind w:firstLine="709"/>
      <w:contextualSpacing/>
      <w:jc w:val="both"/>
    </w:pPr>
    <w:rPr>
      <w:rFonts w:ascii="Times New Roman" w:hAnsi="Times New Roman"/>
      <w:sz w:val="24"/>
      <w:lang w:eastAsia="en-US"/>
    </w:rPr>
  </w:style>
  <w:style w:type="character" w:customStyle="1" w:styleId="000">
    <w:name w:val="0.0 Текст Знак"/>
    <w:basedOn w:val="ac"/>
    <w:link w:val="00"/>
    <w:rsid w:val="003A171F"/>
    <w:rPr>
      <w:rFonts w:ascii="Times New Roman" w:eastAsiaTheme="minorEastAsia" w:hAnsi="Times New Roman"/>
      <w:sz w:val="24"/>
    </w:rPr>
  </w:style>
  <w:style w:type="paragraph" w:customStyle="1" w:styleId="04-">
    <w:name w:val="0.4 Список -"/>
    <w:aliases w:val="-"/>
    <w:basedOn w:val="aa"/>
    <w:link w:val="04-0"/>
    <w:qFormat/>
    <w:rsid w:val="003A171F"/>
    <w:pPr>
      <w:numPr>
        <w:numId w:val="26"/>
      </w:numPr>
      <w:snapToGrid w:val="0"/>
      <w:spacing w:after="40" w:line="300" w:lineRule="auto"/>
      <w:ind w:left="1135" w:hanging="284"/>
      <w:contextualSpacing/>
      <w:jc w:val="both"/>
    </w:pPr>
    <w:rPr>
      <w:rFonts w:ascii="Times New Roman" w:hAnsi="Times New Roman"/>
      <w:sz w:val="24"/>
      <w:lang w:eastAsia="en-US"/>
    </w:rPr>
  </w:style>
  <w:style w:type="character" w:customStyle="1" w:styleId="04-0">
    <w:name w:val="0.4 Список - Знак"/>
    <w:aliases w:val="- Знак"/>
    <w:basedOn w:val="ac"/>
    <w:link w:val="04-"/>
    <w:rsid w:val="003A171F"/>
    <w:rPr>
      <w:rFonts w:ascii="Times New Roman" w:eastAsiaTheme="minorEastAsia" w:hAnsi="Times New Roman"/>
      <w:sz w:val="24"/>
    </w:rPr>
  </w:style>
  <w:style w:type="paragraph" w:customStyle="1" w:styleId="11">
    <w:name w:val="1.1 Заг. Частей"/>
    <w:basedOn w:val="aa"/>
    <w:next w:val="12"/>
    <w:qFormat/>
    <w:rsid w:val="003A171F"/>
    <w:pPr>
      <w:widowControl w:val="0"/>
      <w:numPr>
        <w:numId w:val="27"/>
      </w:numPr>
      <w:spacing w:before="6600" w:after="120" w:line="300" w:lineRule="auto"/>
      <w:ind w:right="709"/>
      <w:jc w:val="center"/>
      <w:outlineLvl w:val="0"/>
    </w:pPr>
    <w:rPr>
      <w:rFonts w:ascii="Times New Roman" w:eastAsiaTheme="majorEastAsia" w:hAnsi="Times New Roman" w:cstheme="majorBidi"/>
      <w:b/>
      <w:iCs/>
      <w:caps/>
      <w:snapToGrid w:val="0"/>
      <w:spacing w:val="20"/>
      <w:sz w:val="24"/>
      <w:lang w:eastAsia="ja-JP"/>
    </w:rPr>
  </w:style>
  <w:style w:type="paragraph" w:customStyle="1" w:styleId="12">
    <w:name w:val="1.2 Заг. Глав"/>
    <w:next w:val="13"/>
    <w:qFormat/>
    <w:rsid w:val="003A171F"/>
    <w:pPr>
      <w:keepNext/>
      <w:keepLines/>
      <w:pageBreakBefore/>
      <w:numPr>
        <w:ilvl w:val="1"/>
        <w:numId w:val="27"/>
      </w:numPr>
      <w:spacing w:after="120" w:line="300" w:lineRule="auto"/>
      <w:jc w:val="both"/>
      <w:outlineLvl w:val="1"/>
    </w:pPr>
    <w:rPr>
      <w:rFonts w:ascii="Times New Roman" w:eastAsiaTheme="majorEastAsia" w:hAnsi="Times New Roman" w:cstheme="majorBidi"/>
      <w:b/>
      <w:caps/>
      <w:spacing w:val="20"/>
      <w:sz w:val="28"/>
      <w:szCs w:val="26"/>
    </w:rPr>
  </w:style>
  <w:style w:type="paragraph" w:customStyle="1" w:styleId="13">
    <w:name w:val="1.3 Заг. Частей Глав"/>
    <w:next w:val="00"/>
    <w:link w:val="135"/>
    <w:qFormat/>
    <w:rsid w:val="003A171F"/>
    <w:pPr>
      <w:keepNext/>
      <w:keepLines/>
      <w:numPr>
        <w:ilvl w:val="2"/>
        <w:numId w:val="27"/>
      </w:numPr>
      <w:spacing w:after="120" w:line="300" w:lineRule="auto"/>
      <w:jc w:val="both"/>
      <w:outlineLvl w:val="2"/>
    </w:pPr>
    <w:rPr>
      <w:rFonts w:ascii="Times New Roman" w:eastAsiaTheme="majorEastAsia" w:hAnsi="Times New Roman" w:cstheme="majorBidi"/>
      <w:b/>
      <w:smallCaps/>
      <w:spacing w:val="20"/>
      <w:sz w:val="28"/>
      <w:szCs w:val="24"/>
    </w:rPr>
  </w:style>
  <w:style w:type="character" w:customStyle="1" w:styleId="135">
    <w:name w:val="1.3 Заг. Частей Глав Знак"/>
    <w:basedOn w:val="ac"/>
    <w:link w:val="13"/>
    <w:rsid w:val="003A171F"/>
    <w:rPr>
      <w:rFonts w:ascii="Times New Roman" w:eastAsiaTheme="majorEastAsia" w:hAnsi="Times New Roman" w:cstheme="majorBidi"/>
      <w:b/>
      <w:smallCaps/>
      <w:spacing w:val="20"/>
      <w:sz w:val="28"/>
      <w:szCs w:val="24"/>
    </w:rPr>
  </w:style>
  <w:style w:type="character" w:customStyle="1" w:styleId="203">
    <w:name w:val="2.0 Наз. Рис. Знак"/>
    <w:basedOn w:val="ac"/>
    <w:link w:val="20"/>
    <w:rsid w:val="003A171F"/>
    <w:rPr>
      <w:rFonts w:ascii="Times New Roman" w:eastAsiaTheme="majorEastAsia" w:hAnsi="Times New Roman" w:cstheme="majorBidi"/>
      <w:i/>
      <w:iCs/>
      <w:snapToGrid w:val="0"/>
      <w:spacing w:val="10"/>
      <w:sz w:val="28"/>
    </w:rPr>
  </w:style>
  <w:style w:type="paragraph" w:customStyle="1" w:styleId="20">
    <w:name w:val="2.0 Наз. Рис."/>
    <w:link w:val="203"/>
    <w:qFormat/>
    <w:rsid w:val="003A171F"/>
    <w:pPr>
      <w:keepLines/>
      <w:numPr>
        <w:ilvl w:val="6"/>
        <w:numId w:val="27"/>
      </w:numPr>
      <w:spacing w:before="160" w:after="320" w:line="252" w:lineRule="auto"/>
      <w:jc w:val="center"/>
    </w:pPr>
    <w:rPr>
      <w:rFonts w:ascii="Times New Roman" w:eastAsiaTheme="majorEastAsia" w:hAnsi="Times New Roman" w:cstheme="majorBidi"/>
      <w:i/>
      <w:iCs/>
      <w:snapToGrid w:val="0"/>
      <w:spacing w:val="10"/>
      <w:sz w:val="28"/>
    </w:rPr>
  </w:style>
  <w:style w:type="paragraph" w:customStyle="1" w:styleId="14">
    <w:name w:val="1.4 Заг. Подглав"/>
    <w:next w:val="00"/>
    <w:link w:val="146"/>
    <w:qFormat/>
    <w:rsid w:val="003A171F"/>
    <w:pPr>
      <w:keepNext/>
      <w:keepLines/>
      <w:numPr>
        <w:ilvl w:val="5"/>
        <w:numId w:val="27"/>
      </w:numPr>
      <w:spacing w:after="120" w:line="300" w:lineRule="auto"/>
      <w:jc w:val="both"/>
      <w:outlineLvl w:val="3"/>
    </w:pPr>
    <w:rPr>
      <w:rFonts w:ascii="Times New Roman" w:eastAsiaTheme="majorEastAsia" w:hAnsi="Times New Roman" w:cstheme="majorBidi"/>
      <w:b/>
      <w:iCs/>
      <w:spacing w:val="20"/>
      <w:sz w:val="28"/>
    </w:rPr>
  </w:style>
  <w:style w:type="character" w:customStyle="1" w:styleId="146">
    <w:name w:val="1.4 Заг. Подглав Знак"/>
    <w:basedOn w:val="ac"/>
    <w:link w:val="14"/>
    <w:rsid w:val="003A171F"/>
    <w:rPr>
      <w:rFonts w:ascii="Times New Roman" w:eastAsiaTheme="majorEastAsia" w:hAnsi="Times New Roman" w:cstheme="majorBidi"/>
      <w:b/>
      <w:iCs/>
      <w:spacing w:val="20"/>
      <w:sz w:val="28"/>
    </w:rPr>
  </w:style>
  <w:style w:type="paragraph" w:customStyle="1" w:styleId="156">
    <w:name w:val="1.5 Заг. Параграфов"/>
    <w:next w:val="00"/>
    <w:qFormat/>
    <w:rsid w:val="003A171F"/>
    <w:pPr>
      <w:keepNext/>
      <w:keepLines/>
      <w:spacing w:after="120" w:line="300" w:lineRule="auto"/>
      <w:ind w:firstLine="709"/>
      <w:jc w:val="both"/>
    </w:pPr>
    <w:rPr>
      <w:rFonts w:ascii="Times New Roman" w:eastAsiaTheme="majorEastAsia" w:hAnsi="Times New Roman" w:cstheme="majorBidi"/>
      <w:b/>
      <w:i/>
      <w:iCs/>
      <w:snapToGrid w:val="0"/>
      <w:spacing w:val="20"/>
      <w:sz w:val="28"/>
    </w:rPr>
  </w:style>
  <w:style w:type="paragraph" w:customStyle="1" w:styleId="163">
    <w:name w:val="1.6 Заг. Подпараграфов"/>
    <w:next w:val="00"/>
    <w:qFormat/>
    <w:rsid w:val="003A171F"/>
    <w:pPr>
      <w:keepNext/>
      <w:keepLines/>
      <w:spacing w:after="160" w:line="259" w:lineRule="auto"/>
      <w:ind w:firstLine="709"/>
      <w:jc w:val="both"/>
    </w:pPr>
    <w:rPr>
      <w:rFonts w:ascii="Times New Roman" w:eastAsiaTheme="majorEastAsia" w:hAnsi="Times New Roman" w:cstheme="majorBidi"/>
      <w:i/>
      <w:iCs/>
      <w:snapToGrid w:val="0"/>
      <w:spacing w:val="20"/>
      <w:sz w:val="28"/>
    </w:rPr>
  </w:style>
  <w:style w:type="paragraph" w:customStyle="1" w:styleId="302">
    <w:name w:val="3.0 Т. Наз."/>
    <w:qFormat/>
    <w:rsid w:val="003A171F"/>
    <w:pPr>
      <w:keepNext/>
      <w:keepLines/>
      <w:spacing w:before="120" w:after="240" w:line="252" w:lineRule="auto"/>
      <w:jc w:val="center"/>
    </w:pPr>
    <w:rPr>
      <w:rFonts w:ascii="Times New Roman" w:eastAsiaTheme="majorEastAsia" w:hAnsi="Times New Roman" w:cstheme="majorBidi"/>
      <w:i/>
      <w:iCs/>
      <w:snapToGrid w:val="0"/>
      <w:spacing w:val="10"/>
      <w:sz w:val="28"/>
    </w:rPr>
  </w:style>
  <w:style w:type="paragraph" w:customStyle="1" w:styleId="03">
    <w:name w:val="0.3 Центр"/>
    <w:basedOn w:val="aa"/>
    <w:link w:val="030"/>
    <w:qFormat/>
    <w:rsid w:val="003A171F"/>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30">
    <w:name w:val="0.3 Центр Знак"/>
    <w:basedOn w:val="ac"/>
    <w:link w:val="03"/>
    <w:rsid w:val="003A171F"/>
    <w:rPr>
      <w:rFonts w:ascii="Times New Roman" w:eastAsia="Times New Roman" w:hAnsi="Times New Roman" w:cs="Times New Roman"/>
      <w:sz w:val="24"/>
      <w:szCs w:val="20"/>
    </w:rPr>
  </w:style>
  <w:style w:type="paragraph" w:customStyle="1" w:styleId="051">
    <w:name w:val="0.5 Список 1"/>
    <w:basedOn w:val="00"/>
    <w:link w:val="0510"/>
    <w:qFormat/>
    <w:rsid w:val="003A171F"/>
    <w:pPr>
      <w:spacing w:after="40"/>
      <w:ind w:left="1276" w:hanging="425"/>
      <w:contextualSpacing w:val="0"/>
    </w:pPr>
    <w:rPr>
      <w:rFonts w:eastAsia="Times New Roman" w:cs="Times New Roman"/>
      <w:szCs w:val="20"/>
    </w:rPr>
  </w:style>
  <w:style w:type="character" w:customStyle="1" w:styleId="0510">
    <w:name w:val="0.5 Список 1 Знак"/>
    <w:basedOn w:val="000"/>
    <w:link w:val="051"/>
    <w:rsid w:val="003A171F"/>
    <w:rPr>
      <w:rFonts w:ascii="Times New Roman" w:eastAsia="Times New Roman" w:hAnsi="Times New Roman" w:cs="Times New Roman"/>
      <w:sz w:val="24"/>
      <w:szCs w:val="20"/>
    </w:rPr>
  </w:style>
  <w:style w:type="paragraph" w:customStyle="1" w:styleId="01">
    <w:name w:val="0.1 Пробел"/>
    <w:basedOn w:val="00"/>
    <w:link w:val="010"/>
    <w:qFormat/>
    <w:rsid w:val="003A171F"/>
    <w:pPr>
      <w:spacing w:after="40"/>
    </w:pPr>
    <w:rPr>
      <w:rFonts w:eastAsia="Times New Roman" w:cs="Times New Roman"/>
      <w:szCs w:val="20"/>
    </w:rPr>
  </w:style>
  <w:style w:type="character" w:customStyle="1" w:styleId="010">
    <w:name w:val="0.1 Пробел Знак"/>
    <w:basedOn w:val="000"/>
    <w:link w:val="01"/>
    <w:rsid w:val="003A171F"/>
    <w:rPr>
      <w:rFonts w:ascii="Times New Roman" w:eastAsia="Times New Roman" w:hAnsi="Times New Roman" w:cs="Times New Roman"/>
      <w:sz w:val="24"/>
      <w:szCs w:val="20"/>
    </w:rPr>
  </w:style>
  <w:style w:type="paragraph" w:customStyle="1" w:styleId="xl1104">
    <w:name w:val="xl1104"/>
    <w:basedOn w:val="aa"/>
    <w:qFormat/>
    <w:rsid w:val="003A171F"/>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05">
    <w:name w:val="xl1105"/>
    <w:basedOn w:val="aa"/>
    <w:qFormat/>
    <w:rsid w:val="003A171F"/>
    <w:pPr>
      <w:pBdr>
        <w:top w:val="single" w:sz="8" w:space="0" w:color="auto"/>
        <w:left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6">
    <w:name w:val="xl1106"/>
    <w:basedOn w:val="aa"/>
    <w:qFormat/>
    <w:rsid w:val="003A171F"/>
    <w:pPr>
      <w:pBdr>
        <w:top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7">
    <w:name w:val="xl1107"/>
    <w:basedOn w:val="aa"/>
    <w:qFormat/>
    <w:rsid w:val="003A171F"/>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8">
    <w:name w:val="xl1108"/>
    <w:basedOn w:val="aa"/>
    <w:qFormat/>
    <w:rsid w:val="003A171F"/>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9">
    <w:name w:val="xl1109"/>
    <w:basedOn w:val="aa"/>
    <w:qFormat/>
    <w:rsid w:val="003A171F"/>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0">
    <w:name w:val="xl1110"/>
    <w:basedOn w:val="aa"/>
    <w:qFormat/>
    <w:rsid w:val="003A171F"/>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1">
    <w:name w:val="xl1111"/>
    <w:basedOn w:val="aa"/>
    <w:qFormat/>
    <w:rsid w:val="003A171F"/>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2">
    <w:name w:val="xl1112"/>
    <w:basedOn w:val="aa"/>
    <w:qFormat/>
    <w:rsid w:val="003A171F"/>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3">
    <w:name w:val="xl1113"/>
    <w:basedOn w:val="aa"/>
    <w:qFormat/>
    <w:rsid w:val="003A171F"/>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14">
    <w:name w:val="xl1114"/>
    <w:basedOn w:val="aa"/>
    <w:qFormat/>
    <w:rsid w:val="003A171F"/>
    <w:pPr>
      <w:pBdr>
        <w:top w:val="single" w:sz="8" w:space="0" w:color="auto"/>
        <w:left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5">
    <w:name w:val="xl1115"/>
    <w:basedOn w:val="aa"/>
    <w:qFormat/>
    <w:rsid w:val="003A171F"/>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6">
    <w:name w:val="xl1116"/>
    <w:basedOn w:val="aa"/>
    <w:qFormat/>
    <w:rsid w:val="003A171F"/>
    <w:pPr>
      <w:pBdr>
        <w:top w:val="single" w:sz="8" w:space="0" w:color="auto"/>
        <w:bottom w:val="single" w:sz="8" w:space="0" w:color="auto"/>
        <w:right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7">
    <w:name w:val="xl1117"/>
    <w:basedOn w:val="aa"/>
    <w:qFormat/>
    <w:rsid w:val="003A171F"/>
    <w:pPr>
      <w:pBdr>
        <w:top w:val="single" w:sz="4"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18">
    <w:name w:val="xl1118"/>
    <w:basedOn w:val="aa"/>
    <w:qFormat/>
    <w:rsid w:val="003A171F"/>
    <w:pPr>
      <w:pBdr>
        <w:top w:val="single" w:sz="4"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19">
    <w:name w:val="xl1119"/>
    <w:basedOn w:val="aa"/>
    <w:qFormat/>
    <w:rsid w:val="003A171F"/>
    <w:pPr>
      <w:pBdr>
        <w:top w:val="single" w:sz="4"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0">
    <w:name w:val="xl1120"/>
    <w:basedOn w:val="aa"/>
    <w:qFormat/>
    <w:rsid w:val="003A171F"/>
    <w:pPr>
      <w:pBdr>
        <w:top w:val="single" w:sz="8"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1">
    <w:name w:val="xl1121"/>
    <w:basedOn w:val="aa"/>
    <w:qFormat/>
    <w:rsid w:val="003A171F"/>
    <w:pPr>
      <w:pBdr>
        <w:top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2">
    <w:name w:val="xl1122"/>
    <w:basedOn w:val="aa"/>
    <w:qFormat/>
    <w:rsid w:val="003A171F"/>
    <w:pPr>
      <w:pBdr>
        <w:top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3">
    <w:name w:val="xl1123"/>
    <w:basedOn w:val="aa"/>
    <w:qFormat/>
    <w:rsid w:val="003A171F"/>
    <w:pPr>
      <w:pBdr>
        <w:top w:val="single" w:sz="8"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4">
    <w:name w:val="xl1124"/>
    <w:basedOn w:val="aa"/>
    <w:qFormat/>
    <w:rsid w:val="003A171F"/>
    <w:pPr>
      <w:pBdr>
        <w:top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5">
    <w:name w:val="xl1125"/>
    <w:basedOn w:val="aa"/>
    <w:qFormat/>
    <w:rsid w:val="003A171F"/>
    <w:pPr>
      <w:pBdr>
        <w:top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6">
    <w:name w:val="xl1126"/>
    <w:basedOn w:val="aa"/>
    <w:qFormat/>
    <w:rsid w:val="003A171F"/>
    <w:pPr>
      <w:pBdr>
        <w:top w:val="single" w:sz="8" w:space="0" w:color="auto"/>
        <w:left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7">
    <w:name w:val="xl1127"/>
    <w:basedOn w:val="aa"/>
    <w:qFormat/>
    <w:rsid w:val="003A171F"/>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11111121">
    <w:name w:val="1 / 1.1 / 1.1.121"/>
    <w:basedOn w:val="ae"/>
    <w:next w:val="111111"/>
    <w:rsid w:val="003A171F"/>
  </w:style>
  <w:style w:type="numbering" w:customStyle="1" w:styleId="1111111">
    <w:name w:val="1 / 1.1 / 1.1.11"/>
    <w:basedOn w:val="ae"/>
    <w:next w:val="111111"/>
    <w:uiPriority w:val="99"/>
    <w:semiHidden/>
    <w:unhideWhenUsed/>
    <w:rsid w:val="003A171F"/>
  </w:style>
  <w:style w:type="numbering" w:customStyle="1" w:styleId="11111115111">
    <w:name w:val="1 / 1.1 / 1.1.115111"/>
    <w:basedOn w:val="ae"/>
    <w:next w:val="111111"/>
    <w:rsid w:val="003A171F"/>
    <w:pPr>
      <w:numPr>
        <w:numId w:val="28"/>
      </w:numPr>
    </w:pPr>
  </w:style>
  <w:style w:type="table" w:customStyle="1" w:styleId="3111">
    <w:name w:val="Сетка таблицы311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11">
    <w:name w:val="Сетка таблицы221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1111">
    <w:name w:val="Нет списка1111"/>
    <w:next w:val="ae"/>
    <w:semiHidden/>
    <w:rsid w:val="003A171F"/>
  </w:style>
  <w:style w:type="numbering" w:customStyle="1" w:styleId="11111122">
    <w:name w:val="1 / 1.1 / 1.1.122"/>
    <w:basedOn w:val="ae"/>
    <w:next w:val="111111"/>
    <w:rsid w:val="003A171F"/>
  </w:style>
  <w:style w:type="numbering" w:customStyle="1" w:styleId="1111113">
    <w:name w:val="1 / 1.1 / 1.1.13"/>
    <w:basedOn w:val="ae"/>
    <w:next w:val="111111"/>
    <w:uiPriority w:val="99"/>
    <w:semiHidden/>
    <w:unhideWhenUsed/>
    <w:rsid w:val="003A171F"/>
  </w:style>
  <w:style w:type="numbering" w:customStyle="1" w:styleId="11111115112">
    <w:name w:val="1 / 1.1 / 1.1.115112"/>
    <w:basedOn w:val="ae"/>
    <w:next w:val="111111"/>
    <w:rsid w:val="003A171F"/>
  </w:style>
  <w:style w:type="table" w:customStyle="1" w:styleId="1-51">
    <w:name w:val="Средняя заливка 1 - Акцент 51"/>
    <w:basedOn w:val="ad"/>
    <w:next w:val="1-5"/>
    <w:uiPriority w:val="63"/>
    <w:rsid w:val="003A171F"/>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2">
    <w:name w:val="Статья / Раздел24202"/>
    <w:rsid w:val="003A171F"/>
  </w:style>
  <w:style w:type="numbering" w:customStyle="1" w:styleId="111111142">
    <w:name w:val="1 / 1.1 / 1.1.1142"/>
    <w:rsid w:val="003A171F"/>
  </w:style>
  <w:style w:type="numbering" w:customStyle="1" w:styleId="11111123">
    <w:name w:val="1 / 1.1 / 1.1.123"/>
    <w:basedOn w:val="ae"/>
    <w:next w:val="111111"/>
    <w:rsid w:val="003A171F"/>
  </w:style>
  <w:style w:type="numbering" w:customStyle="1" w:styleId="1111114">
    <w:name w:val="1 / 1.1 / 1.1.14"/>
    <w:basedOn w:val="ae"/>
    <w:next w:val="111111"/>
    <w:uiPriority w:val="99"/>
    <w:semiHidden/>
    <w:unhideWhenUsed/>
    <w:rsid w:val="003A171F"/>
  </w:style>
  <w:style w:type="numbering" w:customStyle="1" w:styleId="11111115113">
    <w:name w:val="1 / 1.1 / 1.1.115113"/>
    <w:basedOn w:val="ae"/>
    <w:next w:val="111111"/>
    <w:rsid w:val="003A171F"/>
  </w:style>
  <w:style w:type="table" w:customStyle="1" w:styleId="1-52">
    <w:name w:val="Средняя заливка 1 - Акцент 52"/>
    <w:basedOn w:val="ad"/>
    <w:next w:val="1-5"/>
    <w:uiPriority w:val="63"/>
    <w:rsid w:val="003A171F"/>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3">
    <w:name w:val="Статья / Раздел24203"/>
    <w:rsid w:val="003A171F"/>
  </w:style>
  <w:style w:type="table" w:customStyle="1" w:styleId="2120">
    <w:name w:val="Сетка таблицы21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30">
    <w:name w:val="Сетка таблицы313"/>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30">
    <w:name w:val="Сетка таблицы223"/>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20">
    <w:name w:val="Сетка таблицы32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11111143">
    <w:name w:val="1 / 1.1 / 1.1.1143"/>
    <w:rsid w:val="003A171F"/>
  </w:style>
  <w:style w:type="numbering" w:customStyle="1" w:styleId="1131">
    <w:name w:val="Нет списка113"/>
    <w:next w:val="ae"/>
    <w:semiHidden/>
    <w:rsid w:val="003A171F"/>
  </w:style>
  <w:style w:type="table" w:customStyle="1" w:styleId="2320">
    <w:name w:val="Сетка таблицы232"/>
    <w:basedOn w:val="ad"/>
    <w:next w:val="aff1"/>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d"/>
    <w:next w:val="aff1"/>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H1 Знак1,Заголовок 1 Знак Знак Знак Знак Знак1,Заголовок 11 Знак Знак Знак,Заголовок 11 Знак Знак1"/>
    <w:basedOn w:val="ac"/>
    <w:uiPriority w:val="9"/>
    <w:rsid w:val="003A171F"/>
    <w:rPr>
      <w:rFonts w:asciiTheme="majorHAnsi" w:eastAsiaTheme="majorEastAsia" w:hAnsiTheme="majorHAnsi" w:cstheme="majorBidi"/>
      <w:b/>
      <w:bCs/>
      <w:color w:val="365F91" w:themeColor="accent1" w:themeShade="BF"/>
      <w:sz w:val="28"/>
      <w:szCs w:val="28"/>
    </w:rPr>
  </w:style>
  <w:style w:type="character" w:customStyle="1" w:styleId="217">
    <w:name w:val="Заголовок 2 Знак1"/>
    <w:aliases w:val="Знак2 Знак2,Знак2 Знак Знак1,Gliederung2 Знак1,H2 Знак1,h2 Знак1,Заголовок 2 Знак1 Знак Знак Знак1,h2 Знак Знак1"/>
    <w:basedOn w:val="ac"/>
    <w:uiPriority w:val="9"/>
    <w:qFormat/>
    <w:rsid w:val="003A171F"/>
    <w:rPr>
      <w:rFonts w:asciiTheme="majorHAnsi" w:eastAsiaTheme="majorEastAsia" w:hAnsiTheme="majorHAnsi" w:cstheme="majorBidi"/>
      <w:b/>
      <w:bCs/>
      <w:color w:val="4F81BD" w:themeColor="accent1"/>
      <w:sz w:val="26"/>
      <w:szCs w:val="26"/>
    </w:rPr>
  </w:style>
  <w:style w:type="character" w:customStyle="1" w:styleId="218">
    <w:name w:val="Цитата 2 Знак1"/>
    <w:basedOn w:val="ac"/>
    <w:uiPriority w:val="29"/>
    <w:rsid w:val="003A171F"/>
    <w:rPr>
      <w:rFonts w:ascii="Times New Roman" w:hAnsi="Times New Roman"/>
      <w:i/>
      <w:iCs/>
      <w:color w:val="000000" w:themeColor="text1"/>
      <w:sz w:val="28"/>
    </w:rPr>
  </w:style>
  <w:style w:type="numbering" w:customStyle="1" w:styleId="157">
    <w:name w:val="Нет списка15"/>
    <w:next w:val="ae"/>
    <w:uiPriority w:val="99"/>
    <w:semiHidden/>
    <w:unhideWhenUsed/>
    <w:rsid w:val="003A171F"/>
  </w:style>
  <w:style w:type="numbering" w:customStyle="1" w:styleId="1141">
    <w:name w:val="Нет списка114"/>
    <w:next w:val="ae"/>
    <w:uiPriority w:val="99"/>
    <w:semiHidden/>
    <w:unhideWhenUsed/>
    <w:rsid w:val="003A171F"/>
  </w:style>
  <w:style w:type="numbering" w:customStyle="1" w:styleId="253">
    <w:name w:val="Нет списка25"/>
    <w:next w:val="ae"/>
    <w:uiPriority w:val="99"/>
    <w:semiHidden/>
    <w:unhideWhenUsed/>
    <w:rsid w:val="003A171F"/>
  </w:style>
  <w:style w:type="numbering" w:customStyle="1" w:styleId="11111124">
    <w:name w:val="1 / 1.1 / 1.1.124"/>
    <w:basedOn w:val="ae"/>
    <w:next w:val="111111"/>
    <w:rsid w:val="003A171F"/>
  </w:style>
  <w:style w:type="numbering" w:customStyle="1" w:styleId="1111115">
    <w:name w:val="1 / 1.1 / 1.1.15"/>
    <w:basedOn w:val="ae"/>
    <w:next w:val="111111"/>
    <w:uiPriority w:val="99"/>
    <w:semiHidden/>
    <w:unhideWhenUsed/>
    <w:rsid w:val="003A171F"/>
  </w:style>
  <w:style w:type="numbering" w:customStyle="1" w:styleId="11111115114">
    <w:name w:val="1 / 1.1 / 1.1.115114"/>
    <w:basedOn w:val="ae"/>
    <w:next w:val="111111"/>
    <w:rsid w:val="003A171F"/>
  </w:style>
  <w:style w:type="numbering" w:customStyle="1" w:styleId="1112">
    <w:name w:val="Нет списка1112"/>
    <w:next w:val="ae"/>
    <w:uiPriority w:val="99"/>
    <w:semiHidden/>
    <w:unhideWhenUsed/>
    <w:rsid w:val="003A171F"/>
  </w:style>
  <w:style w:type="numbering" w:customStyle="1" w:styleId="24204">
    <w:name w:val="Статья / Раздел24204"/>
    <w:rsid w:val="003A171F"/>
  </w:style>
  <w:style w:type="numbering" w:customStyle="1" w:styleId="111111144">
    <w:name w:val="1 / 1.1 / 1.1.1144"/>
    <w:rsid w:val="003A171F"/>
  </w:style>
  <w:style w:type="numbering" w:customStyle="1" w:styleId="2121">
    <w:name w:val="Нет списка212"/>
    <w:next w:val="ae"/>
    <w:uiPriority w:val="99"/>
    <w:semiHidden/>
    <w:unhideWhenUsed/>
    <w:rsid w:val="003A171F"/>
  </w:style>
  <w:style w:type="numbering" w:customStyle="1" w:styleId="344">
    <w:name w:val="Нет списка34"/>
    <w:next w:val="ae"/>
    <w:uiPriority w:val="99"/>
    <w:semiHidden/>
    <w:unhideWhenUsed/>
    <w:rsid w:val="003A171F"/>
  </w:style>
  <w:style w:type="numbering" w:customStyle="1" w:styleId="111111211">
    <w:name w:val="1 / 1.1 / 1.1.1211"/>
    <w:basedOn w:val="ae"/>
    <w:next w:val="111111"/>
    <w:rsid w:val="003A171F"/>
  </w:style>
  <w:style w:type="numbering" w:customStyle="1" w:styleId="11111111">
    <w:name w:val="1 / 1.1 / 1.1.111"/>
    <w:basedOn w:val="ae"/>
    <w:next w:val="111111"/>
    <w:uiPriority w:val="99"/>
    <w:semiHidden/>
    <w:unhideWhenUsed/>
    <w:rsid w:val="003A171F"/>
  </w:style>
  <w:style w:type="numbering" w:customStyle="1" w:styleId="111111151111">
    <w:name w:val="1 / 1.1 / 1.1.1151111"/>
    <w:basedOn w:val="ae"/>
    <w:next w:val="111111"/>
    <w:rsid w:val="003A171F"/>
  </w:style>
  <w:style w:type="numbering" w:customStyle="1" w:styleId="111110">
    <w:name w:val="Нет списка11111"/>
    <w:next w:val="ae"/>
    <w:uiPriority w:val="99"/>
    <w:semiHidden/>
    <w:unhideWhenUsed/>
    <w:rsid w:val="003A171F"/>
  </w:style>
  <w:style w:type="numbering" w:customStyle="1" w:styleId="242011">
    <w:name w:val="Статья / Раздел242011"/>
    <w:rsid w:val="003A171F"/>
  </w:style>
  <w:style w:type="numbering" w:customStyle="1" w:styleId="1111111411">
    <w:name w:val="1 / 1.1 / 1.1.11411"/>
    <w:rsid w:val="003A171F"/>
  </w:style>
  <w:style w:type="numbering" w:customStyle="1" w:styleId="21110">
    <w:name w:val="Нет списка2111"/>
    <w:next w:val="ae"/>
    <w:uiPriority w:val="99"/>
    <w:semiHidden/>
    <w:unhideWhenUsed/>
    <w:rsid w:val="003A171F"/>
  </w:style>
  <w:style w:type="numbering" w:customStyle="1" w:styleId="1111110">
    <w:name w:val="Нет списка111111"/>
    <w:next w:val="ae"/>
    <w:semiHidden/>
    <w:rsid w:val="003A171F"/>
  </w:style>
  <w:style w:type="paragraph" w:customStyle="1" w:styleId="msonormal0">
    <w:name w:val="msonormal"/>
    <w:basedOn w:val="aa"/>
    <w:qFormat/>
    <w:rsid w:val="003A17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9">
    <w:name w:val="Style29"/>
    <w:basedOn w:val="aa"/>
    <w:qFormat/>
    <w:rsid w:val="003A171F"/>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a"/>
    <w:uiPriority w:val="99"/>
    <w:qFormat/>
    <w:rsid w:val="003A171F"/>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FontStyle35">
    <w:name w:val="Font Style35"/>
    <w:uiPriority w:val="99"/>
    <w:rsid w:val="003A171F"/>
    <w:rPr>
      <w:rFonts w:ascii="Times New Roman" w:hAnsi="Times New Roman" w:cs="Times New Roman"/>
      <w:sz w:val="18"/>
      <w:szCs w:val="18"/>
    </w:rPr>
  </w:style>
  <w:style w:type="paragraph" w:customStyle="1" w:styleId="Iauiue">
    <w:name w:val="Iau?iue"/>
    <w:uiPriority w:val="99"/>
    <w:qFormat/>
    <w:rsid w:val="003A171F"/>
    <w:pPr>
      <w:spacing w:after="0" w:line="240" w:lineRule="auto"/>
    </w:pPr>
    <w:rPr>
      <w:rFonts w:ascii="Times New Roman" w:eastAsia="Times New Roman" w:hAnsi="Times New Roman" w:cs="Times New Roman"/>
      <w:sz w:val="20"/>
      <w:szCs w:val="20"/>
      <w:lang w:val="en-US" w:eastAsia="ru-RU"/>
    </w:rPr>
  </w:style>
  <w:style w:type="numbering" w:customStyle="1" w:styleId="164">
    <w:name w:val="Нет списка16"/>
    <w:next w:val="ae"/>
    <w:uiPriority w:val="99"/>
    <w:semiHidden/>
    <w:unhideWhenUsed/>
    <w:rsid w:val="00750AAF"/>
  </w:style>
  <w:style w:type="numbering" w:customStyle="1" w:styleId="173">
    <w:name w:val="Нет списка17"/>
    <w:next w:val="ae"/>
    <w:uiPriority w:val="99"/>
    <w:semiHidden/>
    <w:unhideWhenUsed/>
    <w:rsid w:val="00750AAF"/>
  </w:style>
  <w:style w:type="character" w:customStyle="1" w:styleId="collapsebutton">
    <w:name w:val="collapsebutton"/>
    <w:basedOn w:val="ac"/>
    <w:rsid w:val="00750AAF"/>
  </w:style>
  <w:style w:type="numbering" w:customStyle="1" w:styleId="265">
    <w:name w:val="Нет списка26"/>
    <w:next w:val="ae"/>
    <w:uiPriority w:val="99"/>
    <w:semiHidden/>
    <w:unhideWhenUsed/>
    <w:rsid w:val="00750AAF"/>
  </w:style>
  <w:style w:type="numbering" w:customStyle="1" w:styleId="354">
    <w:name w:val="Нет списка35"/>
    <w:next w:val="ae"/>
    <w:uiPriority w:val="99"/>
    <w:semiHidden/>
    <w:unhideWhenUsed/>
    <w:rsid w:val="00750AAF"/>
  </w:style>
  <w:style w:type="numbering" w:customStyle="1" w:styleId="443">
    <w:name w:val="Нет списка44"/>
    <w:next w:val="ae"/>
    <w:uiPriority w:val="99"/>
    <w:semiHidden/>
    <w:unhideWhenUsed/>
    <w:rsid w:val="00750AAF"/>
  </w:style>
  <w:style w:type="paragraph" w:customStyle="1" w:styleId="font0">
    <w:name w:val="font0"/>
    <w:basedOn w:val="aa"/>
    <w:qFormat/>
    <w:rsid w:val="00750AAF"/>
    <w:pPr>
      <w:spacing w:before="100" w:beforeAutospacing="1" w:after="100" w:afterAutospacing="1" w:line="240" w:lineRule="auto"/>
    </w:pPr>
    <w:rPr>
      <w:rFonts w:ascii="Arial" w:eastAsia="Times New Roman" w:hAnsi="Arial" w:cs="Arial"/>
      <w:sz w:val="20"/>
      <w:szCs w:val="20"/>
    </w:rPr>
  </w:style>
  <w:style w:type="numbering" w:customStyle="1" w:styleId="541">
    <w:name w:val="Нет списка54"/>
    <w:next w:val="ae"/>
    <w:uiPriority w:val="99"/>
    <w:semiHidden/>
    <w:unhideWhenUsed/>
    <w:rsid w:val="00750AAF"/>
  </w:style>
  <w:style w:type="table" w:customStyle="1" w:styleId="272">
    <w:name w:val="Сетка таблицы27"/>
    <w:basedOn w:val="ad"/>
    <w:next w:val="aff1"/>
    <w:uiPriority w:val="39"/>
    <w:rsid w:val="00750AAF"/>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72">
    <w:name w:val="Сетка таблицы37"/>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53">
    <w:name w:val="Сетка таблицы45"/>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50">
    <w:name w:val="Сетка таблицы55"/>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50">
    <w:name w:val="Сетка таблицы65"/>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20">
    <w:name w:val="Сетка таблицы712"/>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83">
    <w:name w:val="Нет списка18"/>
    <w:next w:val="ae"/>
    <w:uiPriority w:val="99"/>
    <w:semiHidden/>
    <w:unhideWhenUsed/>
    <w:rsid w:val="00854762"/>
  </w:style>
  <w:style w:type="numbering" w:customStyle="1" w:styleId="193">
    <w:name w:val="Нет списка19"/>
    <w:next w:val="ae"/>
    <w:uiPriority w:val="99"/>
    <w:semiHidden/>
    <w:unhideWhenUsed/>
    <w:rsid w:val="00854762"/>
  </w:style>
  <w:style w:type="numbering" w:customStyle="1" w:styleId="273">
    <w:name w:val="Нет списка27"/>
    <w:next w:val="ae"/>
    <w:uiPriority w:val="99"/>
    <w:semiHidden/>
    <w:unhideWhenUsed/>
    <w:rsid w:val="00854762"/>
  </w:style>
  <w:style w:type="numbering" w:customStyle="1" w:styleId="363">
    <w:name w:val="Нет списка36"/>
    <w:next w:val="ae"/>
    <w:uiPriority w:val="99"/>
    <w:semiHidden/>
    <w:unhideWhenUsed/>
    <w:rsid w:val="00854762"/>
  </w:style>
  <w:style w:type="numbering" w:customStyle="1" w:styleId="454">
    <w:name w:val="Нет списка45"/>
    <w:next w:val="ae"/>
    <w:uiPriority w:val="99"/>
    <w:semiHidden/>
    <w:unhideWhenUsed/>
    <w:rsid w:val="00854762"/>
  </w:style>
  <w:style w:type="numbering" w:customStyle="1" w:styleId="551">
    <w:name w:val="Нет списка55"/>
    <w:next w:val="ae"/>
    <w:uiPriority w:val="99"/>
    <w:semiHidden/>
    <w:unhideWhenUsed/>
    <w:rsid w:val="00854762"/>
  </w:style>
  <w:style w:type="table" w:customStyle="1" w:styleId="282">
    <w:name w:val="Сетка таблицы28"/>
    <w:basedOn w:val="ad"/>
    <w:next w:val="aff1"/>
    <w:uiPriority w:val="39"/>
    <w:rsid w:val="00854762"/>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82">
    <w:name w:val="Сетка таблицы38"/>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64">
    <w:name w:val="Сетка таблицы46"/>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60">
    <w:name w:val="Сетка таблицы56"/>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60">
    <w:name w:val="Сетка таблицы66"/>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30">
    <w:name w:val="Сетка таблицы713"/>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04">
    <w:name w:val="Нет списка20"/>
    <w:next w:val="ae"/>
    <w:uiPriority w:val="99"/>
    <w:semiHidden/>
    <w:unhideWhenUsed/>
    <w:rsid w:val="00FA1E0B"/>
  </w:style>
  <w:style w:type="numbering" w:customStyle="1" w:styleId="1100">
    <w:name w:val="Нет списка110"/>
    <w:next w:val="ae"/>
    <w:uiPriority w:val="99"/>
    <w:semiHidden/>
    <w:unhideWhenUsed/>
    <w:rsid w:val="00FA1E0B"/>
  </w:style>
  <w:style w:type="numbering" w:customStyle="1" w:styleId="283">
    <w:name w:val="Нет списка28"/>
    <w:next w:val="ae"/>
    <w:uiPriority w:val="99"/>
    <w:semiHidden/>
    <w:unhideWhenUsed/>
    <w:rsid w:val="00FA1E0B"/>
  </w:style>
  <w:style w:type="numbering" w:customStyle="1" w:styleId="373">
    <w:name w:val="Нет списка37"/>
    <w:next w:val="ae"/>
    <w:uiPriority w:val="99"/>
    <w:semiHidden/>
    <w:unhideWhenUsed/>
    <w:rsid w:val="00FA1E0B"/>
  </w:style>
  <w:style w:type="numbering" w:customStyle="1" w:styleId="465">
    <w:name w:val="Нет списка46"/>
    <w:next w:val="ae"/>
    <w:uiPriority w:val="99"/>
    <w:semiHidden/>
    <w:unhideWhenUsed/>
    <w:rsid w:val="00FA1E0B"/>
  </w:style>
  <w:style w:type="numbering" w:customStyle="1" w:styleId="561">
    <w:name w:val="Нет списка56"/>
    <w:next w:val="ae"/>
    <w:uiPriority w:val="99"/>
    <w:semiHidden/>
    <w:unhideWhenUsed/>
    <w:rsid w:val="00FA1E0B"/>
  </w:style>
  <w:style w:type="table" w:customStyle="1" w:styleId="292">
    <w:name w:val="Сетка таблицы29"/>
    <w:basedOn w:val="ad"/>
    <w:next w:val="aff1"/>
    <w:uiPriority w:val="59"/>
    <w:rsid w:val="00FA1E0B"/>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92">
    <w:name w:val="Сетка таблицы39"/>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70">
    <w:name w:val="Сетка таблицы47"/>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70">
    <w:name w:val="Сетка таблицы57"/>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70">
    <w:name w:val="Сетка таблицы67"/>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4">
    <w:name w:val="Сетка таблицы714"/>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93">
    <w:name w:val="Нет списка29"/>
    <w:next w:val="ae"/>
    <w:uiPriority w:val="99"/>
    <w:semiHidden/>
    <w:unhideWhenUsed/>
    <w:rsid w:val="00374972"/>
  </w:style>
  <w:style w:type="numbering" w:customStyle="1" w:styleId="1150">
    <w:name w:val="Нет списка115"/>
    <w:next w:val="ae"/>
    <w:uiPriority w:val="99"/>
    <w:semiHidden/>
    <w:unhideWhenUsed/>
    <w:rsid w:val="00374972"/>
  </w:style>
  <w:style w:type="numbering" w:customStyle="1" w:styleId="2100">
    <w:name w:val="Нет списка210"/>
    <w:next w:val="ae"/>
    <w:uiPriority w:val="99"/>
    <w:semiHidden/>
    <w:unhideWhenUsed/>
    <w:rsid w:val="00374972"/>
  </w:style>
  <w:style w:type="numbering" w:customStyle="1" w:styleId="383">
    <w:name w:val="Нет списка38"/>
    <w:next w:val="ae"/>
    <w:uiPriority w:val="99"/>
    <w:semiHidden/>
    <w:unhideWhenUsed/>
    <w:rsid w:val="00374972"/>
  </w:style>
  <w:style w:type="numbering" w:customStyle="1" w:styleId="471">
    <w:name w:val="Нет списка47"/>
    <w:next w:val="ae"/>
    <w:uiPriority w:val="99"/>
    <w:semiHidden/>
    <w:unhideWhenUsed/>
    <w:rsid w:val="00374972"/>
  </w:style>
  <w:style w:type="numbering" w:customStyle="1" w:styleId="571">
    <w:name w:val="Нет списка57"/>
    <w:next w:val="ae"/>
    <w:uiPriority w:val="99"/>
    <w:semiHidden/>
    <w:unhideWhenUsed/>
    <w:rsid w:val="00374972"/>
  </w:style>
  <w:style w:type="table" w:customStyle="1" w:styleId="2101">
    <w:name w:val="Сетка таблицы210"/>
    <w:basedOn w:val="ad"/>
    <w:next w:val="aff1"/>
    <w:uiPriority w:val="59"/>
    <w:rsid w:val="00374972"/>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0">
    <w:name w:val="Сетка таблицы310"/>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80">
    <w:name w:val="Сетка таблицы48"/>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80">
    <w:name w:val="Сетка таблицы58"/>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80">
    <w:name w:val="Сетка таблицы68"/>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5">
    <w:name w:val="Сетка таблицы715"/>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03">
    <w:name w:val="Нет списка30"/>
    <w:next w:val="ae"/>
    <w:uiPriority w:val="99"/>
    <w:semiHidden/>
    <w:unhideWhenUsed/>
    <w:rsid w:val="006B6910"/>
  </w:style>
  <w:style w:type="numbering" w:customStyle="1" w:styleId="1160">
    <w:name w:val="Нет списка116"/>
    <w:next w:val="ae"/>
    <w:uiPriority w:val="99"/>
    <w:semiHidden/>
    <w:unhideWhenUsed/>
    <w:rsid w:val="006B6910"/>
  </w:style>
  <w:style w:type="numbering" w:customStyle="1" w:styleId="2130">
    <w:name w:val="Нет списка213"/>
    <w:next w:val="ae"/>
    <w:uiPriority w:val="99"/>
    <w:semiHidden/>
    <w:unhideWhenUsed/>
    <w:rsid w:val="006B6910"/>
  </w:style>
  <w:style w:type="numbering" w:customStyle="1" w:styleId="393">
    <w:name w:val="Нет списка39"/>
    <w:next w:val="ae"/>
    <w:uiPriority w:val="99"/>
    <w:semiHidden/>
    <w:unhideWhenUsed/>
    <w:rsid w:val="006B6910"/>
  </w:style>
  <w:style w:type="numbering" w:customStyle="1" w:styleId="481">
    <w:name w:val="Нет списка48"/>
    <w:next w:val="ae"/>
    <w:uiPriority w:val="99"/>
    <w:semiHidden/>
    <w:unhideWhenUsed/>
    <w:rsid w:val="006B6910"/>
  </w:style>
  <w:style w:type="numbering" w:customStyle="1" w:styleId="581">
    <w:name w:val="Нет списка58"/>
    <w:next w:val="ae"/>
    <w:uiPriority w:val="99"/>
    <w:semiHidden/>
    <w:unhideWhenUsed/>
    <w:rsid w:val="006B6910"/>
  </w:style>
  <w:style w:type="table" w:customStyle="1" w:styleId="2131">
    <w:name w:val="Сетка таблицы213"/>
    <w:basedOn w:val="ad"/>
    <w:next w:val="aff1"/>
    <w:uiPriority w:val="59"/>
    <w:rsid w:val="006B6910"/>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40">
    <w:name w:val="Сетка таблицы314"/>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90">
    <w:name w:val="Сетка таблицы49"/>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90">
    <w:name w:val="Сетка таблицы59"/>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90">
    <w:name w:val="Сетка таблицы69"/>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6">
    <w:name w:val="Сетка таблицы716"/>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642">
    <w:name w:val="Нет списка64"/>
    <w:next w:val="ae"/>
    <w:uiPriority w:val="99"/>
    <w:semiHidden/>
    <w:unhideWhenUsed/>
    <w:rsid w:val="006B6910"/>
  </w:style>
  <w:style w:type="numbering" w:customStyle="1" w:styleId="741">
    <w:name w:val="Нет списка74"/>
    <w:next w:val="ae"/>
    <w:uiPriority w:val="99"/>
    <w:semiHidden/>
    <w:unhideWhenUsed/>
    <w:rsid w:val="006B6910"/>
  </w:style>
  <w:style w:type="table" w:customStyle="1" w:styleId="820">
    <w:name w:val="Сетка таблицы82"/>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Normal">
    <w:name w:val="ConsNormal"/>
    <w:qFormat/>
    <w:rsid w:val="006B691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c"/>
    <w:rsid w:val="006B6910"/>
  </w:style>
  <w:style w:type="character" w:customStyle="1" w:styleId="grame">
    <w:name w:val="grame"/>
    <w:basedOn w:val="ac"/>
    <w:rsid w:val="006B6910"/>
  </w:style>
  <w:style w:type="numbering" w:customStyle="1" w:styleId="1170">
    <w:name w:val="Нет списка117"/>
    <w:next w:val="ae"/>
    <w:uiPriority w:val="99"/>
    <w:semiHidden/>
    <w:unhideWhenUsed/>
    <w:rsid w:val="006B6910"/>
  </w:style>
  <w:style w:type="numbering" w:customStyle="1" w:styleId="2140">
    <w:name w:val="Нет списка214"/>
    <w:next w:val="ae"/>
    <w:uiPriority w:val="99"/>
    <w:semiHidden/>
    <w:unhideWhenUsed/>
    <w:rsid w:val="006B6910"/>
  </w:style>
  <w:style w:type="numbering" w:customStyle="1" w:styleId="3121">
    <w:name w:val="Нет списка312"/>
    <w:next w:val="ae"/>
    <w:uiPriority w:val="99"/>
    <w:semiHidden/>
    <w:unhideWhenUsed/>
    <w:rsid w:val="006B6910"/>
  </w:style>
  <w:style w:type="numbering" w:customStyle="1" w:styleId="4120">
    <w:name w:val="Нет списка412"/>
    <w:next w:val="ae"/>
    <w:uiPriority w:val="99"/>
    <w:semiHidden/>
    <w:unhideWhenUsed/>
    <w:rsid w:val="006B6910"/>
  </w:style>
  <w:style w:type="paragraph" w:customStyle="1" w:styleId="118">
    <w:name w:val="Заголовок 11"/>
    <w:basedOn w:val="aa"/>
    <w:next w:val="aa"/>
    <w:uiPriority w:val="9"/>
    <w:qFormat/>
    <w:rsid w:val="006B6910"/>
    <w:pPr>
      <w:keepNext/>
      <w:keepLines/>
      <w:spacing w:before="480" w:after="0"/>
      <w:outlineLvl w:val="0"/>
    </w:pPr>
    <w:rPr>
      <w:rFonts w:ascii="Cambria" w:eastAsia="Times New Roman" w:hAnsi="Cambria" w:cs="Times New Roman"/>
      <w:b/>
      <w:bCs/>
      <w:color w:val="365F91"/>
      <w:sz w:val="28"/>
      <w:szCs w:val="28"/>
      <w:lang w:eastAsia="en-US"/>
    </w:rPr>
  </w:style>
  <w:style w:type="paragraph" w:customStyle="1" w:styleId="219">
    <w:name w:val="Заголовок 21"/>
    <w:basedOn w:val="aa"/>
    <w:next w:val="aa"/>
    <w:uiPriority w:val="9"/>
    <w:unhideWhenUsed/>
    <w:qFormat/>
    <w:rsid w:val="006B6910"/>
    <w:pPr>
      <w:keepNext/>
      <w:keepLines/>
      <w:spacing w:before="200" w:after="0"/>
      <w:outlineLvl w:val="1"/>
    </w:pPr>
    <w:rPr>
      <w:rFonts w:ascii="Cambria" w:eastAsia="Times New Roman" w:hAnsi="Cambria" w:cs="Times New Roman"/>
      <w:b/>
      <w:bCs/>
      <w:color w:val="4F81BD"/>
      <w:sz w:val="26"/>
      <w:szCs w:val="26"/>
    </w:rPr>
  </w:style>
  <w:style w:type="numbering" w:customStyle="1" w:styleId="1113">
    <w:name w:val="Нет списка1113"/>
    <w:next w:val="ae"/>
    <w:uiPriority w:val="99"/>
    <w:semiHidden/>
    <w:unhideWhenUsed/>
    <w:rsid w:val="006B6910"/>
  </w:style>
  <w:style w:type="table" w:customStyle="1" w:styleId="1151">
    <w:name w:val="Сетка таблицы115"/>
    <w:basedOn w:val="ad"/>
    <w:next w:val="aff1"/>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
    <w:name w:val="Нет списка11112"/>
    <w:next w:val="ae"/>
    <w:semiHidden/>
    <w:unhideWhenUsed/>
    <w:rsid w:val="006B6910"/>
  </w:style>
  <w:style w:type="numbering" w:customStyle="1" w:styleId="21120">
    <w:name w:val="Нет списка2112"/>
    <w:next w:val="ae"/>
    <w:uiPriority w:val="99"/>
    <w:semiHidden/>
    <w:unhideWhenUsed/>
    <w:rsid w:val="006B6910"/>
  </w:style>
  <w:style w:type="numbering" w:customStyle="1" w:styleId="31110">
    <w:name w:val="Нет списка3111"/>
    <w:next w:val="ae"/>
    <w:uiPriority w:val="99"/>
    <w:semiHidden/>
    <w:unhideWhenUsed/>
    <w:rsid w:val="006B6910"/>
  </w:style>
  <w:style w:type="table" w:customStyle="1" w:styleId="2141">
    <w:name w:val="Сетка таблицы214"/>
    <w:basedOn w:val="ad"/>
    <w:next w:val="aff1"/>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e"/>
    <w:uiPriority w:val="99"/>
    <w:semiHidden/>
    <w:unhideWhenUsed/>
    <w:rsid w:val="006B6910"/>
  </w:style>
  <w:style w:type="numbering" w:customStyle="1" w:styleId="1221">
    <w:name w:val="Нет списка122"/>
    <w:next w:val="ae"/>
    <w:uiPriority w:val="99"/>
    <w:semiHidden/>
    <w:unhideWhenUsed/>
    <w:rsid w:val="006B6910"/>
  </w:style>
  <w:style w:type="numbering" w:customStyle="1" w:styleId="11210">
    <w:name w:val="Нет списка1121"/>
    <w:next w:val="ae"/>
    <w:uiPriority w:val="99"/>
    <w:semiHidden/>
    <w:unhideWhenUsed/>
    <w:rsid w:val="006B6910"/>
  </w:style>
  <w:style w:type="numbering" w:customStyle="1" w:styleId="2220">
    <w:name w:val="Нет списка222"/>
    <w:next w:val="ae"/>
    <w:uiPriority w:val="99"/>
    <w:semiHidden/>
    <w:unhideWhenUsed/>
    <w:rsid w:val="006B6910"/>
  </w:style>
  <w:style w:type="numbering" w:customStyle="1" w:styleId="3212">
    <w:name w:val="Нет списка321"/>
    <w:next w:val="ae"/>
    <w:uiPriority w:val="99"/>
    <w:semiHidden/>
    <w:unhideWhenUsed/>
    <w:rsid w:val="006B6910"/>
  </w:style>
  <w:style w:type="table" w:customStyle="1" w:styleId="3150">
    <w:name w:val="Сетка таблицы315"/>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3">
    <w:name w:val="Нет списка81"/>
    <w:next w:val="ae"/>
    <w:uiPriority w:val="99"/>
    <w:semiHidden/>
    <w:unhideWhenUsed/>
    <w:rsid w:val="006B6910"/>
  </w:style>
  <w:style w:type="table" w:customStyle="1" w:styleId="920">
    <w:name w:val="Сетка таблицы92"/>
    <w:basedOn w:val="ad"/>
    <w:next w:val="aff1"/>
    <w:uiPriority w:val="3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11">
    <w:name w:val="Нет списка131"/>
    <w:next w:val="ae"/>
    <w:uiPriority w:val="99"/>
    <w:semiHidden/>
    <w:unhideWhenUsed/>
    <w:rsid w:val="006B6910"/>
  </w:style>
  <w:style w:type="numbering" w:customStyle="1" w:styleId="2310">
    <w:name w:val="Нет списка231"/>
    <w:next w:val="ae"/>
    <w:uiPriority w:val="99"/>
    <w:semiHidden/>
    <w:unhideWhenUsed/>
    <w:rsid w:val="006B6910"/>
  </w:style>
  <w:style w:type="numbering" w:customStyle="1" w:styleId="3310">
    <w:name w:val="Нет списка331"/>
    <w:next w:val="ae"/>
    <w:uiPriority w:val="99"/>
    <w:semiHidden/>
    <w:unhideWhenUsed/>
    <w:rsid w:val="006B6910"/>
  </w:style>
  <w:style w:type="numbering" w:customStyle="1" w:styleId="4210">
    <w:name w:val="Нет списка421"/>
    <w:next w:val="ae"/>
    <w:uiPriority w:val="99"/>
    <w:semiHidden/>
    <w:unhideWhenUsed/>
    <w:rsid w:val="006B6910"/>
  </w:style>
  <w:style w:type="numbering" w:customStyle="1" w:styleId="11310">
    <w:name w:val="Нет списка1131"/>
    <w:next w:val="ae"/>
    <w:semiHidden/>
    <w:unhideWhenUsed/>
    <w:rsid w:val="006B6910"/>
  </w:style>
  <w:style w:type="table" w:customStyle="1" w:styleId="1250">
    <w:name w:val="Сетка таблицы125"/>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1">
    <w:name w:val="Нет списка11121"/>
    <w:next w:val="ae"/>
    <w:uiPriority w:val="99"/>
    <w:semiHidden/>
    <w:unhideWhenUsed/>
    <w:rsid w:val="006B6910"/>
  </w:style>
  <w:style w:type="numbering" w:customStyle="1" w:styleId="21210">
    <w:name w:val="Нет списка2121"/>
    <w:next w:val="ae"/>
    <w:uiPriority w:val="99"/>
    <w:semiHidden/>
    <w:unhideWhenUsed/>
    <w:rsid w:val="006B6910"/>
  </w:style>
  <w:style w:type="numbering" w:customStyle="1" w:styleId="31210">
    <w:name w:val="Нет списка3121"/>
    <w:next w:val="ae"/>
    <w:uiPriority w:val="99"/>
    <w:semiHidden/>
    <w:unhideWhenUsed/>
    <w:rsid w:val="006B6910"/>
  </w:style>
  <w:style w:type="table" w:customStyle="1" w:styleId="2240">
    <w:name w:val="Сетка таблицы224"/>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0">
    <w:name w:val="Нет списка521"/>
    <w:next w:val="ae"/>
    <w:uiPriority w:val="99"/>
    <w:semiHidden/>
    <w:unhideWhenUsed/>
    <w:rsid w:val="006B6910"/>
  </w:style>
  <w:style w:type="numbering" w:customStyle="1" w:styleId="12111">
    <w:name w:val="Нет списка1211"/>
    <w:next w:val="ae"/>
    <w:semiHidden/>
    <w:unhideWhenUsed/>
    <w:rsid w:val="006B6910"/>
  </w:style>
  <w:style w:type="numbering" w:customStyle="1" w:styleId="11211">
    <w:name w:val="Нет списка11211"/>
    <w:next w:val="ae"/>
    <w:uiPriority w:val="99"/>
    <w:semiHidden/>
    <w:unhideWhenUsed/>
    <w:rsid w:val="006B6910"/>
  </w:style>
  <w:style w:type="numbering" w:customStyle="1" w:styleId="22110">
    <w:name w:val="Нет списка2211"/>
    <w:next w:val="ae"/>
    <w:uiPriority w:val="99"/>
    <w:semiHidden/>
    <w:unhideWhenUsed/>
    <w:rsid w:val="006B6910"/>
  </w:style>
  <w:style w:type="numbering" w:customStyle="1" w:styleId="32110">
    <w:name w:val="Нет списка3211"/>
    <w:next w:val="ae"/>
    <w:uiPriority w:val="99"/>
    <w:semiHidden/>
    <w:unhideWhenUsed/>
    <w:rsid w:val="006B6910"/>
  </w:style>
  <w:style w:type="table" w:customStyle="1" w:styleId="3230">
    <w:name w:val="Сетка таблицы323"/>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3">
    <w:name w:val="Нет списка91"/>
    <w:next w:val="ae"/>
    <w:uiPriority w:val="99"/>
    <w:semiHidden/>
    <w:unhideWhenUsed/>
    <w:rsid w:val="006B6910"/>
  </w:style>
  <w:style w:type="table" w:customStyle="1" w:styleId="1020">
    <w:name w:val="Сетка таблицы102"/>
    <w:basedOn w:val="ad"/>
    <w:next w:val="aff1"/>
    <w:uiPriority w:val="3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0">
    <w:name w:val="Нет списка141"/>
    <w:next w:val="ae"/>
    <w:uiPriority w:val="99"/>
    <w:semiHidden/>
    <w:unhideWhenUsed/>
    <w:rsid w:val="006B6910"/>
  </w:style>
  <w:style w:type="numbering" w:customStyle="1" w:styleId="2411">
    <w:name w:val="Нет списка241"/>
    <w:next w:val="ae"/>
    <w:uiPriority w:val="99"/>
    <w:semiHidden/>
    <w:unhideWhenUsed/>
    <w:rsid w:val="006B6910"/>
  </w:style>
  <w:style w:type="numbering" w:customStyle="1" w:styleId="3411">
    <w:name w:val="Нет списка341"/>
    <w:next w:val="ae"/>
    <w:uiPriority w:val="99"/>
    <w:semiHidden/>
    <w:unhideWhenUsed/>
    <w:rsid w:val="006B6910"/>
  </w:style>
  <w:style w:type="numbering" w:customStyle="1" w:styleId="4310">
    <w:name w:val="Нет списка431"/>
    <w:next w:val="ae"/>
    <w:uiPriority w:val="99"/>
    <w:semiHidden/>
    <w:unhideWhenUsed/>
    <w:rsid w:val="006B6910"/>
  </w:style>
  <w:style w:type="numbering" w:customStyle="1" w:styleId="11410">
    <w:name w:val="Нет списка1141"/>
    <w:next w:val="ae"/>
    <w:uiPriority w:val="99"/>
    <w:semiHidden/>
    <w:unhideWhenUsed/>
    <w:rsid w:val="006B6910"/>
  </w:style>
  <w:style w:type="table" w:customStyle="1" w:styleId="1320">
    <w:name w:val="Сетка таблицы132"/>
    <w:basedOn w:val="ad"/>
    <w:next w:val="aff1"/>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1">
    <w:name w:val="Нет списка11131"/>
    <w:next w:val="ae"/>
    <w:uiPriority w:val="99"/>
    <w:semiHidden/>
    <w:unhideWhenUsed/>
    <w:rsid w:val="006B6910"/>
  </w:style>
  <w:style w:type="numbering" w:customStyle="1" w:styleId="21310">
    <w:name w:val="Нет списка2131"/>
    <w:next w:val="ae"/>
    <w:uiPriority w:val="99"/>
    <w:semiHidden/>
    <w:unhideWhenUsed/>
    <w:rsid w:val="006B6910"/>
  </w:style>
  <w:style w:type="numbering" w:customStyle="1" w:styleId="3131">
    <w:name w:val="Нет списка313"/>
    <w:next w:val="ae"/>
    <w:uiPriority w:val="99"/>
    <w:semiHidden/>
    <w:unhideWhenUsed/>
    <w:rsid w:val="006B6910"/>
  </w:style>
  <w:style w:type="table" w:customStyle="1" w:styleId="2330">
    <w:name w:val="Сетка таблицы233"/>
    <w:basedOn w:val="ad"/>
    <w:next w:val="aff1"/>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0">
    <w:name w:val="Нет списка531"/>
    <w:next w:val="ae"/>
    <w:uiPriority w:val="99"/>
    <w:semiHidden/>
    <w:unhideWhenUsed/>
    <w:rsid w:val="006B6910"/>
  </w:style>
  <w:style w:type="numbering" w:customStyle="1" w:styleId="12210">
    <w:name w:val="Нет списка1221"/>
    <w:next w:val="ae"/>
    <w:uiPriority w:val="99"/>
    <w:semiHidden/>
    <w:unhideWhenUsed/>
    <w:rsid w:val="006B6910"/>
  </w:style>
  <w:style w:type="numbering" w:customStyle="1" w:styleId="1122">
    <w:name w:val="Нет списка1122"/>
    <w:next w:val="ae"/>
    <w:uiPriority w:val="99"/>
    <w:semiHidden/>
    <w:unhideWhenUsed/>
    <w:rsid w:val="006B6910"/>
  </w:style>
  <w:style w:type="numbering" w:customStyle="1" w:styleId="2221">
    <w:name w:val="Нет списка2221"/>
    <w:next w:val="ae"/>
    <w:uiPriority w:val="99"/>
    <w:semiHidden/>
    <w:unhideWhenUsed/>
    <w:rsid w:val="006B6910"/>
  </w:style>
  <w:style w:type="numbering" w:customStyle="1" w:styleId="3221">
    <w:name w:val="Нет списка322"/>
    <w:next w:val="ae"/>
    <w:uiPriority w:val="99"/>
    <w:semiHidden/>
    <w:unhideWhenUsed/>
    <w:rsid w:val="006B6910"/>
  </w:style>
  <w:style w:type="table" w:customStyle="1" w:styleId="3330">
    <w:name w:val="Сетка таблицы333"/>
    <w:basedOn w:val="ad"/>
    <w:next w:val="aff1"/>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
    <w:name w:val="Нет списка101"/>
    <w:next w:val="ae"/>
    <w:uiPriority w:val="99"/>
    <w:semiHidden/>
    <w:unhideWhenUsed/>
    <w:rsid w:val="006B6910"/>
  </w:style>
  <w:style w:type="numbering" w:customStyle="1" w:styleId="1510">
    <w:name w:val="Нет списка151"/>
    <w:next w:val="ae"/>
    <w:uiPriority w:val="99"/>
    <w:semiHidden/>
    <w:unhideWhenUsed/>
    <w:rsid w:val="006B6910"/>
  </w:style>
  <w:style w:type="numbering" w:customStyle="1" w:styleId="2510">
    <w:name w:val="Нет списка251"/>
    <w:next w:val="ae"/>
    <w:uiPriority w:val="99"/>
    <w:semiHidden/>
    <w:unhideWhenUsed/>
    <w:rsid w:val="006B6910"/>
  </w:style>
  <w:style w:type="numbering" w:customStyle="1" w:styleId="3511">
    <w:name w:val="Нет списка351"/>
    <w:next w:val="ae"/>
    <w:uiPriority w:val="99"/>
    <w:semiHidden/>
    <w:unhideWhenUsed/>
    <w:rsid w:val="006B6910"/>
  </w:style>
  <w:style w:type="numbering" w:customStyle="1" w:styleId="4410">
    <w:name w:val="Нет списка441"/>
    <w:next w:val="ae"/>
    <w:uiPriority w:val="99"/>
    <w:semiHidden/>
    <w:unhideWhenUsed/>
    <w:rsid w:val="006B6910"/>
  </w:style>
  <w:style w:type="numbering" w:customStyle="1" w:styleId="11510">
    <w:name w:val="Нет списка1151"/>
    <w:next w:val="ae"/>
    <w:uiPriority w:val="99"/>
    <w:semiHidden/>
    <w:unhideWhenUsed/>
    <w:rsid w:val="006B6910"/>
  </w:style>
  <w:style w:type="table" w:customStyle="1" w:styleId="1512">
    <w:name w:val="Сетка таблицы151"/>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
    <w:name w:val="Нет списка1114"/>
    <w:next w:val="ae"/>
    <w:uiPriority w:val="99"/>
    <w:semiHidden/>
    <w:unhideWhenUsed/>
    <w:rsid w:val="006B6910"/>
  </w:style>
  <w:style w:type="numbering" w:customStyle="1" w:styleId="21410">
    <w:name w:val="Нет списка2141"/>
    <w:next w:val="ae"/>
    <w:uiPriority w:val="99"/>
    <w:semiHidden/>
    <w:unhideWhenUsed/>
    <w:rsid w:val="006B6910"/>
  </w:style>
  <w:style w:type="numbering" w:customStyle="1" w:styleId="3141">
    <w:name w:val="Нет списка314"/>
    <w:next w:val="ae"/>
    <w:uiPriority w:val="99"/>
    <w:semiHidden/>
    <w:unhideWhenUsed/>
    <w:rsid w:val="006B6910"/>
  </w:style>
  <w:style w:type="table" w:customStyle="1" w:styleId="2421">
    <w:name w:val="Сетка таблицы242"/>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e"/>
    <w:uiPriority w:val="99"/>
    <w:semiHidden/>
    <w:unhideWhenUsed/>
    <w:rsid w:val="006B6910"/>
  </w:style>
  <w:style w:type="numbering" w:customStyle="1" w:styleId="1232">
    <w:name w:val="Нет списка123"/>
    <w:next w:val="ae"/>
    <w:uiPriority w:val="99"/>
    <w:semiHidden/>
    <w:unhideWhenUsed/>
    <w:rsid w:val="006B6910"/>
  </w:style>
  <w:style w:type="numbering" w:customStyle="1" w:styleId="1123">
    <w:name w:val="Нет списка1123"/>
    <w:next w:val="ae"/>
    <w:uiPriority w:val="99"/>
    <w:semiHidden/>
    <w:unhideWhenUsed/>
    <w:rsid w:val="006B6910"/>
  </w:style>
  <w:style w:type="numbering" w:customStyle="1" w:styleId="2231">
    <w:name w:val="Нет списка223"/>
    <w:next w:val="ae"/>
    <w:uiPriority w:val="99"/>
    <w:semiHidden/>
    <w:unhideWhenUsed/>
    <w:rsid w:val="006B6910"/>
  </w:style>
  <w:style w:type="numbering" w:customStyle="1" w:styleId="3231">
    <w:name w:val="Нет списка323"/>
    <w:next w:val="ae"/>
    <w:uiPriority w:val="99"/>
    <w:semiHidden/>
    <w:unhideWhenUsed/>
    <w:rsid w:val="006B6910"/>
  </w:style>
  <w:style w:type="table" w:customStyle="1" w:styleId="3420">
    <w:name w:val="Сетка таблицы342"/>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0">
    <w:name w:val="Нет списка161"/>
    <w:next w:val="ae"/>
    <w:uiPriority w:val="99"/>
    <w:semiHidden/>
    <w:unhideWhenUsed/>
    <w:rsid w:val="006B6910"/>
  </w:style>
  <w:style w:type="numbering" w:customStyle="1" w:styleId="1710">
    <w:name w:val="Нет списка171"/>
    <w:next w:val="ae"/>
    <w:uiPriority w:val="99"/>
    <w:semiHidden/>
    <w:unhideWhenUsed/>
    <w:rsid w:val="006B6910"/>
  </w:style>
  <w:style w:type="numbering" w:customStyle="1" w:styleId="2611">
    <w:name w:val="Нет списка261"/>
    <w:next w:val="ae"/>
    <w:uiPriority w:val="99"/>
    <w:semiHidden/>
    <w:unhideWhenUsed/>
    <w:rsid w:val="006B6910"/>
  </w:style>
  <w:style w:type="numbering" w:customStyle="1" w:styleId="3610">
    <w:name w:val="Нет списка361"/>
    <w:next w:val="ae"/>
    <w:uiPriority w:val="99"/>
    <w:semiHidden/>
    <w:unhideWhenUsed/>
    <w:rsid w:val="006B6910"/>
  </w:style>
  <w:style w:type="numbering" w:customStyle="1" w:styleId="4510">
    <w:name w:val="Нет списка451"/>
    <w:next w:val="ae"/>
    <w:uiPriority w:val="99"/>
    <w:semiHidden/>
    <w:unhideWhenUsed/>
    <w:rsid w:val="006B6910"/>
  </w:style>
  <w:style w:type="numbering" w:customStyle="1" w:styleId="1161">
    <w:name w:val="Нет списка1161"/>
    <w:next w:val="ae"/>
    <w:uiPriority w:val="99"/>
    <w:semiHidden/>
    <w:unhideWhenUsed/>
    <w:rsid w:val="006B6910"/>
  </w:style>
  <w:style w:type="table" w:customStyle="1" w:styleId="1711">
    <w:name w:val="Сетка таблицы171"/>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
    <w:name w:val="Нет списка1115"/>
    <w:next w:val="ae"/>
    <w:uiPriority w:val="99"/>
    <w:semiHidden/>
    <w:unhideWhenUsed/>
    <w:rsid w:val="006B6910"/>
  </w:style>
  <w:style w:type="numbering" w:customStyle="1" w:styleId="2150">
    <w:name w:val="Нет списка215"/>
    <w:next w:val="ae"/>
    <w:uiPriority w:val="99"/>
    <w:semiHidden/>
    <w:unhideWhenUsed/>
    <w:rsid w:val="006B6910"/>
  </w:style>
  <w:style w:type="numbering" w:customStyle="1" w:styleId="3151">
    <w:name w:val="Нет списка315"/>
    <w:next w:val="ae"/>
    <w:uiPriority w:val="99"/>
    <w:semiHidden/>
    <w:unhideWhenUsed/>
    <w:rsid w:val="006B6910"/>
  </w:style>
  <w:style w:type="table" w:customStyle="1" w:styleId="2511">
    <w:name w:val="Сетка таблицы25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0">
    <w:name w:val="Нет списка551"/>
    <w:next w:val="ae"/>
    <w:uiPriority w:val="99"/>
    <w:semiHidden/>
    <w:unhideWhenUsed/>
    <w:rsid w:val="006B6910"/>
  </w:style>
  <w:style w:type="numbering" w:customStyle="1" w:styleId="1241">
    <w:name w:val="Нет списка124"/>
    <w:next w:val="ae"/>
    <w:uiPriority w:val="99"/>
    <w:semiHidden/>
    <w:unhideWhenUsed/>
    <w:rsid w:val="006B6910"/>
  </w:style>
  <w:style w:type="numbering" w:customStyle="1" w:styleId="1124">
    <w:name w:val="Нет списка1124"/>
    <w:next w:val="ae"/>
    <w:uiPriority w:val="99"/>
    <w:semiHidden/>
    <w:unhideWhenUsed/>
    <w:rsid w:val="006B6910"/>
  </w:style>
  <w:style w:type="numbering" w:customStyle="1" w:styleId="2241">
    <w:name w:val="Нет списка224"/>
    <w:next w:val="ae"/>
    <w:uiPriority w:val="99"/>
    <w:semiHidden/>
    <w:unhideWhenUsed/>
    <w:rsid w:val="006B6910"/>
  </w:style>
  <w:style w:type="numbering" w:customStyle="1" w:styleId="3240">
    <w:name w:val="Нет списка324"/>
    <w:next w:val="ae"/>
    <w:uiPriority w:val="99"/>
    <w:semiHidden/>
    <w:unhideWhenUsed/>
    <w:rsid w:val="006B6910"/>
  </w:style>
  <w:style w:type="table" w:customStyle="1" w:styleId="3512">
    <w:name w:val="Сетка таблицы35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
    <w:name w:val="Нет списка181"/>
    <w:next w:val="ae"/>
    <w:uiPriority w:val="99"/>
    <w:semiHidden/>
    <w:unhideWhenUsed/>
    <w:rsid w:val="006B6910"/>
  </w:style>
  <w:style w:type="numbering" w:customStyle="1" w:styleId="1910">
    <w:name w:val="Нет списка191"/>
    <w:next w:val="ae"/>
    <w:uiPriority w:val="99"/>
    <w:semiHidden/>
    <w:unhideWhenUsed/>
    <w:rsid w:val="006B6910"/>
  </w:style>
  <w:style w:type="numbering" w:customStyle="1" w:styleId="2710">
    <w:name w:val="Нет списка271"/>
    <w:next w:val="ae"/>
    <w:uiPriority w:val="99"/>
    <w:semiHidden/>
    <w:unhideWhenUsed/>
    <w:rsid w:val="006B6910"/>
  </w:style>
  <w:style w:type="numbering" w:customStyle="1" w:styleId="3710">
    <w:name w:val="Нет списка371"/>
    <w:next w:val="ae"/>
    <w:uiPriority w:val="99"/>
    <w:semiHidden/>
    <w:unhideWhenUsed/>
    <w:rsid w:val="006B6910"/>
  </w:style>
  <w:style w:type="numbering" w:customStyle="1" w:styleId="4610">
    <w:name w:val="Нет списка461"/>
    <w:next w:val="ae"/>
    <w:uiPriority w:val="99"/>
    <w:semiHidden/>
    <w:unhideWhenUsed/>
    <w:rsid w:val="006B6910"/>
  </w:style>
  <w:style w:type="numbering" w:customStyle="1" w:styleId="1171">
    <w:name w:val="Нет списка1171"/>
    <w:next w:val="ae"/>
    <w:uiPriority w:val="99"/>
    <w:semiHidden/>
    <w:unhideWhenUsed/>
    <w:rsid w:val="006B6910"/>
  </w:style>
  <w:style w:type="table" w:customStyle="1" w:styleId="1911">
    <w:name w:val="Сетка таблицы191"/>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
    <w:name w:val="Нет списка1116"/>
    <w:next w:val="ae"/>
    <w:uiPriority w:val="99"/>
    <w:semiHidden/>
    <w:unhideWhenUsed/>
    <w:rsid w:val="006B6910"/>
  </w:style>
  <w:style w:type="numbering" w:customStyle="1" w:styleId="2160">
    <w:name w:val="Нет списка216"/>
    <w:next w:val="ae"/>
    <w:uiPriority w:val="99"/>
    <w:semiHidden/>
    <w:unhideWhenUsed/>
    <w:rsid w:val="006B6910"/>
  </w:style>
  <w:style w:type="numbering" w:customStyle="1" w:styleId="3160">
    <w:name w:val="Нет списка316"/>
    <w:next w:val="ae"/>
    <w:uiPriority w:val="99"/>
    <w:semiHidden/>
    <w:unhideWhenUsed/>
    <w:rsid w:val="006B6910"/>
  </w:style>
  <w:style w:type="table" w:customStyle="1" w:styleId="2612">
    <w:name w:val="Сетка таблицы26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0">
    <w:name w:val="Нет списка561"/>
    <w:next w:val="ae"/>
    <w:uiPriority w:val="99"/>
    <w:semiHidden/>
    <w:unhideWhenUsed/>
    <w:rsid w:val="006B6910"/>
  </w:style>
  <w:style w:type="numbering" w:customStyle="1" w:styleId="1251">
    <w:name w:val="Нет списка125"/>
    <w:next w:val="ae"/>
    <w:uiPriority w:val="99"/>
    <w:semiHidden/>
    <w:unhideWhenUsed/>
    <w:rsid w:val="006B6910"/>
  </w:style>
  <w:style w:type="numbering" w:customStyle="1" w:styleId="1125">
    <w:name w:val="Нет списка1125"/>
    <w:next w:val="ae"/>
    <w:uiPriority w:val="99"/>
    <w:semiHidden/>
    <w:unhideWhenUsed/>
    <w:rsid w:val="006B6910"/>
  </w:style>
  <w:style w:type="numbering" w:customStyle="1" w:styleId="2250">
    <w:name w:val="Нет списка225"/>
    <w:next w:val="ae"/>
    <w:uiPriority w:val="99"/>
    <w:semiHidden/>
    <w:unhideWhenUsed/>
    <w:rsid w:val="006B6910"/>
  </w:style>
  <w:style w:type="numbering" w:customStyle="1" w:styleId="3250">
    <w:name w:val="Нет списка325"/>
    <w:next w:val="ae"/>
    <w:uiPriority w:val="99"/>
    <w:semiHidden/>
    <w:unhideWhenUsed/>
    <w:rsid w:val="006B6910"/>
  </w:style>
  <w:style w:type="table" w:customStyle="1" w:styleId="3611">
    <w:name w:val="Сетка таблицы36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0">
    <w:name w:val="Нет списка201"/>
    <w:next w:val="ae"/>
    <w:uiPriority w:val="99"/>
    <w:semiHidden/>
    <w:unhideWhenUsed/>
    <w:rsid w:val="006B6910"/>
  </w:style>
  <w:style w:type="table" w:customStyle="1" w:styleId="2011">
    <w:name w:val="Сетка таблицы201"/>
    <w:basedOn w:val="ad"/>
    <w:next w:val="aff1"/>
    <w:uiPriority w:val="3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1">
    <w:name w:val="Нет списка1101"/>
    <w:next w:val="ae"/>
    <w:uiPriority w:val="99"/>
    <w:semiHidden/>
    <w:unhideWhenUsed/>
    <w:rsid w:val="006B6910"/>
  </w:style>
  <w:style w:type="numbering" w:customStyle="1" w:styleId="2810">
    <w:name w:val="Нет списка281"/>
    <w:next w:val="ae"/>
    <w:uiPriority w:val="99"/>
    <w:semiHidden/>
    <w:unhideWhenUsed/>
    <w:rsid w:val="006B6910"/>
  </w:style>
  <w:style w:type="numbering" w:customStyle="1" w:styleId="3810">
    <w:name w:val="Нет списка381"/>
    <w:next w:val="ae"/>
    <w:uiPriority w:val="99"/>
    <w:semiHidden/>
    <w:unhideWhenUsed/>
    <w:rsid w:val="006B6910"/>
  </w:style>
  <w:style w:type="numbering" w:customStyle="1" w:styleId="4710">
    <w:name w:val="Нет списка471"/>
    <w:next w:val="ae"/>
    <w:uiPriority w:val="99"/>
    <w:semiHidden/>
    <w:unhideWhenUsed/>
    <w:rsid w:val="006B6910"/>
  </w:style>
  <w:style w:type="numbering" w:customStyle="1" w:styleId="1180">
    <w:name w:val="Нет списка118"/>
    <w:next w:val="ae"/>
    <w:uiPriority w:val="99"/>
    <w:semiHidden/>
    <w:unhideWhenUsed/>
    <w:rsid w:val="006B6910"/>
  </w:style>
  <w:style w:type="table" w:customStyle="1" w:styleId="1102">
    <w:name w:val="Сетка таблицы110"/>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7">
    <w:name w:val="Нет списка1117"/>
    <w:next w:val="ae"/>
    <w:uiPriority w:val="99"/>
    <w:semiHidden/>
    <w:unhideWhenUsed/>
    <w:rsid w:val="006B6910"/>
  </w:style>
  <w:style w:type="numbering" w:customStyle="1" w:styleId="2170">
    <w:name w:val="Нет списка217"/>
    <w:next w:val="ae"/>
    <w:uiPriority w:val="99"/>
    <w:semiHidden/>
    <w:unhideWhenUsed/>
    <w:rsid w:val="006B6910"/>
  </w:style>
  <w:style w:type="numbering" w:customStyle="1" w:styleId="3170">
    <w:name w:val="Нет списка317"/>
    <w:next w:val="ae"/>
    <w:uiPriority w:val="99"/>
    <w:semiHidden/>
    <w:unhideWhenUsed/>
    <w:rsid w:val="006B6910"/>
  </w:style>
  <w:style w:type="table" w:customStyle="1" w:styleId="2711">
    <w:name w:val="Сетка таблицы27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10">
    <w:name w:val="Нет списка571"/>
    <w:next w:val="ae"/>
    <w:uiPriority w:val="99"/>
    <w:semiHidden/>
    <w:unhideWhenUsed/>
    <w:rsid w:val="006B6910"/>
  </w:style>
  <w:style w:type="numbering" w:customStyle="1" w:styleId="1260">
    <w:name w:val="Нет списка126"/>
    <w:next w:val="ae"/>
    <w:uiPriority w:val="99"/>
    <w:semiHidden/>
    <w:unhideWhenUsed/>
    <w:rsid w:val="006B6910"/>
  </w:style>
  <w:style w:type="numbering" w:customStyle="1" w:styleId="1126">
    <w:name w:val="Нет списка1126"/>
    <w:next w:val="ae"/>
    <w:uiPriority w:val="99"/>
    <w:semiHidden/>
    <w:unhideWhenUsed/>
    <w:rsid w:val="006B6910"/>
  </w:style>
  <w:style w:type="numbering" w:customStyle="1" w:styleId="226">
    <w:name w:val="Нет списка226"/>
    <w:next w:val="ae"/>
    <w:uiPriority w:val="99"/>
    <w:semiHidden/>
    <w:unhideWhenUsed/>
    <w:rsid w:val="006B6910"/>
  </w:style>
  <w:style w:type="numbering" w:customStyle="1" w:styleId="3260">
    <w:name w:val="Нет списка326"/>
    <w:next w:val="ae"/>
    <w:uiPriority w:val="99"/>
    <w:semiHidden/>
    <w:unhideWhenUsed/>
    <w:rsid w:val="006B6910"/>
  </w:style>
  <w:style w:type="table" w:customStyle="1" w:styleId="3711">
    <w:name w:val="Сетка таблицы37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0">
    <w:name w:val="Нет списка291"/>
    <w:next w:val="ae"/>
    <w:uiPriority w:val="99"/>
    <w:semiHidden/>
    <w:unhideWhenUsed/>
    <w:rsid w:val="006B6910"/>
  </w:style>
  <w:style w:type="table" w:customStyle="1" w:styleId="2811">
    <w:name w:val="Сетка таблицы281"/>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
    <w:name w:val="Нет списка119"/>
    <w:next w:val="ae"/>
    <w:uiPriority w:val="99"/>
    <w:semiHidden/>
    <w:unhideWhenUsed/>
    <w:rsid w:val="006B6910"/>
  </w:style>
  <w:style w:type="numbering" w:customStyle="1" w:styleId="21010">
    <w:name w:val="Нет списка2101"/>
    <w:next w:val="ae"/>
    <w:uiPriority w:val="99"/>
    <w:semiHidden/>
    <w:unhideWhenUsed/>
    <w:rsid w:val="006B6910"/>
  </w:style>
  <w:style w:type="numbering" w:customStyle="1" w:styleId="3910">
    <w:name w:val="Нет списка391"/>
    <w:next w:val="ae"/>
    <w:uiPriority w:val="99"/>
    <w:semiHidden/>
    <w:unhideWhenUsed/>
    <w:rsid w:val="006B6910"/>
  </w:style>
  <w:style w:type="numbering" w:customStyle="1" w:styleId="4810">
    <w:name w:val="Нет списка481"/>
    <w:next w:val="ae"/>
    <w:uiPriority w:val="99"/>
    <w:semiHidden/>
    <w:unhideWhenUsed/>
    <w:rsid w:val="006B6910"/>
  </w:style>
  <w:style w:type="numbering" w:customStyle="1" w:styleId="11100">
    <w:name w:val="Нет списка1110"/>
    <w:next w:val="ae"/>
    <w:uiPriority w:val="99"/>
    <w:semiHidden/>
    <w:unhideWhenUsed/>
    <w:rsid w:val="006B6910"/>
  </w:style>
  <w:style w:type="table" w:customStyle="1" w:styleId="11120">
    <w:name w:val="Сетка таблицы1112"/>
    <w:basedOn w:val="ad"/>
    <w:next w:val="aff1"/>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
    <w:name w:val="Нет списка1118"/>
    <w:next w:val="ae"/>
    <w:uiPriority w:val="99"/>
    <w:semiHidden/>
    <w:unhideWhenUsed/>
    <w:rsid w:val="006B6910"/>
  </w:style>
  <w:style w:type="numbering" w:customStyle="1" w:styleId="2180">
    <w:name w:val="Нет списка218"/>
    <w:next w:val="ae"/>
    <w:uiPriority w:val="99"/>
    <w:semiHidden/>
    <w:unhideWhenUsed/>
    <w:rsid w:val="006B6910"/>
  </w:style>
  <w:style w:type="numbering" w:customStyle="1" w:styleId="318">
    <w:name w:val="Нет списка318"/>
    <w:next w:val="ae"/>
    <w:uiPriority w:val="99"/>
    <w:semiHidden/>
    <w:unhideWhenUsed/>
    <w:rsid w:val="006B6910"/>
  </w:style>
  <w:style w:type="table" w:customStyle="1" w:styleId="2911">
    <w:name w:val="Сетка таблицы29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10">
    <w:name w:val="Нет списка581"/>
    <w:next w:val="ae"/>
    <w:uiPriority w:val="99"/>
    <w:semiHidden/>
    <w:unhideWhenUsed/>
    <w:rsid w:val="006B6910"/>
  </w:style>
  <w:style w:type="numbering" w:customStyle="1" w:styleId="127">
    <w:name w:val="Нет списка127"/>
    <w:next w:val="ae"/>
    <w:uiPriority w:val="99"/>
    <w:semiHidden/>
    <w:unhideWhenUsed/>
    <w:rsid w:val="006B6910"/>
  </w:style>
  <w:style w:type="numbering" w:customStyle="1" w:styleId="1127">
    <w:name w:val="Нет списка1127"/>
    <w:next w:val="ae"/>
    <w:uiPriority w:val="99"/>
    <w:semiHidden/>
    <w:unhideWhenUsed/>
    <w:rsid w:val="006B6910"/>
  </w:style>
  <w:style w:type="numbering" w:customStyle="1" w:styleId="227">
    <w:name w:val="Нет списка227"/>
    <w:next w:val="ae"/>
    <w:uiPriority w:val="99"/>
    <w:semiHidden/>
    <w:unhideWhenUsed/>
    <w:rsid w:val="006B6910"/>
  </w:style>
  <w:style w:type="numbering" w:customStyle="1" w:styleId="327">
    <w:name w:val="Нет списка327"/>
    <w:next w:val="ae"/>
    <w:uiPriority w:val="99"/>
    <w:semiHidden/>
    <w:unhideWhenUsed/>
    <w:rsid w:val="006B6910"/>
  </w:style>
  <w:style w:type="table" w:customStyle="1" w:styleId="3811">
    <w:name w:val="Сетка таблицы38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4">
    <w:name w:val="Сетка таблицы30"/>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2">
    <w:name w:val="Сетка таблицы40"/>
    <w:basedOn w:val="ad"/>
    <w:next w:val="aff1"/>
    <w:uiPriority w:val="59"/>
    <w:rsid w:val="008B7CD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2">
    <w:name w:val="Сетка таблицы116"/>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basedOn w:val="ad"/>
    <w:next w:val="aff1"/>
    <w:uiPriority w:val="59"/>
    <w:rsid w:val="008B7CD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5">
    <w:name w:val="1 / 1.1 / 1.1.125"/>
    <w:basedOn w:val="ae"/>
    <w:next w:val="111111"/>
    <w:rsid w:val="008B7CD4"/>
  </w:style>
  <w:style w:type="numbering" w:customStyle="1" w:styleId="11111115115">
    <w:name w:val="1 / 1.1 / 1.1.115115"/>
    <w:basedOn w:val="ae"/>
    <w:next w:val="111111"/>
    <w:rsid w:val="008B7CD4"/>
  </w:style>
  <w:style w:type="numbering" w:customStyle="1" w:styleId="24205">
    <w:name w:val="Статья / Раздел24205"/>
    <w:rsid w:val="008B7CD4"/>
  </w:style>
  <w:style w:type="numbering" w:customStyle="1" w:styleId="111111145">
    <w:name w:val="1 / 1.1 / 1.1.1145"/>
    <w:rsid w:val="008B7CD4"/>
  </w:style>
  <w:style w:type="numbering" w:customStyle="1" w:styleId="242012">
    <w:name w:val="Статья / Раздел242012"/>
    <w:rsid w:val="008B7CD4"/>
  </w:style>
  <w:style w:type="numbering" w:customStyle="1" w:styleId="1111111412">
    <w:name w:val="1 / 1.1 / 1.1.11412"/>
    <w:rsid w:val="008B7CD4"/>
  </w:style>
  <w:style w:type="numbering" w:customStyle="1" w:styleId="111111151112">
    <w:name w:val="1 / 1.1 / 1.1.1151112"/>
    <w:basedOn w:val="ae"/>
    <w:next w:val="111111"/>
    <w:rsid w:val="008B7CD4"/>
  </w:style>
  <w:style w:type="table" w:customStyle="1" w:styleId="2720">
    <w:name w:val="Сетка таблицы272"/>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d"/>
    <w:next w:val="aff1"/>
    <w:rsid w:val="008B7CD4"/>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20">
    <w:name w:val="Сетка таблицы282"/>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1">
    <w:name w:val="Сетка таблицы551"/>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1"/>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1">
    <w:name w:val="Сетка таблицы7121"/>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0">
    <w:name w:val="Сетка таблицы292"/>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9">
    <w:name w:val="Заголовок 31"/>
    <w:basedOn w:val="aa"/>
    <w:next w:val="aa"/>
    <w:uiPriority w:val="9"/>
    <w:unhideWhenUsed/>
    <w:qFormat/>
    <w:rsid w:val="008B7CD4"/>
    <w:pPr>
      <w:keepNext/>
      <w:keepLines/>
      <w:spacing w:before="200" w:after="0"/>
      <w:outlineLvl w:val="2"/>
    </w:pPr>
    <w:rPr>
      <w:rFonts w:ascii="Cambria" w:eastAsia="Times New Roman" w:hAnsi="Cambria" w:cs="Times New Roman"/>
      <w:b/>
      <w:bCs/>
      <w:color w:val="4F81BD"/>
    </w:rPr>
  </w:style>
  <w:style w:type="paragraph" w:customStyle="1" w:styleId="1fff1">
    <w:name w:val="Название1"/>
    <w:basedOn w:val="aa"/>
    <w:next w:val="aa"/>
    <w:uiPriority w:val="10"/>
    <w:qFormat/>
    <w:rsid w:val="008B7CD4"/>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table" w:customStyle="1" w:styleId="3820">
    <w:name w:val="Сетка таблицы382"/>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1a">
    <w:name w:val="Заголовок 3 Знак1"/>
    <w:aliases w:val="Знак3 Знак1,ПодЗаголовок Знак,h3 Знак1,H3 Знак1"/>
    <w:basedOn w:val="ac"/>
    <w:uiPriority w:val="9"/>
    <w:rsid w:val="008B7CD4"/>
    <w:rPr>
      <w:rFonts w:ascii="Cambria" w:eastAsia="Times New Roman" w:hAnsi="Cambria" w:cs="Times New Roman"/>
      <w:b/>
      <w:bCs/>
      <w:color w:val="4F81BD"/>
    </w:rPr>
  </w:style>
  <w:style w:type="table" w:customStyle="1" w:styleId="21011">
    <w:name w:val="Сетка таблицы2101"/>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2">
    <w:name w:val="Сетка таблицы391"/>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3">
    <w:name w:val="Нет списка40"/>
    <w:next w:val="ae"/>
    <w:uiPriority w:val="99"/>
    <w:semiHidden/>
    <w:unhideWhenUsed/>
    <w:rsid w:val="00637604"/>
  </w:style>
  <w:style w:type="table" w:customStyle="1" w:styleId="500">
    <w:name w:val="Сетка таблицы50"/>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
    <w:name w:val="Сетка таблицы117"/>
    <w:basedOn w:val="ad"/>
    <w:next w:val="aff1"/>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e"/>
    <w:uiPriority w:val="99"/>
    <w:semiHidden/>
    <w:rsid w:val="00637604"/>
  </w:style>
  <w:style w:type="table" w:customStyle="1" w:styleId="2161">
    <w:name w:val="Сетка таблицы216"/>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
    <w:name w:val="Сетка таблицы316"/>
    <w:basedOn w:val="ad"/>
    <w:next w:val="aff1"/>
    <w:uiPriority w:val="59"/>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0">
    <w:name w:val="Нет списка219"/>
    <w:next w:val="ae"/>
    <w:uiPriority w:val="99"/>
    <w:semiHidden/>
    <w:unhideWhenUsed/>
    <w:rsid w:val="00637604"/>
  </w:style>
  <w:style w:type="numbering" w:customStyle="1" w:styleId="11111126">
    <w:name w:val="1 / 1.1 / 1.1.126"/>
    <w:basedOn w:val="ae"/>
    <w:next w:val="111111"/>
    <w:rsid w:val="00637604"/>
  </w:style>
  <w:style w:type="numbering" w:customStyle="1" w:styleId="1111116">
    <w:name w:val="1 / 1.1 / 1.1.16"/>
    <w:basedOn w:val="ae"/>
    <w:next w:val="111111"/>
    <w:uiPriority w:val="99"/>
    <w:semiHidden/>
    <w:unhideWhenUsed/>
    <w:rsid w:val="00637604"/>
  </w:style>
  <w:style w:type="numbering" w:customStyle="1" w:styleId="11111115116">
    <w:name w:val="1 / 1.1 / 1.1.115116"/>
    <w:basedOn w:val="ae"/>
    <w:next w:val="111111"/>
    <w:rsid w:val="00637604"/>
  </w:style>
  <w:style w:type="table" w:customStyle="1" w:styleId="4100">
    <w:name w:val="Сетка таблицы410"/>
    <w:basedOn w:val="ad"/>
    <w:next w:val="aff1"/>
    <w:uiPriority w:val="59"/>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
    <w:name w:val="Сетка таблицы317"/>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
    <w:name w:val="Средняя заливка 1 - Акцент 53"/>
    <w:basedOn w:val="ad"/>
    <w:next w:val="1-5"/>
    <w:uiPriority w:val="63"/>
    <w:rsid w:val="00637604"/>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9">
    <w:name w:val="Нет списка1119"/>
    <w:next w:val="ae"/>
    <w:uiPriority w:val="99"/>
    <w:semiHidden/>
    <w:unhideWhenUsed/>
    <w:rsid w:val="00637604"/>
  </w:style>
  <w:style w:type="numbering" w:customStyle="1" w:styleId="24206">
    <w:name w:val="Статья / Раздел24206"/>
    <w:rsid w:val="00637604"/>
  </w:style>
  <w:style w:type="table" w:customStyle="1" w:styleId="2171">
    <w:name w:val="Сетка таблицы217"/>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
    <w:name w:val="Сетка таблицы3112"/>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
    <w:name w:val="Сетка таблицы118"/>
    <w:basedOn w:val="ad"/>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1">
    <w:name w:val="Сетка таблицы225"/>
    <w:basedOn w:val="ad"/>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0">
    <w:name w:val="Сетка таблицы510"/>
    <w:basedOn w:val="ad"/>
    <w:uiPriority w:val="59"/>
    <w:rsid w:val="0063760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2"/>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1">
    <w:name w:val="Сетка таблицы324"/>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30">
    <w:name w:val="Сетка таблицы1113"/>
    <w:basedOn w:val="ad"/>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6">
    <w:name w:val="1 / 1.1 / 1.1.1146"/>
    <w:rsid w:val="00637604"/>
  </w:style>
  <w:style w:type="numbering" w:customStyle="1" w:styleId="21100">
    <w:name w:val="Нет списка2110"/>
    <w:next w:val="ae"/>
    <w:uiPriority w:val="99"/>
    <w:semiHidden/>
    <w:unhideWhenUsed/>
    <w:rsid w:val="00637604"/>
  </w:style>
  <w:style w:type="numbering" w:customStyle="1" w:styleId="3101">
    <w:name w:val="Нет списка310"/>
    <w:next w:val="ae"/>
    <w:uiPriority w:val="99"/>
    <w:semiHidden/>
    <w:unhideWhenUsed/>
    <w:rsid w:val="00637604"/>
  </w:style>
  <w:style w:type="table" w:customStyle="1" w:styleId="1261">
    <w:name w:val="Сетка таблицы126"/>
    <w:basedOn w:val="ad"/>
    <w:next w:val="aff1"/>
    <w:uiPriority w:val="59"/>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d"/>
    <w:next w:val="aff1"/>
    <w:uiPriority w:val="59"/>
    <w:rsid w:val="006376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0">
    <w:name w:val="Нет списка11110"/>
    <w:next w:val="ae"/>
    <w:uiPriority w:val="99"/>
    <w:semiHidden/>
    <w:rsid w:val="00637604"/>
  </w:style>
  <w:style w:type="table" w:customStyle="1" w:styleId="2340">
    <w:name w:val="Сетка таблицы234"/>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0">
    <w:name w:val="Сетка таблицы334"/>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1">
    <w:name w:val="Нет списка49"/>
    <w:next w:val="ae"/>
    <w:uiPriority w:val="99"/>
    <w:semiHidden/>
    <w:unhideWhenUsed/>
    <w:rsid w:val="00637604"/>
  </w:style>
  <w:style w:type="table" w:customStyle="1" w:styleId="717">
    <w:name w:val="Сетка таблицы717"/>
    <w:basedOn w:val="ad"/>
    <w:next w:val="aff1"/>
    <w:uiPriority w:val="59"/>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
    <w:name w:val="Нет списка128"/>
    <w:next w:val="ae"/>
    <w:uiPriority w:val="99"/>
    <w:semiHidden/>
    <w:unhideWhenUsed/>
    <w:rsid w:val="00637604"/>
  </w:style>
  <w:style w:type="numbering" w:customStyle="1" w:styleId="242013">
    <w:name w:val="Статья / Раздел242013"/>
    <w:rsid w:val="00637604"/>
  </w:style>
  <w:style w:type="table" w:customStyle="1" w:styleId="21111">
    <w:name w:val="Сетка таблицы211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
    <w:name w:val="Сетка таблицы312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0">
    <w:name w:val="Сетка таблицы133"/>
    <w:basedOn w:val="ad"/>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0">
    <w:name w:val="Сетка таблицы243"/>
    <w:basedOn w:val="ad"/>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0">
    <w:name w:val="Сетка таблицы343"/>
    <w:basedOn w:val="ad"/>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
    <w:name w:val="Сетка таблицы412"/>
    <w:basedOn w:val="ad"/>
    <w:uiPriority w:val="59"/>
    <w:rsid w:val="0063760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d"/>
    <w:uiPriority w:val="59"/>
    <w:rsid w:val="0063760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0">
    <w:name w:val="Сетка таблицы222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
    <w:name w:val="Сетка таблицы321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0">
    <w:name w:val="Сетка таблицы1122"/>
    <w:basedOn w:val="ad"/>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3">
    <w:name w:val="1 / 1.1 / 1.1.11413"/>
    <w:rsid w:val="00637604"/>
  </w:style>
  <w:style w:type="table" w:customStyle="1" w:styleId="6120">
    <w:name w:val="Сетка таблицы61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8">
    <w:name w:val="Нет списка228"/>
    <w:next w:val="ae"/>
    <w:uiPriority w:val="99"/>
    <w:semiHidden/>
    <w:unhideWhenUsed/>
    <w:rsid w:val="00637604"/>
  </w:style>
  <w:style w:type="numbering" w:customStyle="1" w:styleId="1128">
    <w:name w:val="Нет списка1128"/>
    <w:next w:val="ae"/>
    <w:uiPriority w:val="99"/>
    <w:semiHidden/>
    <w:unhideWhenUsed/>
    <w:rsid w:val="00637604"/>
  </w:style>
  <w:style w:type="table" w:customStyle="1" w:styleId="-53">
    <w:name w:val="Светлая заливка - Акцент 53"/>
    <w:basedOn w:val="ad"/>
    <w:next w:val="-5"/>
    <w:uiPriority w:val="99"/>
    <w:rsid w:val="00637604"/>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120">
    <w:name w:val="Сетка таблицы121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8">
    <w:name w:val="Сетка таблицы718"/>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d"/>
    <w:next w:val="-5"/>
    <w:uiPriority w:val="99"/>
    <w:rsid w:val="00637604"/>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
    <w:name w:val="Нет списка2113"/>
    <w:next w:val="ae"/>
    <w:uiPriority w:val="99"/>
    <w:semiHidden/>
    <w:unhideWhenUsed/>
    <w:rsid w:val="00637604"/>
  </w:style>
  <w:style w:type="numbering" w:customStyle="1" w:styleId="3190">
    <w:name w:val="Нет списка319"/>
    <w:next w:val="ae"/>
    <w:uiPriority w:val="99"/>
    <w:semiHidden/>
    <w:unhideWhenUsed/>
    <w:rsid w:val="00637604"/>
  </w:style>
  <w:style w:type="table" w:customStyle="1" w:styleId="2311">
    <w:name w:val="Сетка таблицы2311"/>
    <w:basedOn w:val="ad"/>
    <w:next w:val="aff1"/>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0">
    <w:name w:val="Нет списка413"/>
    <w:next w:val="ae"/>
    <w:uiPriority w:val="99"/>
    <w:semiHidden/>
    <w:unhideWhenUsed/>
    <w:rsid w:val="00637604"/>
  </w:style>
  <w:style w:type="table" w:customStyle="1" w:styleId="33110">
    <w:name w:val="Сетка таблицы3311"/>
    <w:basedOn w:val="ad"/>
    <w:next w:val="aff1"/>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0">
    <w:name w:val="Сетка таблицы4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e"/>
    <w:uiPriority w:val="99"/>
    <w:semiHidden/>
    <w:unhideWhenUsed/>
    <w:rsid w:val="00637604"/>
  </w:style>
  <w:style w:type="table" w:customStyle="1" w:styleId="51110">
    <w:name w:val="Сетка таблицы5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2">
    <w:name w:val="Сетка таблицы1111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52">
    <w:name w:val="Нет списка65"/>
    <w:next w:val="ae"/>
    <w:uiPriority w:val="99"/>
    <w:semiHidden/>
    <w:unhideWhenUsed/>
    <w:rsid w:val="00637604"/>
  </w:style>
  <w:style w:type="table" w:customStyle="1" w:styleId="7111">
    <w:name w:val="Сетка таблицы7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12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
    <w:name w:val="Нет списка75"/>
    <w:next w:val="ae"/>
    <w:uiPriority w:val="99"/>
    <w:semiHidden/>
    <w:unhideWhenUsed/>
    <w:rsid w:val="00637604"/>
  </w:style>
  <w:style w:type="table" w:customStyle="1" w:styleId="13110">
    <w:name w:val="Сетка таблицы13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
    <w:name w:val="Нет списка82"/>
    <w:next w:val="ae"/>
    <w:uiPriority w:val="99"/>
    <w:semiHidden/>
    <w:unhideWhenUsed/>
    <w:rsid w:val="00637604"/>
  </w:style>
  <w:style w:type="numbering" w:customStyle="1" w:styleId="12121">
    <w:name w:val="Нет списка1212"/>
    <w:next w:val="ae"/>
    <w:semiHidden/>
    <w:unhideWhenUsed/>
    <w:rsid w:val="00637604"/>
  </w:style>
  <w:style w:type="table" w:customStyle="1" w:styleId="-521">
    <w:name w:val="Светлая заливка - Акцент 521"/>
    <w:basedOn w:val="ad"/>
    <w:next w:val="-5"/>
    <w:uiPriority w:val="99"/>
    <w:rsid w:val="00637604"/>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
    <w:name w:val="Сетка таблицы141"/>
    <w:basedOn w:val="ad"/>
    <w:next w:val="aff1"/>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
    <w:name w:val="Сетка таблицы15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d"/>
    <w:next w:val="-5"/>
    <w:uiPriority w:val="99"/>
    <w:rsid w:val="00637604"/>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20">
    <w:name w:val="Нет списка2212"/>
    <w:next w:val="ae"/>
    <w:uiPriority w:val="99"/>
    <w:semiHidden/>
    <w:unhideWhenUsed/>
    <w:rsid w:val="00637604"/>
  </w:style>
  <w:style w:type="numbering" w:customStyle="1" w:styleId="31120">
    <w:name w:val="Нет списка3112"/>
    <w:next w:val="ae"/>
    <w:uiPriority w:val="99"/>
    <w:semiHidden/>
    <w:unhideWhenUsed/>
    <w:rsid w:val="00637604"/>
  </w:style>
  <w:style w:type="table" w:customStyle="1" w:styleId="24110">
    <w:name w:val="Сетка таблицы241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11">
    <w:name w:val="Нет списка4111"/>
    <w:next w:val="ae"/>
    <w:uiPriority w:val="99"/>
    <w:semiHidden/>
    <w:unhideWhenUsed/>
    <w:rsid w:val="00637604"/>
  </w:style>
  <w:style w:type="table" w:customStyle="1" w:styleId="34110">
    <w:name w:val="Сетка таблицы341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1">
    <w:name w:val="Нет списка512"/>
    <w:next w:val="ae"/>
    <w:uiPriority w:val="99"/>
    <w:semiHidden/>
    <w:unhideWhenUsed/>
    <w:rsid w:val="00637604"/>
  </w:style>
  <w:style w:type="table" w:customStyle="1" w:styleId="5211">
    <w:name w:val="Сетка таблицы52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12">
    <w:name w:val="Нет списка611"/>
    <w:next w:val="ae"/>
    <w:uiPriority w:val="99"/>
    <w:semiHidden/>
    <w:unhideWhenUsed/>
    <w:rsid w:val="00637604"/>
  </w:style>
  <w:style w:type="table" w:customStyle="1" w:styleId="7210">
    <w:name w:val="Сетка таблицы72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0">
    <w:name w:val="Сетка таблицы10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
    <w:name w:val="Нет списка711"/>
    <w:next w:val="ae"/>
    <w:uiPriority w:val="99"/>
    <w:semiHidden/>
    <w:unhideWhenUsed/>
    <w:rsid w:val="00637604"/>
  </w:style>
  <w:style w:type="table" w:customStyle="1" w:styleId="7310">
    <w:name w:val="Сетка таблицы7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0">
    <w:name w:val="Сетка таблицы7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1">
    <w:name w:val="Нет списка92"/>
    <w:next w:val="ae"/>
    <w:uiPriority w:val="99"/>
    <w:semiHidden/>
    <w:unhideWhenUsed/>
    <w:rsid w:val="00637604"/>
  </w:style>
  <w:style w:type="numbering" w:customStyle="1" w:styleId="1321">
    <w:name w:val="Нет списка132"/>
    <w:next w:val="ae"/>
    <w:uiPriority w:val="99"/>
    <w:semiHidden/>
    <w:unhideWhenUsed/>
    <w:rsid w:val="00637604"/>
  </w:style>
  <w:style w:type="table" w:customStyle="1" w:styleId="1611">
    <w:name w:val="Сетка таблицы16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0">
    <w:name w:val="Сетка таблицы17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e"/>
    <w:uiPriority w:val="99"/>
    <w:semiHidden/>
    <w:unhideWhenUsed/>
    <w:rsid w:val="00637604"/>
  </w:style>
  <w:style w:type="numbering" w:customStyle="1" w:styleId="328">
    <w:name w:val="Нет списка328"/>
    <w:next w:val="ae"/>
    <w:uiPriority w:val="99"/>
    <w:semiHidden/>
    <w:unhideWhenUsed/>
    <w:rsid w:val="00637604"/>
  </w:style>
  <w:style w:type="table" w:customStyle="1" w:styleId="2520">
    <w:name w:val="Сетка таблицы25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20">
    <w:name w:val="Нет списка422"/>
    <w:next w:val="ae"/>
    <w:uiPriority w:val="99"/>
    <w:semiHidden/>
    <w:unhideWhenUsed/>
    <w:rsid w:val="00637604"/>
  </w:style>
  <w:style w:type="table" w:customStyle="1" w:styleId="3520">
    <w:name w:val="Сетка таблицы35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0">
    <w:name w:val="Нет списка522"/>
    <w:next w:val="ae"/>
    <w:uiPriority w:val="99"/>
    <w:semiHidden/>
    <w:unhideWhenUsed/>
    <w:rsid w:val="00637604"/>
  </w:style>
  <w:style w:type="table" w:customStyle="1" w:styleId="5311">
    <w:name w:val="Сетка таблицы5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0">
    <w:name w:val="Сетка таблицы6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1">
    <w:name w:val="Сетка таблицы1131"/>
    <w:basedOn w:val="ad"/>
    <w:next w:val="aff1"/>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211">
    <w:name w:val="Нет списка621"/>
    <w:next w:val="ae"/>
    <w:uiPriority w:val="99"/>
    <w:semiHidden/>
    <w:unhideWhenUsed/>
    <w:rsid w:val="00637604"/>
  </w:style>
  <w:style w:type="table" w:customStyle="1" w:styleId="7510">
    <w:name w:val="Сетка таблицы75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Сетка таблицы12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
    <w:name w:val="Нет списка721"/>
    <w:next w:val="ae"/>
    <w:uiPriority w:val="99"/>
    <w:semiHidden/>
    <w:unhideWhenUsed/>
    <w:rsid w:val="00637604"/>
  </w:style>
  <w:style w:type="numbering" w:customStyle="1" w:styleId="1021">
    <w:name w:val="Нет списка102"/>
    <w:next w:val="ae"/>
    <w:uiPriority w:val="99"/>
    <w:semiHidden/>
    <w:unhideWhenUsed/>
    <w:rsid w:val="00637604"/>
  </w:style>
  <w:style w:type="numbering" w:customStyle="1" w:styleId="1420">
    <w:name w:val="Нет списка142"/>
    <w:next w:val="ae"/>
    <w:uiPriority w:val="99"/>
    <w:semiHidden/>
    <w:unhideWhenUsed/>
    <w:rsid w:val="00637604"/>
  </w:style>
  <w:style w:type="table" w:customStyle="1" w:styleId="1811">
    <w:name w:val="Сетка таблицы18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0">
    <w:name w:val="Сетка таблицы19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22">
    <w:name w:val="Нет списка242"/>
    <w:next w:val="ae"/>
    <w:uiPriority w:val="99"/>
    <w:semiHidden/>
    <w:unhideWhenUsed/>
    <w:rsid w:val="00637604"/>
  </w:style>
  <w:style w:type="numbering" w:customStyle="1" w:styleId="3321">
    <w:name w:val="Нет списка332"/>
    <w:next w:val="ae"/>
    <w:uiPriority w:val="99"/>
    <w:semiHidden/>
    <w:unhideWhenUsed/>
    <w:rsid w:val="00637604"/>
  </w:style>
  <w:style w:type="table" w:customStyle="1" w:styleId="2621">
    <w:name w:val="Сетка таблицы26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20">
    <w:name w:val="Нет списка432"/>
    <w:next w:val="ae"/>
    <w:uiPriority w:val="99"/>
    <w:semiHidden/>
    <w:unhideWhenUsed/>
    <w:rsid w:val="00637604"/>
  </w:style>
  <w:style w:type="table" w:customStyle="1" w:styleId="3620">
    <w:name w:val="Сетка таблицы36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2">
    <w:name w:val="Нет списка532"/>
    <w:next w:val="ae"/>
    <w:uiPriority w:val="99"/>
    <w:semiHidden/>
    <w:unhideWhenUsed/>
    <w:rsid w:val="00637604"/>
  </w:style>
  <w:style w:type="table" w:customStyle="1" w:styleId="5411">
    <w:name w:val="Сетка таблицы5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0">
    <w:name w:val="Сетка таблицы6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311">
    <w:name w:val="Нет списка631"/>
    <w:next w:val="ae"/>
    <w:uiPriority w:val="99"/>
    <w:semiHidden/>
    <w:unhideWhenUsed/>
    <w:rsid w:val="00637604"/>
  </w:style>
  <w:style w:type="table" w:customStyle="1" w:styleId="761">
    <w:name w:val="Сетка таблицы76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0">
    <w:name w:val="Сетка таблицы12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1">
    <w:name w:val="Нет списка731"/>
    <w:next w:val="ae"/>
    <w:uiPriority w:val="99"/>
    <w:semiHidden/>
    <w:unhideWhenUsed/>
    <w:rsid w:val="00637604"/>
  </w:style>
  <w:style w:type="table" w:customStyle="1" w:styleId="771">
    <w:name w:val="Сетка таблицы77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1">
    <w:name w:val="Сетка таблицы78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1">
    <w:name w:val="Сетка таблицы79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1">
    <w:name w:val="Сетка таблицы710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d"/>
    <w:next w:val="aff1"/>
    <w:uiPriority w:val="39"/>
    <w:rsid w:val="0063760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2">
    <w:name w:val="1 / 1.1 / 1.1.1212"/>
    <w:basedOn w:val="ae"/>
    <w:next w:val="111111"/>
    <w:rsid w:val="00637604"/>
  </w:style>
  <w:style w:type="numbering" w:customStyle="1" w:styleId="11111112">
    <w:name w:val="1 / 1.1 / 1.1.112"/>
    <w:basedOn w:val="ae"/>
    <w:next w:val="111111"/>
    <w:uiPriority w:val="99"/>
    <w:semiHidden/>
    <w:unhideWhenUsed/>
    <w:rsid w:val="00637604"/>
  </w:style>
  <w:style w:type="numbering" w:customStyle="1" w:styleId="111111151113">
    <w:name w:val="1 / 1.1 / 1.1.1151113"/>
    <w:basedOn w:val="ae"/>
    <w:next w:val="111111"/>
    <w:rsid w:val="00637604"/>
  </w:style>
  <w:style w:type="table" w:customStyle="1" w:styleId="31111">
    <w:name w:val="Сетка таблицы3111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1">
    <w:name w:val="Сетка таблицы2211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3">
    <w:name w:val="Нет списка11113"/>
    <w:next w:val="ae"/>
    <w:semiHidden/>
    <w:rsid w:val="00637604"/>
  </w:style>
  <w:style w:type="numbering" w:customStyle="1" w:styleId="111111221">
    <w:name w:val="1 / 1.1 / 1.1.1221"/>
    <w:basedOn w:val="ae"/>
    <w:next w:val="111111"/>
    <w:rsid w:val="00637604"/>
  </w:style>
  <w:style w:type="numbering" w:customStyle="1" w:styleId="11111131">
    <w:name w:val="1 / 1.1 / 1.1.131"/>
    <w:basedOn w:val="ae"/>
    <w:next w:val="111111"/>
    <w:uiPriority w:val="99"/>
    <w:semiHidden/>
    <w:unhideWhenUsed/>
    <w:rsid w:val="00637604"/>
  </w:style>
  <w:style w:type="numbering" w:customStyle="1" w:styleId="111111151121">
    <w:name w:val="1 / 1.1 / 1.1.1151121"/>
    <w:basedOn w:val="ae"/>
    <w:next w:val="111111"/>
    <w:rsid w:val="00637604"/>
  </w:style>
  <w:style w:type="table" w:customStyle="1" w:styleId="1-511">
    <w:name w:val="Средняя заливка 1 - Акцент 511"/>
    <w:basedOn w:val="ad"/>
    <w:next w:val="1-5"/>
    <w:uiPriority w:val="63"/>
    <w:rsid w:val="00637604"/>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
    <w:name w:val="Статья / Раздел242021"/>
    <w:rsid w:val="00637604"/>
  </w:style>
  <w:style w:type="numbering" w:customStyle="1" w:styleId="1111111421">
    <w:name w:val="1 / 1.1 / 1.1.11421"/>
    <w:rsid w:val="00637604"/>
  </w:style>
  <w:style w:type="numbering" w:customStyle="1" w:styleId="111111231">
    <w:name w:val="1 / 1.1 / 1.1.1231"/>
    <w:basedOn w:val="ae"/>
    <w:next w:val="111111"/>
    <w:rsid w:val="00637604"/>
  </w:style>
  <w:style w:type="numbering" w:customStyle="1" w:styleId="11111141">
    <w:name w:val="1 / 1.1 / 1.1.141"/>
    <w:basedOn w:val="ae"/>
    <w:next w:val="111111"/>
    <w:uiPriority w:val="99"/>
    <w:semiHidden/>
    <w:unhideWhenUsed/>
    <w:rsid w:val="00637604"/>
  </w:style>
  <w:style w:type="numbering" w:customStyle="1" w:styleId="111111151131">
    <w:name w:val="1 / 1.1 / 1.1.1151131"/>
    <w:basedOn w:val="ae"/>
    <w:next w:val="111111"/>
    <w:rsid w:val="00637604"/>
  </w:style>
  <w:style w:type="table" w:customStyle="1" w:styleId="1-521">
    <w:name w:val="Средняя заливка 1 - Акцент 521"/>
    <w:basedOn w:val="ad"/>
    <w:next w:val="1-5"/>
    <w:uiPriority w:val="63"/>
    <w:rsid w:val="00637604"/>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637604"/>
  </w:style>
  <w:style w:type="table" w:customStyle="1" w:styleId="21211">
    <w:name w:val="Сетка таблицы212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
    <w:name w:val="Сетка таблицы313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10">
    <w:name w:val="Сетка таблицы223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10">
    <w:name w:val="Сетка таблицы322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1">
    <w:name w:val="1 / 1.1 / 1.1.11431"/>
    <w:rsid w:val="00637604"/>
  </w:style>
  <w:style w:type="numbering" w:customStyle="1" w:styleId="1132">
    <w:name w:val="Нет списка1132"/>
    <w:next w:val="ae"/>
    <w:semiHidden/>
    <w:rsid w:val="00637604"/>
  </w:style>
  <w:style w:type="table" w:customStyle="1" w:styleId="23210">
    <w:name w:val="Сетка таблицы2321"/>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10">
    <w:name w:val="Сетка таблицы3321"/>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2">
    <w:name w:val="Нет списка152"/>
    <w:next w:val="ae"/>
    <w:uiPriority w:val="99"/>
    <w:semiHidden/>
    <w:unhideWhenUsed/>
    <w:rsid w:val="00637604"/>
  </w:style>
  <w:style w:type="numbering" w:customStyle="1" w:styleId="1142">
    <w:name w:val="Нет списка1142"/>
    <w:next w:val="ae"/>
    <w:uiPriority w:val="99"/>
    <w:semiHidden/>
    <w:unhideWhenUsed/>
    <w:rsid w:val="00637604"/>
  </w:style>
  <w:style w:type="numbering" w:customStyle="1" w:styleId="2521">
    <w:name w:val="Нет списка252"/>
    <w:next w:val="ae"/>
    <w:uiPriority w:val="99"/>
    <w:semiHidden/>
    <w:unhideWhenUsed/>
    <w:rsid w:val="00637604"/>
  </w:style>
  <w:style w:type="numbering" w:customStyle="1" w:styleId="111111241">
    <w:name w:val="1 / 1.1 / 1.1.1241"/>
    <w:basedOn w:val="ae"/>
    <w:next w:val="111111"/>
    <w:rsid w:val="00637604"/>
  </w:style>
  <w:style w:type="numbering" w:customStyle="1" w:styleId="11111151">
    <w:name w:val="1 / 1.1 / 1.1.151"/>
    <w:basedOn w:val="ae"/>
    <w:next w:val="111111"/>
    <w:uiPriority w:val="99"/>
    <w:semiHidden/>
    <w:unhideWhenUsed/>
    <w:rsid w:val="00637604"/>
  </w:style>
  <w:style w:type="numbering" w:customStyle="1" w:styleId="111111151141">
    <w:name w:val="1 / 1.1 / 1.1.1151141"/>
    <w:basedOn w:val="ae"/>
    <w:next w:val="111111"/>
    <w:rsid w:val="00637604"/>
  </w:style>
  <w:style w:type="numbering" w:customStyle="1" w:styleId="11122">
    <w:name w:val="Нет списка11122"/>
    <w:next w:val="ae"/>
    <w:uiPriority w:val="99"/>
    <w:semiHidden/>
    <w:unhideWhenUsed/>
    <w:rsid w:val="00637604"/>
  </w:style>
  <w:style w:type="numbering" w:customStyle="1" w:styleId="242041">
    <w:name w:val="Статья / Раздел242041"/>
    <w:rsid w:val="00637604"/>
  </w:style>
  <w:style w:type="numbering" w:customStyle="1" w:styleId="1111111441">
    <w:name w:val="1 / 1.1 / 1.1.11441"/>
    <w:rsid w:val="00637604"/>
  </w:style>
  <w:style w:type="numbering" w:customStyle="1" w:styleId="2122">
    <w:name w:val="Нет списка2122"/>
    <w:next w:val="ae"/>
    <w:uiPriority w:val="99"/>
    <w:semiHidden/>
    <w:unhideWhenUsed/>
    <w:rsid w:val="00637604"/>
  </w:style>
  <w:style w:type="numbering" w:customStyle="1" w:styleId="3421">
    <w:name w:val="Нет списка342"/>
    <w:next w:val="ae"/>
    <w:uiPriority w:val="99"/>
    <w:semiHidden/>
    <w:unhideWhenUsed/>
    <w:rsid w:val="00637604"/>
  </w:style>
  <w:style w:type="numbering" w:customStyle="1" w:styleId="1111112111">
    <w:name w:val="1 / 1.1 / 1.1.12111"/>
    <w:basedOn w:val="ae"/>
    <w:next w:val="111111"/>
    <w:rsid w:val="00637604"/>
  </w:style>
  <w:style w:type="numbering" w:customStyle="1" w:styleId="111111111">
    <w:name w:val="1 / 1.1 / 1.1.1111"/>
    <w:basedOn w:val="ae"/>
    <w:next w:val="111111"/>
    <w:uiPriority w:val="99"/>
    <w:semiHidden/>
    <w:unhideWhenUsed/>
    <w:rsid w:val="00637604"/>
  </w:style>
  <w:style w:type="numbering" w:customStyle="1" w:styleId="1111111511111">
    <w:name w:val="1 / 1.1 / 1.1.11511111"/>
    <w:basedOn w:val="ae"/>
    <w:next w:val="111111"/>
    <w:rsid w:val="00637604"/>
  </w:style>
  <w:style w:type="numbering" w:customStyle="1" w:styleId="1111120">
    <w:name w:val="Нет списка111112"/>
    <w:next w:val="ae"/>
    <w:uiPriority w:val="99"/>
    <w:semiHidden/>
    <w:unhideWhenUsed/>
    <w:rsid w:val="00637604"/>
  </w:style>
  <w:style w:type="numbering" w:customStyle="1" w:styleId="2420111">
    <w:name w:val="Статья / Раздел2420111"/>
    <w:rsid w:val="00637604"/>
  </w:style>
  <w:style w:type="numbering" w:customStyle="1" w:styleId="11111114111">
    <w:name w:val="1 / 1.1 / 1.1.114111"/>
    <w:rsid w:val="00637604"/>
  </w:style>
  <w:style w:type="numbering" w:customStyle="1" w:styleId="211110">
    <w:name w:val="Нет списка21111"/>
    <w:next w:val="ae"/>
    <w:uiPriority w:val="99"/>
    <w:semiHidden/>
    <w:unhideWhenUsed/>
    <w:rsid w:val="00637604"/>
  </w:style>
  <w:style w:type="numbering" w:customStyle="1" w:styleId="11111110">
    <w:name w:val="Нет списка1111111"/>
    <w:next w:val="ae"/>
    <w:semiHidden/>
    <w:rsid w:val="00637604"/>
  </w:style>
  <w:style w:type="numbering" w:customStyle="1" w:styleId="1620">
    <w:name w:val="Нет списка162"/>
    <w:next w:val="ae"/>
    <w:uiPriority w:val="99"/>
    <w:semiHidden/>
    <w:unhideWhenUsed/>
    <w:rsid w:val="00637604"/>
  </w:style>
  <w:style w:type="numbering" w:customStyle="1" w:styleId="1721">
    <w:name w:val="Нет списка172"/>
    <w:next w:val="ae"/>
    <w:uiPriority w:val="99"/>
    <w:semiHidden/>
    <w:unhideWhenUsed/>
    <w:rsid w:val="00637604"/>
  </w:style>
  <w:style w:type="table" w:customStyle="1" w:styleId="2730">
    <w:name w:val="Сетка таблицы273"/>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0">
    <w:name w:val="Сетка таблицы1102"/>
    <w:basedOn w:val="ad"/>
    <w:next w:val="aff1"/>
    <w:rsid w:val="00637604"/>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622">
    <w:name w:val="Нет списка262"/>
    <w:next w:val="ae"/>
    <w:uiPriority w:val="99"/>
    <w:semiHidden/>
    <w:unhideWhenUsed/>
    <w:rsid w:val="00637604"/>
  </w:style>
  <w:style w:type="numbering" w:customStyle="1" w:styleId="3521">
    <w:name w:val="Нет списка352"/>
    <w:next w:val="ae"/>
    <w:uiPriority w:val="99"/>
    <w:semiHidden/>
    <w:unhideWhenUsed/>
    <w:rsid w:val="00637604"/>
  </w:style>
  <w:style w:type="numbering" w:customStyle="1" w:styleId="4420">
    <w:name w:val="Нет списка442"/>
    <w:next w:val="ae"/>
    <w:uiPriority w:val="99"/>
    <w:semiHidden/>
    <w:unhideWhenUsed/>
    <w:rsid w:val="00637604"/>
  </w:style>
  <w:style w:type="numbering" w:customStyle="1" w:styleId="542">
    <w:name w:val="Нет списка542"/>
    <w:next w:val="ae"/>
    <w:uiPriority w:val="99"/>
    <w:semiHidden/>
    <w:unhideWhenUsed/>
    <w:rsid w:val="00637604"/>
  </w:style>
  <w:style w:type="table" w:customStyle="1" w:styleId="2830">
    <w:name w:val="Сетка таблицы283"/>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0">
    <w:name w:val="Сетка таблицы373"/>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2">
    <w:name w:val="Сетка таблицы552"/>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0">
    <w:name w:val="Сетка таблицы652"/>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2">
    <w:name w:val="Сетка таблицы7122"/>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e"/>
    <w:uiPriority w:val="99"/>
    <w:semiHidden/>
    <w:unhideWhenUsed/>
    <w:rsid w:val="00637604"/>
  </w:style>
  <w:style w:type="numbering" w:customStyle="1" w:styleId="1921">
    <w:name w:val="Нет списка192"/>
    <w:next w:val="ae"/>
    <w:uiPriority w:val="99"/>
    <w:semiHidden/>
    <w:unhideWhenUsed/>
    <w:rsid w:val="00637604"/>
  </w:style>
  <w:style w:type="numbering" w:customStyle="1" w:styleId="2021">
    <w:name w:val="Нет списка202"/>
    <w:next w:val="ae"/>
    <w:uiPriority w:val="99"/>
    <w:semiHidden/>
    <w:unhideWhenUsed/>
    <w:rsid w:val="00637604"/>
  </w:style>
  <w:style w:type="table" w:customStyle="1" w:styleId="2930">
    <w:name w:val="Сетка таблицы293"/>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30">
    <w:name w:val="Сетка таблицы383"/>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
    <w:name w:val="Сетка таблицы2102"/>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20">
    <w:name w:val="Сетка таблицы392"/>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0">
    <w:name w:val="Сетка таблицы60"/>
    <w:basedOn w:val="ad"/>
    <w:next w:val="aff1"/>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90">
    <w:name w:val="Сетка таблицы119"/>
    <w:basedOn w:val="ad"/>
    <w:next w:val="aff1"/>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1">
    <w:name w:val="Сетка таблицы218"/>
    <w:basedOn w:val="ad"/>
    <w:next w:val="aff1"/>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7">
    <w:name w:val="1 / 1.1 / 1.1.127"/>
    <w:basedOn w:val="ae"/>
    <w:next w:val="111111"/>
    <w:rsid w:val="003C0370"/>
  </w:style>
  <w:style w:type="numbering" w:customStyle="1" w:styleId="11111115117">
    <w:name w:val="1 / 1.1 / 1.1.115117"/>
    <w:basedOn w:val="ae"/>
    <w:next w:val="111111"/>
    <w:rsid w:val="003C0370"/>
  </w:style>
  <w:style w:type="numbering" w:customStyle="1" w:styleId="24207">
    <w:name w:val="Статья / Раздел24207"/>
    <w:rsid w:val="003C0370"/>
  </w:style>
  <w:style w:type="numbering" w:customStyle="1" w:styleId="111111147">
    <w:name w:val="1 / 1.1 / 1.1.1147"/>
    <w:rsid w:val="003C0370"/>
    <w:pPr>
      <w:numPr>
        <w:numId w:val="12"/>
      </w:numPr>
    </w:pPr>
  </w:style>
  <w:style w:type="numbering" w:customStyle="1" w:styleId="242014">
    <w:name w:val="Статья / Раздел242014"/>
    <w:rsid w:val="003C0370"/>
    <w:pPr>
      <w:numPr>
        <w:numId w:val="1"/>
      </w:numPr>
    </w:pPr>
  </w:style>
  <w:style w:type="numbering" w:customStyle="1" w:styleId="1111111414">
    <w:name w:val="1 / 1.1 / 1.1.11414"/>
    <w:rsid w:val="003C0370"/>
    <w:pPr>
      <w:numPr>
        <w:numId w:val="2"/>
      </w:numPr>
    </w:pPr>
  </w:style>
  <w:style w:type="numbering" w:customStyle="1" w:styleId="111111151114">
    <w:name w:val="1 / 1.1 / 1.1.1151114"/>
    <w:basedOn w:val="ae"/>
    <w:next w:val="111111"/>
    <w:rsid w:val="003C0370"/>
    <w:pPr>
      <w:numPr>
        <w:numId w:val="16"/>
      </w:numPr>
    </w:pPr>
  </w:style>
  <w:style w:type="table" w:customStyle="1" w:styleId="274">
    <w:name w:val="Сетка таблицы274"/>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d"/>
    <w:next w:val="aff1"/>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4">
    <w:name w:val="Сетка таблицы284"/>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
    <w:name w:val="Сетка таблицы374"/>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3">
    <w:name w:val="Сетка таблицы553"/>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3">
    <w:name w:val="Сетка таблицы653"/>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3">
    <w:name w:val="Сетка таблицы7123"/>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4">
    <w:name w:val="Сетка таблицы294"/>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4">
    <w:name w:val="Сетка таблицы384"/>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3">
    <w:name w:val="Сетка таблицы2103"/>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30">
    <w:name w:val="Сетка таблицы393"/>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5">
    <w:name w:val="Заголовок 4 Знак1"/>
    <w:aliases w:val="Таб Знак1"/>
    <w:basedOn w:val="ac"/>
    <w:uiPriority w:val="9"/>
    <w:semiHidden/>
    <w:rsid w:val="003C0370"/>
    <w:rPr>
      <w:rFonts w:ascii="Cambria" w:eastAsia="Times New Roman" w:hAnsi="Cambria" w:cs="Times New Roman" w:hint="default"/>
      <w:b/>
      <w:bCs/>
      <w:i/>
      <w:iCs/>
      <w:color w:val="4F81BD"/>
      <w:sz w:val="22"/>
      <w:szCs w:val="22"/>
      <w:lang w:eastAsia="ru-RU"/>
    </w:rPr>
  </w:style>
  <w:style w:type="character" w:customStyle="1" w:styleId="514">
    <w:name w:val="Заголовок 5 Знак1"/>
    <w:aliases w:val="Underline Знак1"/>
    <w:basedOn w:val="ac"/>
    <w:uiPriority w:val="9"/>
    <w:rsid w:val="003C0370"/>
    <w:rPr>
      <w:rFonts w:ascii="Cambria" w:eastAsia="Times New Roman" w:hAnsi="Cambria" w:cs="Times New Roman" w:hint="default"/>
      <w:color w:val="243F60"/>
      <w:sz w:val="24"/>
      <w:szCs w:val="24"/>
    </w:rPr>
  </w:style>
  <w:style w:type="character" w:customStyle="1" w:styleId="614">
    <w:name w:val="Заголовок 6 Знак1"/>
    <w:aliases w:val="Заголовок таб. Знак1"/>
    <w:basedOn w:val="ac"/>
    <w:uiPriority w:val="9"/>
    <w:semiHidden/>
    <w:rsid w:val="003C0370"/>
    <w:rPr>
      <w:rFonts w:ascii="Cambria" w:eastAsia="Times New Roman" w:hAnsi="Cambria" w:cs="Times New Roman" w:hint="default"/>
      <w:i/>
      <w:iCs/>
      <w:color w:val="243F60"/>
      <w:sz w:val="22"/>
      <w:szCs w:val="22"/>
      <w:lang w:eastAsia="ru-RU"/>
    </w:rPr>
  </w:style>
  <w:style w:type="paragraph" w:styleId="HTML0">
    <w:name w:val="HTML Preformatted"/>
    <w:basedOn w:val="aa"/>
    <w:link w:val="HTML1"/>
    <w:unhideWhenUsed/>
    <w:qFormat/>
    <w:rsid w:val="003C0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1">
    <w:name w:val="Стандартный HTML Знак"/>
    <w:basedOn w:val="ac"/>
    <w:link w:val="HTML0"/>
    <w:qFormat/>
    <w:rsid w:val="003C0370"/>
    <w:rPr>
      <w:rFonts w:ascii="Courier New" w:eastAsia="Times New Roman" w:hAnsi="Courier New" w:cs="Courier New"/>
      <w:sz w:val="20"/>
      <w:szCs w:val="20"/>
      <w:lang w:eastAsia="ru-RU"/>
    </w:rPr>
  </w:style>
  <w:style w:type="character" w:customStyle="1" w:styleId="afffffffb">
    <w:name w:val="Обычный отступ Знак"/>
    <w:link w:val="afffffffc"/>
    <w:locked/>
    <w:rsid w:val="003C0370"/>
    <w:rPr>
      <w:sz w:val="24"/>
    </w:rPr>
  </w:style>
  <w:style w:type="character" w:customStyle="1" w:styleId="afff7">
    <w:name w:val="Маркированный список Знак"/>
    <w:link w:val="a"/>
    <w:locked/>
    <w:rsid w:val="003C0370"/>
    <w:rPr>
      <w:rFonts w:ascii="Times New Roman" w:eastAsia="Times New Roman" w:hAnsi="Times New Roman" w:cs="Times New Roman"/>
      <w:sz w:val="24"/>
      <w:szCs w:val="24"/>
      <w:lang w:eastAsia="ru-RU"/>
    </w:rPr>
  </w:style>
  <w:style w:type="character" w:customStyle="1" w:styleId="afffffffd">
    <w:name w:val="Подпись Знак"/>
    <w:basedOn w:val="ac"/>
    <w:link w:val="afffffffe"/>
    <w:locked/>
    <w:rsid w:val="003C0370"/>
    <w:rPr>
      <w:rFonts w:ascii="Times New Roman" w:eastAsia="Times New Roman" w:hAnsi="Times New Roman" w:cs="Times New Roman"/>
      <w:sz w:val="24"/>
      <w:szCs w:val="20"/>
    </w:rPr>
  </w:style>
  <w:style w:type="character" w:customStyle="1" w:styleId="affffffff">
    <w:name w:val="Шапка Знак"/>
    <w:basedOn w:val="ac"/>
    <w:link w:val="affffffff0"/>
    <w:locked/>
    <w:rsid w:val="003C0370"/>
    <w:rPr>
      <w:rFonts w:ascii="NTHelvetica/Cyrillic" w:eastAsia="Times New Roman" w:hAnsi="NTHelvetica/Cyrillic" w:cs="Times New Roman"/>
      <w:sz w:val="16"/>
      <w:szCs w:val="20"/>
      <w:shd w:val="pct20" w:color="auto" w:fill="auto"/>
    </w:rPr>
  </w:style>
  <w:style w:type="character" w:customStyle="1" w:styleId="2fc">
    <w:name w:val="Красная строка 2 Знак"/>
    <w:basedOn w:val="ac"/>
    <w:link w:val="2fd"/>
    <w:locked/>
    <w:rsid w:val="003C0370"/>
    <w:rPr>
      <w:sz w:val="24"/>
      <w:szCs w:val="24"/>
    </w:rPr>
  </w:style>
  <w:style w:type="paragraph" w:customStyle="1" w:styleId="s1">
    <w:name w:val="s_1"/>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0">
    <w:name w:val="Body text_"/>
    <w:basedOn w:val="ac"/>
    <w:link w:val="47"/>
    <w:locked/>
    <w:rsid w:val="003C0370"/>
    <w:rPr>
      <w:rFonts w:ascii="Times New Roman" w:eastAsia="Times New Roman" w:hAnsi="Times New Roman" w:cs="Times New Roman"/>
      <w:color w:val="000000"/>
      <w:sz w:val="20"/>
      <w:szCs w:val="24"/>
      <w:shd w:val="clear" w:color="auto" w:fill="FFFFFF"/>
      <w:lang w:eastAsia="ru-RU"/>
    </w:rPr>
  </w:style>
  <w:style w:type="paragraph" w:customStyle="1" w:styleId="Maximyz">
    <w:name w:val="Maximyz Обычный"/>
    <w:basedOn w:val="aa"/>
    <w:qFormat/>
    <w:rsid w:val="003C0370"/>
    <w:pPr>
      <w:spacing w:after="0" w:line="360" w:lineRule="auto"/>
      <w:ind w:firstLine="709"/>
      <w:jc w:val="both"/>
    </w:pPr>
    <w:rPr>
      <w:rFonts w:ascii="Times New Roman" w:eastAsia="Calibri" w:hAnsi="Times New Roman" w:cs="Times New Roman"/>
      <w:sz w:val="24"/>
      <w:szCs w:val="20"/>
    </w:rPr>
  </w:style>
  <w:style w:type="paragraph" w:customStyle="1" w:styleId="ConsPlusTitle">
    <w:name w:val="ConsPlusTitle"/>
    <w:qFormat/>
    <w:rsid w:val="003C0370"/>
    <w:pPr>
      <w:widowControl w:val="0"/>
      <w:autoSpaceDE w:val="0"/>
      <w:autoSpaceDN w:val="0"/>
      <w:adjustRightInd w:val="0"/>
      <w:spacing w:before="240" w:after="120" w:line="240" w:lineRule="auto"/>
      <w:jc w:val="right"/>
    </w:pPr>
    <w:rPr>
      <w:rFonts w:ascii="Arial" w:eastAsia="Times New Roman" w:hAnsi="Arial" w:cs="Arial"/>
      <w:b/>
      <w:bCs/>
      <w:sz w:val="20"/>
      <w:szCs w:val="20"/>
      <w:lang w:eastAsia="ru-RU"/>
    </w:rPr>
  </w:style>
  <w:style w:type="paragraph" w:customStyle="1" w:styleId="PzOglav">
    <w:name w:val="PzOglav"/>
    <w:basedOn w:val="aa"/>
    <w:qFormat/>
    <w:rsid w:val="003C0370"/>
    <w:pPr>
      <w:tabs>
        <w:tab w:val="left" w:leader="dot" w:pos="8505"/>
      </w:tabs>
      <w:spacing w:before="240" w:after="120" w:line="240" w:lineRule="auto"/>
      <w:ind w:firstLine="567"/>
      <w:jc w:val="both"/>
    </w:pPr>
    <w:rPr>
      <w:rFonts w:ascii="Arial" w:eastAsia="Times New Roman" w:hAnsi="Arial" w:cs="Arial"/>
      <w:sz w:val="20"/>
      <w:szCs w:val="20"/>
      <w:lang w:eastAsia="en-US"/>
    </w:rPr>
  </w:style>
  <w:style w:type="paragraph" w:customStyle="1" w:styleId="Heading">
    <w:name w:val="Heading"/>
    <w:qFormat/>
    <w:rsid w:val="003C0370"/>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7">
    <w:name w:val="Обычный + 14 пт"/>
    <w:aliases w:val="По ширине,Первая строка:  1,25 см,Справа:  -0,02 см"/>
    <w:basedOn w:val="aa"/>
    <w:qFormat/>
    <w:rsid w:val="003C0370"/>
    <w:pPr>
      <w:spacing w:after="0" w:line="240" w:lineRule="auto"/>
      <w:ind w:right="-10" w:firstLine="708"/>
      <w:jc w:val="both"/>
    </w:pPr>
    <w:rPr>
      <w:rFonts w:ascii="Times New Roman" w:eastAsia="Times New Roman" w:hAnsi="Times New Roman" w:cs="Times New Roman"/>
      <w:sz w:val="28"/>
      <w:szCs w:val="28"/>
    </w:rPr>
  </w:style>
  <w:style w:type="paragraph" w:customStyle="1" w:styleId="ConsCell">
    <w:name w:val="ConsCell"/>
    <w:uiPriority w:val="99"/>
    <w:qFormat/>
    <w:rsid w:val="003C0370"/>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a50">
    <w:name w:val="a5"/>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fff2">
    <w:name w:val="Обычный1"/>
    <w:qFormat/>
    <w:rsid w:val="003C0370"/>
    <w:pPr>
      <w:widowControl w:val="0"/>
      <w:snapToGrid w:val="0"/>
      <w:spacing w:before="500" w:after="0" w:line="300" w:lineRule="auto"/>
      <w:ind w:firstLine="720"/>
      <w:jc w:val="both"/>
    </w:pPr>
    <w:rPr>
      <w:rFonts w:ascii="Times New Roman" w:eastAsia="Times New Roman" w:hAnsi="Times New Roman" w:cs="Times New Roman"/>
      <w:sz w:val="24"/>
      <w:szCs w:val="20"/>
      <w:lang w:eastAsia="ru-RU"/>
    </w:rPr>
  </w:style>
  <w:style w:type="paragraph" w:customStyle="1" w:styleId="affffffff1">
    <w:name w:val="текст письма"/>
    <w:basedOn w:val="aa"/>
    <w:qFormat/>
    <w:rsid w:val="003C0370"/>
    <w:pPr>
      <w:spacing w:after="0" w:line="360" w:lineRule="auto"/>
    </w:pPr>
    <w:rPr>
      <w:rFonts w:ascii="Times New Roman CYR" w:eastAsia="Times New Roman" w:hAnsi="Times New Roman CYR" w:cs="Times New Roman"/>
      <w:sz w:val="24"/>
      <w:szCs w:val="20"/>
    </w:rPr>
  </w:style>
  <w:style w:type="paragraph" w:customStyle="1" w:styleId="235">
    <w:name w:val="Знак23"/>
    <w:basedOn w:val="aa"/>
    <w:qFormat/>
    <w:rsid w:val="003C0370"/>
    <w:pPr>
      <w:spacing w:after="160" w:line="240" w:lineRule="exact"/>
    </w:pPr>
    <w:rPr>
      <w:rFonts w:ascii="Verdana" w:eastAsia="Calibri" w:hAnsi="Verdana" w:cs="Verdana"/>
      <w:sz w:val="20"/>
      <w:szCs w:val="20"/>
      <w:lang w:val="en-US" w:eastAsia="en-US"/>
    </w:rPr>
  </w:style>
  <w:style w:type="paragraph" w:customStyle="1" w:styleId="tekstob">
    <w:name w:val="tekstob"/>
    <w:basedOn w:val="aa"/>
    <w:qFormat/>
    <w:rsid w:val="003C0370"/>
    <w:pPr>
      <w:spacing w:before="100" w:beforeAutospacing="1" w:after="100" w:afterAutospacing="1" w:line="360" w:lineRule="auto"/>
    </w:pPr>
    <w:rPr>
      <w:rFonts w:ascii="Times New Roman" w:eastAsia="Times New Roman" w:hAnsi="Times New Roman" w:cs="Times New Roman"/>
      <w:sz w:val="24"/>
      <w:szCs w:val="24"/>
    </w:rPr>
  </w:style>
  <w:style w:type="paragraph" w:customStyle="1" w:styleId="affffffff2">
    <w:name w:val="Письмо"/>
    <w:basedOn w:val="aa"/>
    <w:qFormat/>
    <w:rsid w:val="003C0370"/>
    <w:pPr>
      <w:spacing w:after="0" w:line="240" w:lineRule="auto"/>
      <w:ind w:firstLine="709"/>
      <w:jc w:val="both"/>
    </w:pPr>
    <w:rPr>
      <w:rFonts w:ascii="Times New Roman" w:eastAsia="Times New Roman" w:hAnsi="Times New Roman" w:cs="Times New Roman"/>
      <w:sz w:val="28"/>
      <w:szCs w:val="24"/>
    </w:rPr>
  </w:style>
  <w:style w:type="paragraph" w:customStyle="1" w:styleId="21a">
    <w:name w:val="Основной текст с отступом 21"/>
    <w:basedOn w:val="aa"/>
    <w:qFormat/>
    <w:rsid w:val="003C0370"/>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paragraph" w:customStyle="1" w:styleId="21b">
    <w:name w:val="Основной текст 21"/>
    <w:basedOn w:val="aa"/>
    <w:qFormat/>
    <w:rsid w:val="003C0370"/>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212pt">
    <w:name w:val="Заголовок 2 + 12 pt Знак Знак"/>
    <w:basedOn w:val="ac"/>
    <w:link w:val="212pt0"/>
    <w:locked/>
    <w:rsid w:val="003C0370"/>
    <w:rPr>
      <w:b/>
      <w:bCs/>
      <w:sz w:val="24"/>
    </w:rPr>
  </w:style>
  <w:style w:type="paragraph" w:customStyle="1" w:styleId="212pt0">
    <w:name w:val="Заголовок 2 + 12 pt Знак"/>
    <w:basedOn w:val="aa"/>
    <w:next w:val="aa"/>
    <w:link w:val="212pt"/>
    <w:autoRedefine/>
    <w:qFormat/>
    <w:rsid w:val="003C0370"/>
    <w:pPr>
      <w:keepNext/>
      <w:spacing w:after="0" w:line="240" w:lineRule="auto"/>
      <w:jc w:val="center"/>
      <w:outlineLvl w:val="0"/>
    </w:pPr>
    <w:rPr>
      <w:rFonts w:eastAsiaTheme="minorHAnsi"/>
      <w:b/>
      <w:bCs/>
      <w:sz w:val="24"/>
      <w:lang w:eastAsia="en-US"/>
    </w:rPr>
  </w:style>
  <w:style w:type="paragraph" w:customStyle="1" w:styleId="212pt1">
    <w:name w:val="Заголовок 2 + 12 pt"/>
    <w:basedOn w:val="aa"/>
    <w:next w:val="aa"/>
    <w:autoRedefine/>
    <w:qFormat/>
    <w:rsid w:val="003C0370"/>
    <w:pPr>
      <w:keepNext/>
      <w:spacing w:after="0" w:line="240" w:lineRule="auto"/>
      <w:jc w:val="center"/>
      <w:outlineLvl w:val="0"/>
    </w:pPr>
    <w:rPr>
      <w:rFonts w:ascii="Times New Roman" w:eastAsia="Times New Roman" w:hAnsi="Times New Roman" w:cs="Times New Roman"/>
      <w:bCs/>
      <w:sz w:val="28"/>
      <w:szCs w:val="28"/>
    </w:rPr>
  </w:style>
  <w:style w:type="paragraph" w:customStyle="1" w:styleId="2TimesNewRoman">
    <w:name w:val="Стиль Заголовок 2 + Times New Roman по центру"/>
    <w:basedOn w:val="24"/>
    <w:next w:val="ab"/>
    <w:autoRedefine/>
    <w:qFormat/>
    <w:rsid w:val="003C0370"/>
  </w:style>
  <w:style w:type="paragraph" w:customStyle="1" w:styleId="affffffff3">
    <w:name w:val="Краткий обратный адрес"/>
    <w:basedOn w:val="aa"/>
    <w:qFormat/>
    <w:rsid w:val="003C0370"/>
    <w:pPr>
      <w:overflowPunct w:val="0"/>
      <w:autoSpaceDE w:val="0"/>
      <w:autoSpaceDN w:val="0"/>
      <w:adjustRightInd w:val="0"/>
      <w:spacing w:after="0" w:line="240" w:lineRule="auto"/>
    </w:pPr>
    <w:rPr>
      <w:rFonts w:ascii="Times New Roman" w:eastAsia="Times New Roman" w:hAnsi="Times New Roman" w:cs="Times New Roman"/>
      <w:sz w:val="24"/>
      <w:szCs w:val="20"/>
    </w:rPr>
  </w:style>
  <w:style w:type="paragraph" w:styleId="afffffffe">
    <w:name w:val="Signature"/>
    <w:basedOn w:val="aa"/>
    <w:link w:val="afffffffd"/>
    <w:unhideWhenUsed/>
    <w:rsid w:val="003C0370"/>
    <w:pPr>
      <w:spacing w:after="0" w:line="240" w:lineRule="auto"/>
      <w:ind w:left="4252"/>
    </w:pPr>
    <w:rPr>
      <w:rFonts w:ascii="Times New Roman" w:eastAsia="Times New Roman" w:hAnsi="Times New Roman" w:cs="Times New Roman"/>
      <w:sz w:val="24"/>
      <w:szCs w:val="20"/>
      <w:lang w:eastAsia="en-US"/>
    </w:rPr>
  </w:style>
  <w:style w:type="character" w:customStyle="1" w:styleId="1fff3">
    <w:name w:val="Подпись Знак1"/>
    <w:basedOn w:val="ac"/>
    <w:rsid w:val="003C0370"/>
    <w:rPr>
      <w:rFonts w:eastAsiaTheme="minorEastAsia"/>
      <w:lang w:eastAsia="ru-RU"/>
    </w:rPr>
  </w:style>
  <w:style w:type="paragraph" w:customStyle="1" w:styleId="PP">
    <w:name w:val="Строка PP"/>
    <w:basedOn w:val="afffffffe"/>
    <w:qFormat/>
    <w:rsid w:val="003C0370"/>
    <w:pPr>
      <w:overflowPunct w:val="0"/>
      <w:autoSpaceDE w:val="0"/>
      <w:autoSpaceDN w:val="0"/>
      <w:adjustRightInd w:val="0"/>
    </w:pPr>
  </w:style>
  <w:style w:type="paragraph" w:customStyle="1" w:styleId="1fff4">
    <w:name w:val="Текст1"/>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xl24">
    <w:name w:val="xl24"/>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
    <w:name w:val="xl25"/>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
    <w:name w:val="xl26"/>
    <w:basedOn w:val="aa"/>
    <w:qFormat/>
    <w:rsid w:val="003C037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7">
    <w:name w:val="xl27"/>
    <w:basedOn w:val="aa"/>
    <w:qFormat/>
    <w:rsid w:val="003C037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a"/>
    <w:qFormat/>
    <w:rsid w:val="003C037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
    <w:name w:val="xl29"/>
    <w:basedOn w:val="aa"/>
    <w:qFormat/>
    <w:rsid w:val="003C037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0">
    <w:name w:val="xl30"/>
    <w:basedOn w:val="aa"/>
    <w:qFormat/>
    <w:rsid w:val="003C037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
    <w:name w:val="xl31"/>
    <w:basedOn w:val="aa"/>
    <w:qFormat/>
    <w:rsid w:val="003C037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2">
    <w:name w:val="xl32"/>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3">
    <w:name w:val="xl33"/>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4">
    <w:name w:val="xl34"/>
    <w:basedOn w:val="aa"/>
    <w:qFormat/>
    <w:rsid w:val="003C0370"/>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5">
    <w:name w:val="xl35"/>
    <w:basedOn w:val="aa"/>
    <w:qFormat/>
    <w:rsid w:val="003C0370"/>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6">
    <w:name w:val="xl36"/>
    <w:basedOn w:val="aa"/>
    <w:qFormat/>
    <w:rsid w:val="003C037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7">
    <w:name w:val="xl37"/>
    <w:basedOn w:val="aa"/>
    <w:qFormat/>
    <w:rsid w:val="003C037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a"/>
    <w:qFormat/>
    <w:rsid w:val="003C037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9">
    <w:name w:val="xl39"/>
    <w:basedOn w:val="aa"/>
    <w:qFormat/>
    <w:rsid w:val="003C0370"/>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0">
    <w:name w:val="xl40"/>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41">
    <w:name w:val="xl41"/>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
    <w:name w:val="xl42"/>
    <w:basedOn w:val="aa"/>
    <w:qFormat/>
    <w:rsid w:val="003C037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3">
    <w:name w:val="xl43"/>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4">
    <w:name w:val="xl44"/>
    <w:basedOn w:val="aa"/>
    <w:qFormat/>
    <w:rsid w:val="003C0370"/>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5">
    <w:name w:val="xl45"/>
    <w:basedOn w:val="aa"/>
    <w:qFormat/>
    <w:rsid w:val="003C0370"/>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6">
    <w:name w:val="xl46"/>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7">
    <w:name w:val="xl47"/>
    <w:basedOn w:val="aa"/>
    <w:qFormat/>
    <w:rsid w:val="003C0370"/>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8">
    <w:name w:val="xl48"/>
    <w:basedOn w:val="aa"/>
    <w:qFormat/>
    <w:rsid w:val="003C0370"/>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9">
    <w:name w:val="xl49"/>
    <w:basedOn w:val="aa"/>
    <w:qFormat/>
    <w:rsid w:val="003C0370"/>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0">
    <w:name w:val="xl50"/>
    <w:basedOn w:val="aa"/>
    <w:qFormat/>
    <w:rsid w:val="003C0370"/>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1">
    <w:name w:val="xl51"/>
    <w:basedOn w:val="aa"/>
    <w:qFormat/>
    <w:rsid w:val="003C0370"/>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2">
    <w:name w:val="xl52"/>
    <w:basedOn w:val="aa"/>
    <w:qFormat/>
    <w:rsid w:val="003C0370"/>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a"/>
    <w:next w:val="ab"/>
    <w:autoRedefine/>
    <w:qFormat/>
    <w:rsid w:val="003C0370"/>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rPr>
  </w:style>
  <w:style w:type="paragraph" w:customStyle="1" w:styleId="312pt00">
    <w:name w:val="Стиль Заголовок 3 12pt + Перед:  0 пт После:  0 пт"/>
    <w:basedOn w:val="aa"/>
    <w:qFormat/>
    <w:rsid w:val="003C0370"/>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rPr>
  </w:style>
  <w:style w:type="character" w:customStyle="1" w:styleId="0">
    <w:name w:val="Заголовок 0 Знак"/>
    <w:link w:val="02"/>
    <w:locked/>
    <w:rsid w:val="003C0370"/>
    <w:rPr>
      <w:rFonts w:ascii="Cambria" w:eastAsia="Times New Roman" w:hAnsi="Cambria" w:cs="Times New Roman"/>
      <w:b/>
      <w:bCs/>
      <w:color w:val="365F91"/>
      <w:sz w:val="28"/>
      <w:szCs w:val="28"/>
    </w:rPr>
  </w:style>
  <w:style w:type="paragraph" w:customStyle="1" w:styleId="02">
    <w:name w:val="Заголовок 0"/>
    <w:basedOn w:val="18"/>
    <w:link w:val="0"/>
    <w:autoRedefine/>
    <w:qFormat/>
    <w:rsid w:val="003C0370"/>
    <w:rPr>
      <w:rFonts w:ascii="Cambria" w:eastAsia="Times New Roman" w:hAnsi="Cambria" w:cs="Times New Roman"/>
      <w:color w:val="365F91"/>
      <w:lang w:eastAsia="en-US"/>
    </w:rPr>
  </w:style>
  <w:style w:type="paragraph" w:customStyle="1" w:styleId="FR1">
    <w:name w:val="FR1"/>
    <w:qFormat/>
    <w:rsid w:val="003C0370"/>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ArNar">
    <w:name w:val="Обычный ArNar"/>
    <w:basedOn w:val="aa"/>
    <w:qFormat/>
    <w:rsid w:val="003C0370"/>
    <w:pPr>
      <w:spacing w:after="0" w:line="240" w:lineRule="auto"/>
      <w:ind w:firstLine="709"/>
      <w:jc w:val="both"/>
    </w:pPr>
    <w:rPr>
      <w:rFonts w:ascii="Arial Narrow" w:eastAsia="Times New Roman" w:hAnsi="Arial Narrow" w:cs="Times New Roman"/>
      <w:color w:val="000000"/>
      <w:szCs w:val="20"/>
    </w:rPr>
  </w:style>
  <w:style w:type="paragraph" w:customStyle="1" w:styleId="a1">
    <w:name w:val="Список отчета"/>
    <w:basedOn w:val="ab"/>
    <w:qFormat/>
    <w:rsid w:val="003C0370"/>
    <w:pPr>
      <w:widowControl/>
      <w:numPr>
        <w:numId w:val="32"/>
      </w:numPr>
      <w:autoSpaceDE/>
      <w:autoSpaceDN/>
      <w:spacing w:before="120" w:line="312" w:lineRule="auto"/>
      <w:ind w:left="993" w:right="170" w:firstLine="0"/>
      <w:jc w:val="both"/>
    </w:pPr>
    <w:rPr>
      <w:spacing w:val="10"/>
      <w:sz w:val="24"/>
      <w:szCs w:val="20"/>
      <w:lang w:val="ru-RU" w:eastAsia="ru-RU" w:bidi="ar-SA"/>
    </w:rPr>
  </w:style>
  <w:style w:type="paragraph" w:customStyle="1" w:styleId="FR4">
    <w:name w:val="FR4"/>
    <w:qFormat/>
    <w:rsid w:val="003C0370"/>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4">
    <w:name w:val="Заголовок раздела"/>
    <w:basedOn w:val="aa"/>
    <w:qFormat/>
    <w:rsid w:val="003C0370"/>
    <w:pPr>
      <w:keepNext/>
      <w:keepLines/>
      <w:spacing w:before="120" w:after="160" w:line="240" w:lineRule="auto"/>
      <w:ind w:firstLine="709"/>
      <w:jc w:val="center"/>
    </w:pPr>
    <w:rPr>
      <w:rFonts w:ascii="Arial" w:eastAsia="Times New Roman" w:hAnsi="Arial" w:cs="Times New Roman"/>
      <w:b/>
      <w:i/>
      <w:kern w:val="28"/>
      <w:sz w:val="28"/>
      <w:szCs w:val="20"/>
    </w:rPr>
  </w:style>
  <w:style w:type="paragraph" w:customStyle="1" w:styleId="abzac">
    <w:name w:val="abzac"/>
    <w:basedOn w:val="aa"/>
    <w:qFormat/>
    <w:rsid w:val="003C0370"/>
    <w:pPr>
      <w:spacing w:after="0" w:line="240" w:lineRule="auto"/>
      <w:ind w:firstLine="225"/>
      <w:jc w:val="both"/>
    </w:pPr>
    <w:rPr>
      <w:rFonts w:ascii="Times New Roman" w:eastAsia="Times New Roman" w:hAnsi="Times New Roman" w:cs="Times New Roman"/>
      <w:sz w:val="24"/>
      <w:szCs w:val="24"/>
    </w:rPr>
  </w:style>
  <w:style w:type="paragraph" w:customStyle="1" w:styleId="a6">
    <w:name w:val="штрих"/>
    <w:basedOn w:val="ab"/>
    <w:qFormat/>
    <w:rsid w:val="003C0370"/>
    <w:pPr>
      <w:widowControl/>
      <w:numPr>
        <w:numId w:val="33"/>
      </w:numPr>
      <w:tabs>
        <w:tab w:val="num" w:pos="360"/>
      </w:tabs>
      <w:autoSpaceDE/>
      <w:autoSpaceDN/>
      <w:ind w:left="924" w:hanging="357"/>
      <w:jc w:val="both"/>
    </w:pPr>
    <w:rPr>
      <w:sz w:val="28"/>
      <w:szCs w:val="28"/>
      <w:lang w:val="ru-RU" w:eastAsia="ru-RU" w:bidi="ar-SA"/>
    </w:rPr>
  </w:style>
  <w:style w:type="paragraph" w:customStyle="1" w:styleId="Noeeu1">
    <w:name w:val="Noeeu1"/>
    <w:basedOn w:val="aa"/>
    <w:qFormat/>
    <w:rsid w:val="003C0370"/>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rPr>
  </w:style>
  <w:style w:type="paragraph" w:customStyle="1" w:styleId="xl53">
    <w:name w:val="xl53"/>
    <w:basedOn w:val="aa"/>
    <w:qFormat/>
    <w:rsid w:val="003C037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4">
    <w:name w:val="xl54"/>
    <w:basedOn w:val="aa"/>
    <w:qFormat/>
    <w:rsid w:val="003C037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5">
    <w:name w:val="xl55"/>
    <w:basedOn w:val="aa"/>
    <w:qFormat/>
    <w:rsid w:val="003C0370"/>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6">
    <w:name w:val="xl56"/>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7">
    <w:name w:val="xl57"/>
    <w:basedOn w:val="aa"/>
    <w:qFormat/>
    <w:rsid w:val="003C037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8">
    <w:name w:val="xl58"/>
    <w:basedOn w:val="aa"/>
    <w:qFormat/>
    <w:rsid w:val="003C0370"/>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9">
    <w:name w:val="xl59"/>
    <w:basedOn w:val="aa"/>
    <w:qFormat/>
    <w:rsid w:val="003C0370"/>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212pt2">
    <w:name w:val="Заголовок 2 + 12 pt Знак Знак Знак"/>
    <w:basedOn w:val="aa"/>
    <w:next w:val="aa"/>
    <w:autoRedefine/>
    <w:uiPriority w:val="99"/>
    <w:qFormat/>
    <w:rsid w:val="003C0370"/>
    <w:pPr>
      <w:keepNext/>
      <w:spacing w:after="0" w:line="240" w:lineRule="auto"/>
      <w:jc w:val="center"/>
      <w:outlineLvl w:val="0"/>
    </w:pPr>
    <w:rPr>
      <w:rFonts w:ascii="Times New Roman" w:eastAsia="Times New Roman" w:hAnsi="Times New Roman" w:cs="Times New Roman"/>
      <w:bCs/>
      <w:sz w:val="24"/>
      <w:szCs w:val="24"/>
    </w:rPr>
  </w:style>
  <w:style w:type="paragraph" w:customStyle="1" w:styleId="1fff5">
    <w:name w:val="Без интервала1"/>
    <w:qFormat/>
    <w:rsid w:val="003C0370"/>
    <w:pPr>
      <w:spacing w:after="0" w:line="240" w:lineRule="auto"/>
    </w:pPr>
    <w:rPr>
      <w:rFonts w:ascii="Calibri" w:eastAsia="Times New Roman" w:hAnsi="Calibri" w:cs="Times New Roman"/>
      <w:lang w:eastAsia="ru-RU"/>
    </w:rPr>
  </w:style>
  <w:style w:type="paragraph" w:customStyle="1" w:styleId="affffffff5">
    <w:name w:val="Цифры"/>
    <w:basedOn w:val="affffff4"/>
    <w:qFormat/>
    <w:rsid w:val="003C0370"/>
    <w:pPr>
      <w:widowControl w:val="0"/>
      <w:spacing w:line="196" w:lineRule="auto"/>
      <w:ind w:left="113" w:right="113"/>
      <w:contextualSpacing w:val="0"/>
      <w:jc w:val="right"/>
    </w:pPr>
    <w:rPr>
      <w:rFonts w:ascii="NTHelvetica/Cyrillic" w:eastAsia="Times New Roman" w:hAnsi="NTHelvetica/Cyrillic" w:cs="Times New Roman"/>
      <w:bCs w:val="0"/>
      <w:smallCaps/>
      <w:color w:val="auto"/>
      <w:sz w:val="16"/>
      <w:szCs w:val="20"/>
      <w:lang w:eastAsia="ru-RU"/>
    </w:rPr>
  </w:style>
  <w:style w:type="paragraph" w:customStyle="1" w:styleId="Oaaeeiuenoeeu">
    <w:name w:val="Oaaee?iue noeeu"/>
    <w:basedOn w:val="aa"/>
    <w:qFormat/>
    <w:rsid w:val="003C0370"/>
    <w:pPr>
      <w:overflowPunct w:val="0"/>
      <w:autoSpaceDE w:val="0"/>
      <w:autoSpaceDN w:val="0"/>
      <w:adjustRightInd w:val="0"/>
      <w:spacing w:after="0" w:line="240" w:lineRule="auto"/>
      <w:jc w:val="center"/>
    </w:pPr>
    <w:rPr>
      <w:rFonts w:ascii="Times New Roman" w:eastAsia="Times New Roman" w:hAnsi="Times New Roman" w:cs="Times New Roman"/>
      <w:szCs w:val="20"/>
    </w:rPr>
  </w:style>
  <w:style w:type="paragraph" w:customStyle="1" w:styleId="1fff6">
    <w:name w:val="1 Знак"/>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7">
    <w:name w:val="1"/>
    <w:aliases w:val="подпункты (14pt,5)"/>
    <w:basedOn w:val="ab"/>
    <w:qFormat/>
    <w:rsid w:val="003C0370"/>
    <w:pPr>
      <w:tabs>
        <w:tab w:val="left" w:pos="900"/>
      </w:tabs>
      <w:autoSpaceDE/>
      <w:autoSpaceDN/>
      <w:spacing w:before="120" w:after="120" w:line="360" w:lineRule="auto"/>
      <w:ind w:right="96" w:firstLine="720"/>
      <w:jc w:val="both"/>
    </w:pPr>
    <w:rPr>
      <w:rFonts w:eastAsia="Arial Unicode MS"/>
      <w:noProof/>
      <w:sz w:val="24"/>
      <w:szCs w:val="20"/>
      <w:lang w:val="ru-RU" w:eastAsia="ru-RU" w:bidi="ar-SA"/>
    </w:rPr>
  </w:style>
  <w:style w:type="character" w:customStyle="1" w:styleId="affffffff6">
    <w:name w:val="Основной Знак"/>
    <w:link w:val="affffffff7"/>
    <w:locked/>
    <w:rsid w:val="003C0370"/>
    <w:rPr>
      <w:rFonts w:ascii="Times New Roman" w:eastAsia="Times New Roman" w:hAnsi="Times New Roman" w:cs="Times New Roman"/>
      <w:sz w:val="24"/>
      <w:szCs w:val="24"/>
    </w:rPr>
  </w:style>
  <w:style w:type="paragraph" w:customStyle="1" w:styleId="affffffff7">
    <w:name w:val="Основной"/>
    <w:basedOn w:val="aa"/>
    <w:link w:val="affffffff6"/>
    <w:qFormat/>
    <w:rsid w:val="003C0370"/>
    <w:pPr>
      <w:spacing w:after="0" w:line="360" w:lineRule="auto"/>
      <w:ind w:firstLine="709"/>
      <w:jc w:val="both"/>
    </w:pPr>
    <w:rPr>
      <w:rFonts w:ascii="Times New Roman" w:eastAsia="Times New Roman" w:hAnsi="Times New Roman" w:cs="Times New Roman"/>
      <w:sz w:val="24"/>
      <w:szCs w:val="24"/>
      <w:lang w:eastAsia="en-US"/>
    </w:rPr>
  </w:style>
  <w:style w:type="paragraph" w:customStyle="1" w:styleId="Level2">
    <w:name w:val="##Level2"/>
    <w:basedOn w:val="ab"/>
    <w:qFormat/>
    <w:rsid w:val="003C0370"/>
    <w:pPr>
      <w:widowControl/>
      <w:suppressAutoHyphens/>
      <w:autoSpaceDE/>
      <w:autoSpaceDN/>
      <w:spacing w:before="240" w:after="240"/>
      <w:ind w:firstLine="709"/>
      <w:jc w:val="center"/>
      <w:outlineLvl w:val="1"/>
    </w:pPr>
    <w:rPr>
      <w:rFonts w:ascii="Cambria" w:hAnsi="Cambria"/>
      <w:b/>
      <w:sz w:val="24"/>
      <w:szCs w:val="24"/>
      <w:lang w:val="ru-RU" w:eastAsia="ru-RU" w:bidi="ar-SA"/>
    </w:rPr>
  </w:style>
  <w:style w:type="paragraph" w:customStyle="1" w:styleId="affffffff8">
    <w:name w:val="Название закона"/>
    <w:basedOn w:val="aa"/>
    <w:next w:val="2a"/>
    <w:qFormat/>
    <w:rsid w:val="003C0370"/>
    <w:pPr>
      <w:spacing w:after="0" w:line="240" w:lineRule="auto"/>
      <w:jc w:val="center"/>
    </w:pPr>
    <w:rPr>
      <w:rFonts w:ascii="Times New Roman" w:eastAsia="Times New Roman" w:hAnsi="Times New Roman" w:cs="Times New Roman"/>
      <w:b/>
      <w:sz w:val="24"/>
      <w:szCs w:val="24"/>
    </w:rPr>
  </w:style>
  <w:style w:type="paragraph" w:customStyle="1" w:styleId="31b">
    <w:name w:val="Основной текст 31"/>
    <w:basedOn w:val="aa"/>
    <w:qFormat/>
    <w:rsid w:val="003C0370"/>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31c">
    <w:name w:val="Основной текст с отступом 31"/>
    <w:basedOn w:val="aa"/>
    <w:qFormat/>
    <w:rsid w:val="003C0370"/>
    <w:pPr>
      <w:spacing w:after="0" w:line="240" w:lineRule="auto"/>
      <w:ind w:left="855"/>
      <w:jc w:val="both"/>
    </w:pPr>
    <w:rPr>
      <w:rFonts w:ascii="Times New Roman" w:eastAsia="Times New Roman" w:hAnsi="Times New Roman" w:cs="Times New Roman"/>
      <w:sz w:val="28"/>
      <w:szCs w:val="20"/>
    </w:rPr>
  </w:style>
  <w:style w:type="character" w:customStyle="1" w:styleId="affffffff9">
    <w:name w:val="Основной текст с точкой Знак"/>
    <w:link w:val="affffffffa"/>
    <w:locked/>
    <w:rsid w:val="003C0370"/>
    <w:rPr>
      <w:sz w:val="24"/>
    </w:rPr>
  </w:style>
  <w:style w:type="paragraph" w:customStyle="1" w:styleId="affffffffa">
    <w:name w:val="Основной текст с точкой"/>
    <w:basedOn w:val="afffff9"/>
    <w:link w:val="affffffff9"/>
    <w:qFormat/>
    <w:rsid w:val="003C0370"/>
    <w:pPr>
      <w:tabs>
        <w:tab w:val="left" w:pos="851"/>
      </w:tabs>
      <w:overflowPunct w:val="0"/>
      <w:autoSpaceDE w:val="0"/>
      <w:autoSpaceDN w:val="0"/>
      <w:adjustRightInd w:val="0"/>
      <w:spacing w:before="60" w:after="0" w:line="240" w:lineRule="auto"/>
      <w:ind w:left="1276" w:hanging="425"/>
      <w:jc w:val="both"/>
    </w:pPr>
    <w:rPr>
      <w:szCs w:val="22"/>
    </w:rPr>
  </w:style>
  <w:style w:type="paragraph" w:customStyle="1" w:styleId="podzag">
    <w:name w:val="podzag"/>
    <w:basedOn w:val="aa"/>
    <w:qFormat/>
    <w:rsid w:val="003C0370"/>
    <w:pPr>
      <w:spacing w:before="100" w:after="100" w:line="240" w:lineRule="auto"/>
    </w:pPr>
    <w:rPr>
      <w:rFonts w:ascii="Arial Unicode MS" w:eastAsia="Arial Unicode MS" w:hAnsi="Arial Unicode MS" w:cs="Times New Roman"/>
      <w:sz w:val="24"/>
      <w:szCs w:val="20"/>
    </w:rPr>
  </w:style>
  <w:style w:type="paragraph" w:customStyle="1" w:styleId="BodyTextIndent21">
    <w:name w:val="Body Text Indent 21"/>
    <w:basedOn w:val="aa"/>
    <w:qFormat/>
    <w:rsid w:val="003C0370"/>
    <w:pPr>
      <w:spacing w:before="120" w:after="0" w:line="240" w:lineRule="auto"/>
      <w:ind w:firstLine="709"/>
      <w:jc w:val="both"/>
    </w:pPr>
    <w:rPr>
      <w:rFonts w:ascii="Times New Roman" w:eastAsia="Times New Roman" w:hAnsi="Times New Roman" w:cs="Times New Roman"/>
      <w:sz w:val="24"/>
      <w:szCs w:val="20"/>
    </w:rPr>
  </w:style>
  <w:style w:type="paragraph" w:customStyle="1" w:styleId="1fff8">
    <w:name w:val="Знак Знак Знак Знак Знак Знак1 Знак"/>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affffffffb">
    <w:name w:val="Список с точкой Знак"/>
    <w:basedOn w:val="ac"/>
    <w:link w:val="affffffffc"/>
    <w:uiPriority w:val="99"/>
    <w:locked/>
    <w:rsid w:val="003C0370"/>
    <w:rPr>
      <w:sz w:val="24"/>
      <w:szCs w:val="24"/>
    </w:rPr>
  </w:style>
  <w:style w:type="paragraph" w:customStyle="1" w:styleId="affffffffc">
    <w:name w:val="Список с точкой"/>
    <w:basedOn w:val="aa"/>
    <w:link w:val="affffffffb"/>
    <w:uiPriority w:val="99"/>
    <w:qFormat/>
    <w:rsid w:val="003C0370"/>
    <w:pPr>
      <w:tabs>
        <w:tab w:val="num" w:pos="900"/>
      </w:tabs>
      <w:spacing w:after="0" w:line="240" w:lineRule="auto"/>
      <w:ind w:left="900" w:hanging="360"/>
      <w:jc w:val="both"/>
    </w:pPr>
    <w:rPr>
      <w:rFonts w:eastAsiaTheme="minorHAnsi"/>
      <w:sz w:val="24"/>
      <w:szCs w:val="24"/>
      <w:lang w:eastAsia="en-US"/>
    </w:rPr>
  </w:style>
  <w:style w:type="character" w:customStyle="1" w:styleId="affffffffd">
    <w:name w:val="Р_Список с тире Знак Знак"/>
    <w:basedOn w:val="ac"/>
    <w:link w:val="a0"/>
    <w:locked/>
    <w:rsid w:val="003C0370"/>
    <w:rPr>
      <w:sz w:val="24"/>
      <w:szCs w:val="24"/>
    </w:rPr>
  </w:style>
  <w:style w:type="paragraph" w:customStyle="1" w:styleId="a0">
    <w:name w:val="Р_Список с тире"/>
    <w:next w:val="aa"/>
    <w:link w:val="affffffffd"/>
    <w:qFormat/>
    <w:rsid w:val="003C0370"/>
    <w:pPr>
      <w:numPr>
        <w:numId w:val="34"/>
      </w:numPr>
      <w:tabs>
        <w:tab w:val="num" w:pos="1200"/>
      </w:tabs>
      <w:spacing w:after="0" w:line="360" w:lineRule="auto"/>
      <w:ind w:left="1200" w:hanging="480"/>
    </w:pPr>
    <w:rPr>
      <w:sz w:val="24"/>
      <w:szCs w:val="24"/>
    </w:rPr>
  </w:style>
  <w:style w:type="character" w:customStyle="1" w:styleId="affffffffe">
    <w:name w:val="Р_Основной текст Знак"/>
    <w:basedOn w:val="ac"/>
    <w:link w:val="afffffffff"/>
    <w:locked/>
    <w:rsid w:val="003C0370"/>
    <w:rPr>
      <w:sz w:val="24"/>
      <w:szCs w:val="24"/>
    </w:rPr>
  </w:style>
  <w:style w:type="paragraph" w:customStyle="1" w:styleId="afffffffff">
    <w:name w:val="Р_Основной текст"/>
    <w:link w:val="affffffffe"/>
    <w:qFormat/>
    <w:rsid w:val="003C0370"/>
    <w:pPr>
      <w:spacing w:after="0" w:line="360" w:lineRule="auto"/>
      <w:ind w:firstLine="720"/>
      <w:jc w:val="both"/>
    </w:pPr>
    <w:rPr>
      <w:sz w:val="24"/>
      <w:szCs w:val="24"/>
    </w:rPr>
  </w:style>
  <w:style w:type="paragraph" w:customStyle="1" w:styleId="BodyText21">
    <w:name w:val="Body Text 21"/>
    <w:basedOn w:val="aa"/>
    <w:qFormat/>
    <w:rsid w:val="003C0370"/>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2fe">
    <w:name w:val="Знак Знак Знак2 Знак"/>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29">
    <w:name w:val="Знак22"/>
    <w:basedOn w:val="aa"/>
    <w:next w:val="24"/>
    <w:autoRedefine/>
    <w:qFormat/>
    <w:rsid w:val="003C0370"/>
    <w:pPr>
      <w:spacing w:after="160" w:line="240" w:lineRule="exact"/>
      <w:jc w:val="right"/>
    </w:pPr>
    <w:rPr>
      <w:rFonts w:ascii="Times New Roman" w:eastAsia="MS Mincho" w:hAnsi="Times New Roman" w:cs="Times New Roman"/>
      <w:noProof/>
      <w:sz w:val="24"/>
      <w:szCs w:val="24"/>
      <w:lang w:val="en-US" w:eastAsia="en-US"/>
    </w:rPr>
  </w:style>
  <w:style w:type="character" w:customStyle="1" w:styleId="-">
    <w:name w:val="Таблица - текст основной Знак"/>
    <w:basedOn w:val="ac"/>
    <w:link w:val="-0"/>
    <w:locked/>
    <w:rsid w:val="003C0370"/>
    <w:rPr>
      <w:rFonts w:ascii="Arial" w:hAnsi="Arial" w:cs="Arial"/>
    </w:rPr>
  </w:style>
  <w:style w:type="paragraph" w:customStyle="1" w:styleId="-0">
    <w:name w:val="Таблица - текст основной"/>
    <w:basedOn w:val="ab"/>
    <w:link w:val="-"/>
    <w:qFormat/>
    <w:rsid w:val="003C0370"/>
    <w:pPr>
      <w:widowControl/>
      <w:suppressAutoHyphens/>
      <w:autoSpaceDE/>
      <w:autoSpaceDN/>
      <w:ind w:firstLine="0"/>
    </w:pPr>
    <w:rPr>
      <w:rFonts w:ascii="Arial" w:eastAsiaTheme="minorHAnsi" w:hAnsi="Arial" w:cs="Arial"/>
      <w:sz w:val="22"/>
      <w:szCs w:val="22"/>
      <w:lang w:val="ru-RU" w:bidi="ar-SA"/>
    </w:rPr>
  </w:style>
  <w:style w:type="paragraph" w:customStyle="1" w:styleId="-2">
    <w:name w:val="Таблица - шапка"/>
    <w:basedOn w:val="aa"/>
    <w:qFormat/>
    <w:rsid w:val="003C0370"/>
    <w:pPr>
      <w:suppressAutoHyphens/>
      <w:spacing w:before="120" w:after="120" w:line="240" w:lineRule="auto"/>
      <w:jc w:val="center"/>
    </w:pPr>
    <w:rPr>
      <w:rFonts w:ascii="Arial" w:eastAsia="Times New Roman" w:hAnsi="Arial" w:cs="Arial"/>
      <w:b/>
      <w:sz w:val="20"/>
      <w:szCs w:val="20"/>
    </w:rPr>
  </w:style>
  <w:style w:type="paragraph" w:customStyle="1" w:styleId="ConsNonformat">
    <w:name w:val="ConsNonformat"/>
    <w:qFormat/>
    <w:rsid w:val="003C037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qFormat/>
    <w:rsid w:val="003C037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2ff">
    <w:name w:val="Знак Знак Знак Знак2"/>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Normal">
    <w:name w:val="[Normal]"/>
    <w:uiPriority w:val="99"/>
    <w:qFormat/>
    <w:rsid w:val="003C0370"/>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fffffffff0">
    <w:name w:val="Эко_№_таб"/>
    <w:basedOn w:val="aa"/>
    <w:next w:val="aa"/>
    <w:qFormat/>
    <w:rsid w:val="003C0370"/>
    <w:pPr>
      <w:spacing w:before="120" w:after="0" w:line="240" w:lineRule="auto"/>
      <w:ind w:firstLine="709"/>
      <w:jc w:val="right"/>
    </w:pPr>
    <w:rPr>
      <w:rFonts w:ascii="Times New Roman" w:eastAsia="Times New Roman" w:hAnsi="Times New Roman" w:cs="Times New Roman"/>
      <w:i/>
      <w:sz w:val="24"/>
      <w:szCs w:val="20"/>
    </w:rPr>
  </w:style>
  <w:style w:type="paragraph" w:customStyle="1" w:styleId="2114">
    <w:name w:val="Основной текст 211"/>
    <w:basedOn w:val="aa"/>
    <w:qFormat/>
    <w:rsid w:val="003C0370"/>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1fff9">
    <w:name w:val="Знак Знак Знак1 Знак Знак Знак Знак Знак Знак Знак Знак Знак Знак"/>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15">
    <w:name w:val="Основной текст с отступом 211"/>
    <w:basedOn w:val="aa"/>
    <w:uiPriority w:val="99"/>
    <w:qFormat/>
    <w:rsid w:val="003C0370"/>
    <w:pPr>
      <w:suppressAutoHyphens/>
      <w:spacing w:after="0" w:line="240" w:lineRule="auto"/>
      <w:ind w:firstLine="567"/>
      <w:jc w:val="both"/>
    </w:pPr>
    <w:rPr>
      <w:rFonts w:ascii="Times New Roman" w:eastAsia="Times New Roman" w:hAnsi="Times New Roman" w:cs="Times New Roman"/>
      <w:sz w:val="28"/>
      <w:szCs w:val="20"/>
      <w:lang w:eastAsia="ar-SA"/>
    </w:rPr>
  </w:style>
  <w:style w:type="paragraph" w:customStyle="1" w:styleId="11a">
    <w:name w:val="Текст11"/>
    <w:basedOn w:val="aa"/>
    <w:qFormat/>
    <w:rsid w:val="003C0370"/>
    <w:pPr>
      <w:overflowPunct w:val="0"/>
      <w:autoSpaceDE w:val="0"/>
      <w:autoSpaceDN w:val="0"/>
      <w:adjustRightInd w:val="0"/>
      <w:spacing w:after="0" w:line="240" w:lineRule="auto"/>
    </w:pPr>
    <w:rPr>
      <w:rFonts w:ascii="Courier New" w:eastAsia="Times New Roman" w:hAnsi="Courier New" w:cs="Times New Roman"/>
      <w:sz w:val="20"/>
      <w:szCs w:val="20"/>
    </w:rPr>
  </w:style>
  <w:style w:type="paragraph" w:customStyle="1" w:styleId="3113">
    <w:name w:val="Основной текст с отступом 311"/>
    <w:basedOn w:val="aa"/>
    <w:qFormat/>
    <w:rsid w:val="003C0370"/>
    <w:pPr>
      <w:overflowPunct w:val="0"/>
      <w:autoSpaceDE w:val="0"/>
      <w:autoSpaceDN w:val="0"/>
      <w:adjustRightInd w:val="0"/>
      <w:spacing w:before="120" w:after="0" w:line="240" w:lineRule="auto"/>
      <w:ind w:firstLine="720"/>
      <w:jc w:val="both"/>
    </w:pPr>
    <w:rPr>
      <w:rFonts w:ascii="Times New Roman" w:eastAsia="Times New Roman" w:hAnsi="Times New Roman" w:cs="Times New Roman"/>
      <w:color w:val="000000"/>
      <w:sz w:val="24"/>
      <w:szCs w:val="20"/>
    </w:rPr>
  </w:style>
  <w:style w:type="paragraph" w:customStyle="1" w:styleId="21c">
    <w:name w:val="Знак21"/>
    <w:basedOn w:val="aa"/>
    <w:next w:val="24"/>
    <w:autoRedefine/>
    <w:uiPriority w:val="99"/>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afffffffff1">
    <w:name w:val="Îáû÷íûé"/>
    <w:qFormat/>
    <w:rsid w:val="003C0370"/>
    <w:pPr>
      <w:spacing w:after="0" w:line="240" w:lineRule="auto"/>
    </w:pPr>
    <w:rPr>
      <w:rFonts w:ascii="Times New Roman" w:eastAsia="Times New Roman" w:hAnsi="Times New Roman" w:cs="Times New Roman"/>
      <w:sz w:val="24"/>
      <w:szCs w:val="20"/>
      <w:lang w:eastAsia="ru-RU"/>
    </w:rPr>
  </w:style>
  <w:style w:type="paragraph" w:customStyle="1" w:styleId="BodyText22">
    <w:name w:val="Body Text 22"/>
    <w:basedOn w:val="aa"/>
    <w:qFormat/>
    <w:rsid w:val="003C0370"/>
    <w:pPr>
      <w:spacing w:after="0" w:line="240" w:lineRule="auto"/>
      <w:ind w:firstLine="1418"/>
      <w:jc w:val="both"/>
    </w:pPr>
    <w:rPr>
      <w:rFonts w:ascii="Times New Roman" w:eastAsia="Times New Roman" w:hAnsi="Times New Roman" w:cs="Times New Roman"/>
      <w:sz w:val="24"/>
      <w:szCs w:val="20"/>
    </w:rPr>
  </w:style>
  <w:style w:type="paragraph" w:customStyle="1" w:styleId="Char1">
    <w:name w:val="Char1"/>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har11">
    <w:name w:val="Char11"/>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a">
    <w:name w:val="1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329">
    <w:name w:val="Основной текст с отступом 32"/>
    <w:basedOn w:val="aa"/>
    <w:uiPriority w:val="99"/>
    <w:qFormat/>
    <w:rsid w:val="003C0370"/>
    <w:pPr>
      <w:suppressAutoHyphens/>
      <w:autoSpaceDE w:val="0"/>
      <w:spacing w:after="0" w:line="240" w:lineRule="auto"/>
      <w:ind w:firstLine="567"/>
      <w:jc w:val="both"/>
    </w:pPr>
    <w:rPr>
      <w:rFonts w:ascii="Times New Roman" w:eastAsia="Times New Roman" w:hAnsi="Times New Roman" w:cs="Times New Roman"/>
      <w:sz w:val="28"/>
      <w:szCs w:val="28"/>
      <w:lang w:eastAsia="ar-SA"/>
    </w:rPr>
  </w:style>
  <w:style w:type="paragraph" w:customStyle="1" w:styleId="11b">
    <w:name w:val="Обычный11"/>
    <w:uiPriority w:val="99"/>
    <w:qFormat/>
    <w:rsid w:val="003C0370"/>
    <w:pPr>
      <w:spacing w:after="0" w:line="240" w:lineRule="auto"/>
    </w:pPr>
    <w:rPr>
      <w:rFonts w:ascii="Times New Roman" w:eastAsia="Times New Roman" w:hAnsi="Times New Roman" w:cs="Times New Roman"/>
      <w:sz w:val="20"/>
      <w:szCs w:val="20"/>
      <w:lang w:eastAsia="ru-RU"/>
    </w:rPr>
  </w:style>
  <w:style w:type="paragraph" w:customStyle="1" w:styleId="1fffb">
    <w:name w:val="1 Знак Знак Знак Знак Знак Знак Знак Знак Знак Знак Знак Знак Знак"/>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ff0">
    <w:name w:val="Обычный2"/>
    <w:qFormat/>
    <w:rsid w:val="003C0370"/>
    <w:pPr>
      <w:spacing w:after="0" w:line="240" w:lineRule="auto"/>
    </w:pPr>
    <w:rPr>
      <w:rFonts w:ascii="Times New Roman" w:eastAsia="Times New Roman" w:hAnsi="Times New Roman" w:cs="Times New Roman"/>
      <w:sz w:val="20"/>
      <w:szCs w:val="20"/>
      <w:lang w:eastAsia="ru-RU"/>
    </w:rPr>
  </w:style>
  <w:style w:type="character" w:customStyle="1" w:styleId="afffffffff2">
    <w:name w:val="Внутри таблицы Знак"/>
    <w:basedOn w:val="ac"/>
    <w:link w:val="afffffffff3"/>
    <w:locked/>
    <w:rsid w:val="003C0370"/>
    <w:rPr>
      <w:color w:val="000000"/>
      <w:sz w:val="24"/>
      <w:szCs w:val="24"/>
    </w:rPr>
  </w:style>
  <w:style w:type="paragraph" w:customStyle="1" w:styleId="afffffffff3">
    <w:name w:val="Внутри таблицы"/>
    <w:basedOn w:val="aa"/>
    <w:link w:val="afffffffff2"/>
    <w:qFormat/>
    <w:rsid w:val="003C0370"/>
    <w:pPr>
      <w:spacing w:after="0" w:line="240" w:lineRule="auto"/>
      <w:jc w:val="both"/>
    </w:pPr>
    <w:rPr>
      <w:rFonts w:eastAsiaTheme="minorHAnsi"/>
      <w:color w:val="000000"/>
      <w:sz w:val="24"/>
      <w:szCs w:val="24"/>
      <w:lang w:eastAsia="en-US"/>
    </w:rPr>
  </w:style>
  <w:style w:type="character" w:customStyle="1" w:styleId="1fffc">
    <w:name w:val="Список маркированный 1 Знак"/>
    <w:link w:val="16"/>
    <w:locked/>
    <w:rsid w:val="003C0370"/>
    <w:rPr>
      <w:sz w:val="24"/>
      <w:szCs w:val="24"/>
    </w:rPr>
  </w:style>
  <w:style w:type="paragraph" w:customStyle="1" w:styleId="16">
    <w:name w:val="Список маркированный 1"/>
    <w:basedOn w:val="aa"/>
    <w:link w:val="1fffc"/>
    <w:qFormat/>
    <w:rsid w:val="003C0370"/>
    <w:pPr>
      <w:numPr>
        <w:numId w:val="35"/>
      </w:numPr>
      <w:tabs>
        <w:tab w:val="left" w:pos="1134"/>
      </w:tabs>
      <w:suppressAutoHyphens/>
      <w:spacing w:after="0" w:line="360" w:lineRule="auto"/>
      <w:jc w:val="both"/>
    </w:pPr>
    <w:rPr>
      <w:rFonts w:eastAsiaTheme="minorHAnsi"/>
      <w:sz w:val="24"/>
      <w:szCs w:val="24"/>
      <w:lang w:eastAsia="en-US"/>
    </w:rPr>
  </w:style>
  <w:style w:type="paragraph" w:customStyle="1" w:styleId="-9">
    <w:name w:val="Таблица - Текст основной 9пт"/>
    <w:basedOn w:val="aa"/>
    <w:qFormat/>
    <w:rsid w:val="003C0370"/>
    <w:pPr>
      <w:widowControl w:val="0"/>
      <w:spacing w:after="0" w:line="240" w:lineRule="auto"/>
    </w:pPr>
    <w:rPr>
      <w:rFonts w:ascii="Arial" w:eastAsia="Times New Roman" w:hAnsi="Arial" w:cs="Arial"/>
      <w:sz w:val="18"/>
      <w:szCs w:val="20"/>
    </w:rPr>
  </w:style>
  <w:style w:type="paragraph" w:customStyle="1" w:styleId="-3">
    <w:name w:val="Таблица - Шапка"/>
    <w:basedOn w:val="aa"/>
    <w:qFormat/>
    <w:rsid w:val="003C0370"/>
    <w:pPr>
      <w:keepNext/>
      <w:overflowPunct w:val="0"/>
      <w:autoSpaceDE w:val="0"/>
      <w:autoSpaceDN w:val="0"/>
      <w:adjustRightInd w:val="0"/>
      <w:spacing w:after="0" w:line="240" w:lineRule="auto"/>
      <w:jc w:val="center"/>
    </w:pPr>
    <w:rPr>
      <w:rFonts w:ascii="Arial" w:eastAsia="Times New Roman" w:hAnsi="Arial" w:cs="Arial"/>
      <w:b/>
      <w:sz w:val="20"/>
      <w:szCs w:val="20"/>
    </w:rPr>
  </w:style>
  <w:style w:type="character" w:customStyle="1" w:styleId="-4">
    <w:name w:val="Таблица - текст выделенный Знак"/>
    <w:link w:val="-6"/>
    <w:locked/>
    <w:rsid w:val="003C0370"/>
    <w:rPr>
      <w:rFonts w:ascii="Arial" w:hAnsi="Arial" w:cs="Arial"/>
      <w:b/>
    </w:rPr>
  </w:style>
  <w:style w:type="paragraph" w:customStyle="1" w:styleId="-6">
    <w:name w:val="Таблица - текст выделенный"/>
    <w:basedOn w:val="aa"/>
    <w:link w:val="-4"/>
    <w:qFormat/>
    <w:rsid w:val="003C0370"/>
    <w:pPr>
      <w:suppressAutoHyphens/>
      <w:spacing w:before="40" w:after="40" w:line="240" w:lineRule="auto"/>
      <w:jc w:val="both"/>
    </w:pPr>
    <w:rPr>
      <w:rFonts w:ascii="Arial" w:eastAsiaTheme="minorHAnsi" w:hAnsi="Arial" w:cs="Arial"/>
      <w:b/>
      <w:lang w:eastAsia="en-US"/>
    </w:rPr>
  </w:style>
  <w:style w:type="paragraph" w:customStyle="1" w:styleId="-7">
    <w:name w:val="Таблица - Текст центр"/>
    <w:basedOn w:val="-9"/>
    <w:qFormat/>
    <w:rsid w:val="003C0370"/>
    <w:pPr>
      <w:jc w:val="center"/>
    </w:pPr>
    <w:rPr>
      <w:sz w:val="20"/>
    </w:rPr>
  </w:style>
  <w:style w:type="paragraph" w:customStyle="1" w:styleId="-10">
    <w:name w:val="Таблица -  Текст 1"/>
    <w:basedOn w:val="aa"/>
    <w:qFormat/>
    <w:rsid w:val="003C0370"/>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afffffffff4">
    <w:name w:val="для содержания"/>
    <w:basedOn w:val="aa"/>
    <w:uiPriority w:val="99"/>
    <w:qFormat/>
    <w:rsid w:val="003C0370"/>
    <w:pPr>
      <w:overflowPunct w:val="0"/>
      <w:autoSpaceDE w:val="0"/>
      <w:autoSpaceDN w:val="0"/>
      <w:adjustRightInd w:val="0"/>
      <w:spacing w:before="40" w:after="20" w:line="240" w:lineRule="auto"/>
      <w:jc w:val="both"/>
    </w:pPr>
    <w:rPr>
      <w:rFonts w:ascii="Times New Roman" w:eastAsia="Times New Roman" w:hAnsi="Times New Roman" w:cs="Times New Roman"/>
      <w:sz w:val="24"/>
      <w:szCs w:val="20"/>
    </w:rPr>
  </w:style>
  <w:style w:type="character" w:customStyle="1" w:styleId="1233">
    <w:name w:val="Список нумерованный 1)2)3) Знак Знак"/>
    <w:link w:val="1230"/>
    <w:uiPriority w:val="99"/>
    <w:locked/>
    <w:rsid w:val="003C0370"/>
    <w:rPr>
      <w:sz w:val="24"/>
      <w:szCs w:val="24"/>
    </w:rPr>
  </w:style>
  <w:style w:type="paragraph" w:customStyle="1" w:styleId="1230">
    <w:name w:val="Список нумерованный 1)2)3)"/>
    <w:link w:val="1233"/>
    <w:uiPriority w:val="99"/>
    <w:qFormat/>
    <w:rsid w:val="003C0370"/>
    <w:pPr>
      <w:numPr>
        <w:numId w:val="36"/>
      </w:numPr>
      <w:spacing w:after="0" w:line="360" w:lineRule="auto"/>
      <w:jc w:val="both"/>
    </w:pPr>
    <w:rPr>
      <w:sz w:val="24"/>
      <w:szCs w:val="24"/>
    </w:rPr>
  </w:style>
  <w:style w:type="character" w:customStyle="1" w:styleId="-8">
    <w:name w:val="Таблица - Текст основной Знак"/>
    <w:link w:val="-a"/>
    <w:locked/>
    <w:rsid w:val="003C0370"/>
    <w:rPr>
      <w:rFonts w:ascii="Arial" w:hAnsi="Arial" w:cs="Arial"/>
    </w:rPr>
  </w:style>
  <w:style w:type="paragraph" w:customStyle="1" w:styleId="-a">
    <w:name w:val="Таблица - Текст основной"/>
    <w:basedOn w:val="aa"/>
    <w:link w:val="-8"/>
    <w:qFormat/>
    <w:rsid w:val="003C0370"/>
    <w:pPr>
      <w:suppressAutoHyphens/>
      <w:spacing w:before="20" w:after="20" w:line="240" w:lineRule="auto"/>
    </w:pPr>
    <w:rPr>
      <w:rFonts w:ascii="Arial" w:eastAsiaTheme="minorHAnsi" w:hAnsi="Arial" w:cs="Arial"/>
      <w:lang w:eastAsia="en-US"/>
    </w:rPr>
  </w:style>
  <w:style w:type="character" w:customStyle="1" w:styleId="-b">
    <w:name w:val="Таблица - Текст с отступом слева Знак"/>
    <w:link w:val="-c"/>
    <w:locked/>
    <w:rsid w:val="003C0370"/>
    <w:rPr>
      <w:rFonts w:ascii="Arial" w:hAnsi="Arial" w:cs="Arial"/>
    </w:rPr>
  </w:style>
  <w:style w:type="paragraph" w:customStyle="1" w:styleId="-c">
    <w:name w:val="Таблица - Текст с отступом слева"/>
    <w:basedOn w:val="aa"/>
    <w:link w:val="-b"/>
    <w:qFormat/>
    <w:rsid w:val="003C0370"/>
    <w:pPr>
      <w:suppressAutoHyphens/>
      <w:spacing w:after="0" w:line="240" w:lineRule="auto"/>
      <w:ind w:left="340"/>
    </w:pPr>
    <w:rPr>
      <w:rFonts w:ascii="Arial" w:eastAsiaTheme="minorHAnsi" w:hAnsi="Arial" w:cs="Arial"/>
      <w:lang w:eastAsia="en-US"/>
    </w:rPr>
  </w:style>
  <w:style w:type="character" w:customStyle="1" w:styleId="-50">
    <w:name w:val="Структура-Уровень 5 Знак"/>
    <w:link w:val="-54"/>
    <w:locked/>
    <w:rsid w:val="003C0370"/>
    <w:rPr>
      <w:i/>
      <w:sz w:val="24"/>
      <w:szCs w:val="24"/>
    </w:rPr>
  </w:style>
  <w:style w:type="paragraph" w:customStyle="1" w:styleId="-54">
    <w:name w:val="Структура-Уровень 5"/>
    <w:basedOn w:val="aa"/>
    <w:link w:val="-50"/>
    <w:qFormat/>
    <w:rsid w:val="003C0370"/>
    <w:pPr>
      <w:suppressAutoHyphens/>
      <w:spacing w:before="240" w:after="0" w:line="360" w:lineRule="auto"/>
      <w:ind w:firstLine="720"/>
      <w:outlineLvl w:val="4"/>
    </w:pPr>
    <w:rPr>
      <w:rFonts w:eastAsiaTheme="minorHAnsi"/>
      <w:i/>
      <w:sz w:val="24"/>
      <w:szCs w:val="24"/>
      <w:lang w:eastAsia="en-US"/>
    </w:rPr>
  </w:style>
  <w:style w:type="paragraph" w:customStyle="1" w:styleId="-d">
    <w:name w:val="Таблица - Числа справа"/>
    <w:basedOn w:val="-9"/>
    <w:qFormat/>
    <w:rsid w:val="003C0370"/>
    <w:pPr>
      <w:jc w:val="right"/>
    </w:pPr>
  </w:style>
  <w:style w:type="paragraph" w:customStyle="1" w:styleId="-20">
    <w:name w:val="Таблица - Числа справа2"/>
    <w:basedOn w:val="-d"/>
    <w:qFormat/>
    <w:rsid w:val="003C0370"/>
    <w:pPr>
      <w:ind w:right="113"/>
    </w:pPr>
  </w:style>
  <w:style w:type="paragraph" w:customStyle="1" w:styleId="123">
    <w:name w:val="ТЗ_Список нумерованный 1.2.3."/>
    <w:basedOn w:val="aa"/>
    <w:uiPriority w:val="99"/>
    <w:qFormat/>
    <w:rsid w:val="003C0370"/>
    <w:pPr>
      <w:numPr>
        <w:numId w:val="37"/>
      </w:numPr>
      <w:tabs>
        <w:tab w:val="left" w:pos="573"/>
      </w:tabs>
      <w:spacing w:before="120" w:after="0" w:line="240" w:lineRule="auto"/>
      <w:ind w:left="7" w:firstLine="283"/>
    </w:pPr>
    <w:rPr>
      <w:rFonts w:ascii="Times New Roman" w:eastAsia="Times New Roman" w:hAnsi="Times New Roman" w:cs="Times New Roman"/>
      <w:sz w:val="24"/>
      <w:szCs w:val="20"/>
    </w:rPr>
  </w:style>
  <w:style w:type="paragraph" w:customStyle="1" w:styleId="afffffffff5">
    <w:name w:val="ТЗ_Список (маркеры в тексте)"/>
    <w:basedOn w:val="aa"/>
    <w:uiPriority w:val="99"/>
    <w:qFormat/>
    <w:rsid w:val="003C0370"/>
    <w:pPr>
      <w:shd w:val="clear" w:color="auto" w:fill="FFFFFF"/>
      <w:autoSpaceDE w:val="0"/>
      <w:autoSpaceDN w:val="0"/>
      <w:adjustRightInd w:val="0"/>
      <w:spacing w:after="0" w:line="240" w:lineRule="auto"/>
      <w:ind w:left="771" w:hanging="198"/>
    </w:pPr>
    <w:rPr>
      <w:rFonts w:ascii="Times New Roman" w:eastAsia="Times New Roman" w:hAnsi="Times New Roman" w:cs="Times New Roman"/>
      <w:color w:val="000000"/>
      <w:sz w:val="24"/>
      <w:szCs w:val="24"/>
    </w:rPr>
  </w:style>
  <w:style w:type="paragraph" w:customStyle="1" w:styleId="1fffd">
    <w:name w:val="ТЗ_Основной 1"/>
    <w:basedOn w:val="aa"/>
    <w:uiPriority w:val="99"/>
    <w:qFormat/>
    <w:rsid w:val="003C0370"/>
    <w:pPr>
      <w:suppressAutoHyphens/>
      <w:spacing w:after="0" w:line="240" w:lineRule="auto"/>
      <w:ind w:firstLine="350"/>
    </w:pPr>
    <w:rPr>
      <w:rFonts w:ascii="Times New Roman" w:eastAsia="Times New Roman" w:hAnsi="Times New Roman" w:cs="Times New Roman"/>
      <w:sz w:val="24"/>
      <w:szCs w:val="24"/>
    </w:rPr>
  </w:style>
  <w:style w:type="character" w:customStyle="1" w:styleId="1fffe">
    <w:name w:val="Верхний колонтитул 1 Знак"/>
    <w:basedOn w:val="ac"/>
    <w:link w:val="1ffff"/>
    <w:locked/>
    <w:rsid w:val="003C0370"/>
    <w:rPr>
      <w:i/>
      <w:sz w:val="14"/>
      <w:szCs w:val="18"/>
    </w:rPr>
  </w:style>
  <w:style w:type="paragraph" w:customStyle="1" w:styleId="1ffff">
    <w:name w:val="Верхний колонтитул 1"/>
    <w:basedOn w:val="aa"/>
    <w:link w:val="1fffe"/>
    <w:autoRedefine/>
    <w:qFormat/>
    <w:rsid w:val="003C0370"/>
    <w:pPr>
      <w:suppressAutoHyphens/>
      <w:spacing w:after="0" w:line="240" w:lineRule="auto"/>
      <w:jc w:val="center"/>
    </w:pPr>
    <w:rPr>
      <w:rFonts w:eastAsiaTheme="minorHAnsi"/>
      <w:i/>
      <w:sz w:val="14"/>
      <w:szCs w:val="18"/>
      <w:lang w:eastAsia="en-US"/>
    </w:rPr>
  </w:style>
  <w:style w:type="paragraph" w:customStyle="1" w:styleId="-11">
    <w:name w:val="Таблица - Заголовок 1"/>
    <w:basedOn w:val="aa"/>
    <w:uiPriority w:val="99"/>
    <w:qFormat/>
    <w:rsid w:val="003C0370"/>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21">
    <w:name w:val="Таблица - Заголовок 2"/>
    <w:basedOn w:val="aa"/>
    <w:qFormat/>
    <w:rsid w:val="003C0370"/>
    <w:pPr>
      <w:keepNext/>
      <w:overflowPunct w:val="0"/>
      <w:autoSpaceDE w:val="0"/>
      <w:autoSpaceDN w:val="0"/>
      <w:adjustRightInd w:val="0"/>
      <w:spacing w:after="0" w:line="240" w:lineRule="auto"/>
    </w:pPr>
    <w:rPr>
      <w:rFonts w:ascii="Arial" w:eastAsia="Times New Roman" w:hAnsi="Arial" w:cs="Arial"/>
      <w:b/>
      <w:i/>
      <w:sz w:val="20"/>
      <w:szCs w:val="20"/>
    </w:rPr>
  </w:style>
  <w:style w:type="paragraph" w:customStyle="1" w:styleId="-30">
    <w:name w:val="Таблица - Заголовок 3"/>
    <w:basedOn w:val="-21"/>
    <w:uiPriority w:val="99"/>
    <w:qFormat/>
    <w:rsid w:val="003C0370"/>
    <w:rPr>
      <w:b w:val="0"/>
    </w:rPr>
  </w:style>
  <w:style w:type="paragraph" w:customStyle="1" w:styleId="-22">
    <w:name w:val="Таблица -  Текст 2"/>
    <w:basedOn w:val="aa"/>
    <w:qFormat/>
    <w:rsid w:val="003C0370"/>
    <w:pPr>
      <w:overflowPunct w:val="0"/>
      <w:autoSpaceDE w:val="0"/>
      <w:autoSpaceDN w:val="0"/>
      <w:adjustRightInd w:val="0"/>
      <w:spacing w:after="0" w:line="240" w:lineRule="auto"/>
      <w:ind w:left="340"/>
    </w:pPr>
    <w:rPr>
      <w:rFonts w:ascii="Arial" w:eastAsia="Times New Roman" w:hAnsi="Arial" w:cs="Arial"/>
      <w:sz w:val="18"/>
      <w:szCs w:val="20"/>
    </w:rPr>
  </w:style>
  <w:style w:type="character" w:customStyle="1" w:styleId="-12">
    <w:name w:val="Приложение - Заголовок 1 Знак"/>
    <w:basedOn w:val="ac"/>
    <w:link w:val="-13"/>
    <w:locked/>
    <w:rsid w:val="003C0370"/>
    <w:rPr>
      <w:rFonts w:ascii="Arial" w:hAnsi="Arial" w:cs="Arial"/>
      <w:b/>
      <w:bCs/>
      <w:kern w:val="32"/>
      <w:sz w:val="28"/>
      <w:szCs w:val="32"/>
    </w:rPr>
  </w:style>
  <w:style w:type="paragraph" w:customStyle="1" w:styleId="-13">
    <w:name w:val="Приложение - Заголовок 1"/>
    <w:basedOn w:val="aa"/>
    <w:link w:val="-12"/>
    <w:qFormat/>
    <w:rsid w:val="003C0370"/>
    <w:pPr>
      <w:keepNext/>
      <w:pageBreakBefore/>
      <w:spacing w:before="120" w:after="240" w:line="240" w:lineRule="auto"/>
      <w:outlineLvl w:val="0"/>
    </w:pPr>
    <w:rPr>
      <w:rFonts w:ascii="Arial" w:eastAsiaTheme="minorHAnsi" w:hAnsi="Arial" w:cs="Arial"/>
      <w:b/>
      <w:bCs/>
      <w:kern w:val="32"/>
      <w:sz w:val="28"/>
      <w:szCs w:val="32"/>
      <w:lang w:eastAsia="en-US"/>
    </w:rPr>
  </w:style>
  <w:style w:type="paragraph" w:customStyle="1" w:styleId="All1">
    <w:name w:val="All Заголовок 1"/>
    <w:basedOn w:val="aa"/>
    <w:next w:val="ab"/>
    <w:uiPriority w:val="99"/>
    <w:qFormat/>
    <w:locked/>
    <w:rsid w:val="003C0370"/>
    <w:pPr>
      <w:pageBreakBefore/>
      <w:tabs>
        <w:tab w:val="num" w:pos="360"/>
      </w:tabs>
      <w:spacing w:after="120" w:line="240" w:lineRule="auto"/>
      <w:ind w:left="1134" w:hanging="425"/>
      <w:outlineLvl w:val="0"/>
    </w:pPr>
    <w:rPr>
      <w:rFonts w:ascii="Arial" w:eastAsia="Times New Roman" w:hAnsi="Arial" w:cs="Times New Roman"/>
      <w:b/>
      <w:sz w:val="28"/>
      <w:szCs w:val="24"/>
    </w:rPr>
  </w:style>
  <w:style w:type="paragraph" w:customStyle="1" w:styleId="afffffffff6">
    <w:name w:val="Презентация_Таблица_Шапка"/>
    <w:basedOn w:val="aa"/>
    <w:uiPriority w:val="99"/>
    <w:qFormat/>
    <w:rsid w:val="003C0370"/>
    <w:pPr>
      <w:spacing w:after="0" w:line="240" w:lineRule="auto"/>
      <w:jc w:val="center"/>
    </w:pPr>
    <w:rPr>
      <w:rFonts w:ascii="Arial" w:eastAsia="Times New Roman" w:hAnsi="Arial" w:cs="Times New Roman"/>
      <w:b/>
      <w:bCs/>
      <w:sz w:val="24"/>
      <w:szCs w:val="20"/>
    </w:rPr>
  </w:style>
  <w:style w:type="character" w:customStyle="1" w:styleId="afffffffff7">
    <w:name w:val="Презентация_Верхний_Колонтитул Знак"/>
    <w:basedOn w:val="ac"/>
    <w:link w:val="afffffffff8"/>
    <w:locked/>
    <w:rsid w:val="003C0370"/>
    <w:rPr>
      <w:rFonts w:ascii="Verdana" w:hAnsi="Verdana" w:cs="Arial"/>
      <w:b/>
      <w:caps/>
      <w:color w:val="365F91"/>
      <w:sz w:val="24"/>
      <w:lang w:val="en-US"/>
    </w:rPr>
  </w:style>
  <w:style w:type="paragraph" w:customStyle="1" w:styleId="afffffffff8">
    <w:name w:val="Презентация_Верхний_Колонтитул"/>
    <w:basedOn w:val="aa"/>
    <w:link w:val="afffffffff7"/>
    <w:qFormat/>
    <w:rsid w:val="003C0370"/>
    <w:pPr>
      <w:pageBreakBefore/>
      <w:spacing w:after="60" w:line="240" w:lineRule="auto"/>
      <w:jc w:val="center"/>
    </w:pPr>
    <w:rPr>
      <w:rFonts w:ascii="Verdana" w:eastAsiaTheme="minorHAnsi" w:hAnsi="Verdana" w:cs="Arial"/>
      <w:b/>
      <w:caps/>
      <w:color w:val="365F91"/>
      <w:sz w:val="24"/>
      <w:lang w:val="en-US" w:eastAsia="en-US"/>
    </w:rPr>
  </w:style>
  <w:style w:type="character" w:customStyle="1" w:styleId="1ffff0">
    <w:name w:val="Презентация_Заголовок_1 Знак"/>
    <w:basedOn w:val="afffffffff7"/>
    <w:link w:val="1ffff1"/>
    <w:locked/>
    <w:rsid w:val="003C0370"/>
    <w:rPr>
      <w:rFonts w:ascii="Verdana" w:hAnsi="Verdana" w:cs="Arial"/>
      <w:b/>
      <w:caps/>
      <w:color w:val="365F91"/>
      <w:sz w:val="32"/>
      <w:szCs w:val="56"/>
      <w:lang w:val="en-US"/>
    </w:rPr>
  </w:style>
  <w:style w:type="paragraph" w:customStyle="1" w:styleId="1ffff1">
    <w:name w:val="Презентация_Заголовок_1"/>
    <w:basedOn w:val="aa"/>
    <w:link w:val="1ffff0"/>
    <w:qFormat/>
    <w:rsid w:val="003C0370"/>
    <w:pPr>
      <w:spacing w:before="120" w:after="120" w:line="240" w:lineRule="auto"/>
      <w:jc w:val="center"/>
    </w:pPr>
    <w:rPr>
      <w:rFonts w:ascii="Verdana" w:eastAsiaTheme="minorHAnsi" w:hAnsi="Verdana" w:cs="Arial"/>
      <w:b/>
      <w:caps/>
      <w:color w:val="365F91"/>
      <w:sz w:val="32"/>
      <w:szCs w:val="56"/>
      <w:lang w:val="en-US" w:eastAsia="en-US"/>
    </w:rPr>
  </w:style>
  <w:style w:type="character" w:customStyle="1" w:styleId="afffffffff9">
    <w:name w:val="Презентация_Таблица_Основной Знак"/>
    <w:basedOn w:val="ac"/>
    <w:link w:val="afffffffffa"/>
    <w:locked/>
    <w:rsid w:val="003C0370"/>
    <w:rPr>
      <w:rFonts w:ascii="Arial" w:hAnsi="Arial" w:cs="Arial"/>
      <w:sz w:val="24"/>
      <w:szCs w:val="24"/>
    </w:rPr>
  </w:style>
  <w:style w:type="paragraph" w:customStyle="1" w:styleId="afffffffffa">
    <w:name w:val="Презентация_Таблица_Основной"/>
    <w:basedOn w:val="aa"/>
    <w:link w:val="afffffffff9"/>
    <w:qFormat/>
    <w:rsid w:val="003C0370"/>
    <w:pPr>
      <w:spacing w:after="0" w:line="240" w:lineRule="auto"/>
    </w:pPr>
    <w:rPr>
      <w:rFonts w:ascii="Arial" w:eastAsiaTheme="minorHAnsi" w:hAnsi="Arial" w:cs="Arial"/>
      <w:sz w:val="24"/>
      <w:szCs w:val="24"/>
      <w:lang w:eastAsia="en-US"/>
    </w:rPr>
  </w:style>
  <w:style w:type="paragraph" w:customStyle="1" w:styleId="1ffff2">
    <w:name w:val="Презентация.Заголовок 1"/>
    <w:basedOn w:val="aa"/>
    <w:uiPriority w:val="99"/>
    <w:qFormat/>
    <w:rsid w:val="003C0370"/>
    <w:pPr>
      <w:overflowPunct w:val="0"/>
      <w:autoSpaceDE w:val="0"/>
      <w:autoSpaceDN w:val="0"/>
      <w:adjustRightInd w:val="0"/>
      <w:spacing w:after="120" w:line="240" w:lineRule="auto"/>
      <w:jc w:val="center"/>
    </w:pPr>
    <w:rPr>
      <w:rFonts w:ascii="Verdana" w:eastAsia="Times New Roman" w:hAnsi="Verdana" w:cs="Arial"/>
      <w:b/>
      <w:caps/>
      <w:color w:val="365F91"/>
      <w:sz w:val="32"/>
      <w:szCs w:val="28"/>
    </w:rPr>
  </w:style>
  <w:style w:type="character" w:customStyle="1" w:styleId="1ffff3">
    <w:name w:val="Р_Оглавление 1 Знак"/>
    <w:basedOn w:val="aff8"/>
    <w:link w:val="1ffff4"/>
    <w:locked/>
    <w:rsid w:val="003C0370"/>
    <w:rPr>
      <w:rFonts w:ascii="Times New Roman" w:eastAsia="Calibri" w:hAnsi="Times New Roman" w:cs="Times New Roman"/>
      <w:b/>
      <w:noProof/>
      <w:sz w:val="24"/>
      <w:szCs w:val="24"/>
      <w:lang w:val="en-US" w:bidi="en-US"/>
    </w:rPr>
  </w:style>
  <w:style w:type="paragraph" w:customStyle="1" w:styleId="1ffff4">
    <w:name w:val="Р_Оглавление 1"/>
    <w:basedOn w:val="ab"/>
    <w:link w:val="1ffff3"/>
    <w:qFormat/>
    <w:rsid w:val="003C0370"/>
    <w:pPr>
      <w:widowControl/>
      <w:tabs>
        <w:tab w:val="left" w:pos="426"/>
        <w:tab w:val="right" w:leader="dot" w:pos="9639"/>
      </w:tabs>
      <w:suppressAutoHyphens/>
      <w:autoSpaceDE/>
      <w:autoSpaceDN/>
      <w:spacing w:line="312" w:lineRule="auto"/>
      <w:ind w:left="426" w:hanging="426"/>
    </w:pPr>
    <w:rPr>
      <w:rFonts w:eastAsia="Calibri"/>
      <w:b/>
      <w:noProof/>
      <w:sz w:val="24"/>
      <w:szCs w:val="24"/>
    </w:rPr>
  </w:style>
  <w:style w:type="character" w:customStyle="1" w:styleId="2ff1">
    <w:name w:val="Р_Оглавление 2 Знак"/>
    <w:basedOn w:val="aff8"/>
    <w:link w:val="2ff2"/>
    <w:locked/>
    <w:rsid w:val="003C0370"/>
    <w:rPr>
      <w:rFonts w:ascii="Times New Roman" w:eastAsia="Calibri" w:hAnsi="Times New Roman" w:cs="Times New Roman"/>
      <w:noProof/>
      <w:sz w:val="24"/>
      <w:szCs w:val="24"/>
      <w:lang w:val="en-US" w:bidi="en-US"/>
    </w:rPr>
  </w:style>
  <w:style w:type="paragraph" w:customStyle="1" w:styleId="2ff2">
    <w:name w:val="Р_Оглавление 2"/>
    <w:basedOn w:val="ab"/>
    <w:link w:val="2ff1"/>
    <w:qFormat/>
    <w:rsid w:val="003C0370"/>
    <w:pPr>
      <w:widowControl/>
      <w:tabs>
        <w:tab w:val="left" w:pos="993"/>
        <w:tab w:val="right" w:leader="dot" w:pos="9639"/>
      </w:tabs>
      <w:suppressAutoHyphens/>
      <w:autoSpaceDE/>
      <w:autoSpaceDN/>
      <w:spacing w:line="312" w:lineRule="auto"/>
      <w:ind w:left="993" w:hanging="567"/>
      <w:jc w:val="both"/>
    </w:pPr>
    <w:rPr>
      <w:rFonts w:eastAsia="Calibri"/>
      <w:noProof/>
      <w:sz w:val="24"/>
      <w:szCs w:val="24"/>
    </w:rPr>
  </w:style>
  <w:style w:type="paragraph" w:customStyle="1" w:styleId="-90">
    <w:name w:val="Таблица - Текст центр 9пт"/>
    <w:basedOn w:val="-7"/>
    <w:uiPriority w:val="99"/>
    <w:qFormat/>
    <w:rsid w:val="003C0370"/>
    <w:rPr>
      <w:sz w:val="18"/>
    </w:rPr>
  </w:style>
  <w:style w:type="paragraph" w:customStyle="1" w:styleId="-23">
    <w:name w:val="Таблица - Числа справа 2"/>
    <w:basedOn w:val="-d"/>
    <w:uiPriority w:val="99"/>
    <w:qFormat/>
    <w:rsid w:val="003C0370"/>
    <w:pPr>
      <w:ind w:right="113"/>
    </w:pPr>
  </w:style>
  <w:style w:type="paragraph" w:customStyle="1" w:styleId="-e">
    <w:name w:val="Таблица - Числа (выравнены по точке)"/>
    <w:basedOn w:val="-a"/>
    <w:qFormat/>
    <w:rsid w:val="003C0370"/>
    <w:pPr>
      <w:tabs>
        <w:tab w:val="decimal" w:pos="1134"/>
      </w:tabs>
    </w:pPr>
  </w:style>
  <w:style w:type="character" w:customStyle="1" w:styleId="2ff3">
    <w:name w:val="Приложение 2 Подзаголовок Знак"/>
    <w:basedOn w:val="ac"/>
    <w:link w:val="2ff4"/>
    <w:locked/>
    <w:rsid w:val="003C0370"/>
    <w:rPr>
      <w:b/>
      <w:noProof/>
      <w:sz w:val="24"/>
    </w:rPr>
  </w:style>
  <w:style w:type="paragraph" w:customStyle="1" w:styleId="2ff4">
    <w:name w:val="Приложение 2 Подзаголовок"/>
    <w:basedOn w:val="affe"/>
    <w:link w:val="2ff3"/>
    <w:qFormat/>
    <w:rsid w:val="003C0370"/>
    <w:pPr>
      <w:keepNext/>
      <w:widowControl w:val="0"/>
      <w:snapToGrid w:val="0"/>
      <w:spacing w:before="240" w:after="120"/>
      <w:ind w:firstLine="0"/>
      <w:jc w:val="left"/>
    </w:pPr>
    <w:rPr>
      <w:rFonts w:asciiTheme="minorHAnsi" w:eastAsiaTheme="minorHAnsi" w:hAnsiTheme="minorHAnsi" w:cstheme="minorBidi"/>
      <w:bCs w:val="0"/>
      <w:noProof/>
      <w:sz w:val="24"/>
      <w:szCs w:val="22"/>
      <w:lang w:eastAsia="en-US"/>
    </w:rPr>
  </w:style>
  <w:style w:type="character" w:customStyle="1" w:styleId="-24">
    <w:name w:val="Таблица - Текст с отступом слева 2 Знак"/>
    <w:basedOn w:val="ac"/>
    <w:link w:val="-25"/>
    <w:locked/>
    <w:rsid w:val="003C0370"/>
    <w:rPr>
      <w:sz w:val="24"/>
      <w:szCs w:val="24"/>
    </w:rPr>
  </w:style>
  <w:style w:type="paragraph" w:customStyle="1" w:styleId="-25">
    <w:name w:val="Таблица - Текст с отступом слева 2"/>
    <w:basedOn w:val="aa"/>
    <w:link w:val="-24"/>
    <w:qFormat/>
    <w:rsid w:val="003C0370"/>
    <w:pPr>
      <w:spacing w:after="0" w:line="240" w:lineRule="auto"/>
      <w:ind w:left="708"/>
    </w:pPr>
    <w:rPr>
      <w:rFonts w:eastAsiaTheme="minorHAnsi"/>
      <w:sz w:val="24"/>
      <w:szCs w:val="24"/>
      <w:lang w:eastAsia="en-US"/>
    </w:rPr>
  </w:style>
  <w:style w:type="character" w:customStyle="1" w:styleId="-f">
    <w:name w:val="Приложение - Подзаголовок Знак"/>
    <w:basedOn w:val="ac"/>
    <w:link w:val="-f0"/>
    <w:locked/>
    <w:rsid w:val="003C0370"/>
    <w:rPr>
      <w:rFonts w:ascii="Arial" w:hAnsi="Arial" w:cs="Arial"/>
      <w:b/>
      <w:sz w:val="24"/>
      <w:szCs w:val="24"/>
    </w:rPr>
  </w:style>
  <w:style w:type="paragraph" w:customStyle="1" w:styleId="-f0">
    <w:name w:val="Приложение - Подзаголовок"/>
    <w:basedOn w:val="aa"/>
    <w:link w:val="-f"/>
    <w:qFormat/>
    <w:rsid w:val="003C0370"/>
    <w:pPr>
      <w:spacing w:before="240" w:after="120" w:line="240" w:lineRule="auto"/>
    </w:pPr>
    <w:rPr>
      <w:rFonts w:ascii="Arial" w:eastAsiaTheme="minorHAnsi" w:hAnsi="Arial" w:cs="Arial"/>
      <w:b/>
      <w:sz w:val="24"/>
      <w:szCs w:val="24"/>
      <w:lang w:eastAsia="en-US"/>
    </w:rPr>
  </w:style>
  <w:style w:type="paragraph" w:customStyle="1" w:styleId="-14">
    <w:name w:val="Таблица - Текст 1"/>
    <w:basedOn w:val="aa"/>
    <w:uiPriority w:val="99"/>
    <w:qFormat/>
    <w:rsid w:val="003C0370"/>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26">
    <w:name w:val="Таблица - Текст 2"/>
    <w:basedOn w:val="aa"/>
    <w:uiPriority w:val="99"/>
    <w:qFormat/>
    <w:rsid w:val="003C0370"/>
    <w:pPr>
      <w:overflowPunct w:val="0"/>
      <w:autoSpaceDE w:val="0"/>
      <w:autoSpaceDN w:val="0"/>
      <w:adjustRightInd w:val="0"/>
      <w:spacing w:after="0" w:line="240" w:lineRule="auto"/>
      <w:ind w:left="284"/>
    </w:pPr>
    <w:rPr>
      <w:rFonts w:ascii="Arial" w:eastAsia="Times New Roman" w:hAnsi="Arial" w:cs="Arial"/>
      <w:sz w:val="18"/>
      <w:szCs w:val="20"/>
    </w:rPr>
  </w:style>
  <w:style w:type="paragraph" w:customStyle="1" w:styleId="-f1">
    <w:name w:val="Таблица - ЗаголовокРаздела"/>
    <w:basedOn w:val="aa"/>
    <w:uiPriority w:val="99"/>
    <w:qFormat/>
    <w:rsid w:val="003C0370"/>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31">
    <w:name w:val="Таблица - Текст 3"/>
    <w:basedOn w:val="aa"/>
    <w:uiPriority w:val="99"/>
    <w:qFormat/>
    <w:rsid w:val="003C0370"/>
    <w:pPr>
      <w:overflowPunct w:val="0"/>
      <w:autoSpaceDE w:val="0"/>
      <w:autoSpaceDN w:val="0"/>
      <w:adjustRightInd w:val="0"/>
      <w:spacing w:after="0" w:line="240" w:lineRule="auto"/>
      <w:ind w:left="567"/>
    </w:pPr>
    <w:rPr>
      <w:rFonts w:ascii="Arial" w:eastAsia="Times New Roman" w:hAnsi="Arial" w:cs="Arial"/>
      <w:sz w:val="18"/>
      <w:szCs w:val="20"/>
    </w:rPr>
  </w:style>
  <w:style w:type="paragraph" w:customStyle="1" w:styleId="-f2">
    <w:name w:val="Таблица - Числа выравнены на точку"/>
    <w:basedOn w:val="-a"/>
    <w:qFormat/>
    <w:rsid w:val="003C0370"/>
    <w:pPr>
      <w:tabs>
        <w:tab w:val="decimal" w:pos="1134"/>
      </w:tabs>
      <w:overflowPunct w:val="0"/>
      <w:autoSpaceDE w:val="0"/>
      <w:autoSpaceDN w:val="0"/>
      <w:adjustRightInd w:val="0"/>
    </w:pPr>
  </w:style>
  <w:style w:type="paragraph" w:customStyle="1" w:styleId="-120">
    <w:name w:val="Таблица - Числа выравнены на точку 12пт"/>
    <w:basedOn w:val="-f2"/>
    <w:uiPriority w:val="99"/>
    <w:qFormat/>
    <w:rsid w:val="003C0370"/>
    <w:rPr>
      <w:color w:val="365F91"/>
      <w:sz w:val="24"/>
      <w:szCs w:val="24"/>
    </w:rPr>
  </w:style>
  <w:style w:type="character" w:customStyle="1" w:styleId="2ff5">
    <w:name w:val="Список маркированный 2 Знак"/>
    <w:basedOn w:val="1fffc"/>
    <w:link w:val="2ff6"/>
    <w:locked/>
    <w:rsid w:val="003C0370"/>
    <w:rPr>
      <w:sz w:val="24"/>
      <w:szCs w:val="24"/>
    </w:rPr>
  </w:style>
  <w:style w:type="paragraph" w:customStyle="1" w:styleId="2ff6">
    <w:name w:val="Список маркированный 2"/>
    <w:basedOn w:val="16"/>
    <w:link w:val="2ff5"/>
    <w:qFormat/>
    <w:rsid w:val="003C0370"/>
    <w:pPr>
      <w:numPr>
        <w:numId w:val="0"/>
      </w:numPr>
      <w:tabs>
        <w:tab w:val="clear" w:pos="1134"/>
        <w:tab w:val="left" w:pos="1418"/>
        <w:tab w:val="left" w:pos="1560"/>
      </w:tabs>
      <w:spacing w:line="312" w:lineRule="auto"/>
      <w:ind w:left="1560" w:hanging="426"/>
    </w:pPr>
  </w:style>
  <w:style w:type="character" w:customStyle="1" w:styleId="afffffffffb">
    <w:name w:val="Презентация_Этап_Работы Знак"/>
    <w:basedOn w:val="1ffff0"/>
    <w:link w:val="afffffffffc"/>
    <w:locked/>
    <w:rsid w:val="003C0370"/>
    <w:rPr>
      <w:rFonts w:ascii="Times New Roman" w:eastAsia="Times New Roman" w:hAnsi="Times New Roman" w:cs="Times New Roman"/>
      <w:b w:val="0"/>
      <w:caps w:val="0"/>
      <w:color w:val="365F91"/>
      <w:sz w:val="24"/>
      <w:szCs w:val="24"/>
      <w:lang w:val="en-US"/>
    </w:rPr>
  </w:style>
  <w:style w:type="paragraph" w:customStyle="1" w:styleId="afffffffffc">
    <w:name w:val="Презентация_Этап_Работы"/>
    <w:basedOn w:val="aa"/>
    <w:link w:val="afffffffffb"/>
    <w:qFormat/>
    <w:rsid w:val="003C0370"/>
    <w:pPr>
      <w:spacing w:after="0" w:line="240" w:lineRule="auto"/>
    </w:pPr>
    <w:rPr>
      <w:rFonts w:ascii="Times New Roman" w:eastAsia="Times New Roman" w:hAnsi="Times New Roman" w:cs="Times New Roman"/>
      <w:color w:val="365F91"/>
      <w:sz w:val="24"/>
      <w:szCs w:val="24"/>
      <w:lang w:val="en-US" w:eastAsia="en-US"/>
    </w:rPr>
  </w:style>
  <w:style w:type="paragraph" w:customStyle="1" w:styleId="afffffffffd">
    <w:name w:val="Презентация_Название"/>
    <w:basedOn w:val="afffff3"/>
    <w:uiPriority w:val="99"/>
    <w:qFormat/>
    <w:rsid w:val="003C0370"/>
    <w:rPr>
      <w:rFonts w:eastAsia="Times New Roman"/>
      <w:lang w:eastAsia="ru-RU"/>
    </w:rPr>
  </w:style>
  <w:style w:type="character" w:customStyle="1" w:styleId="1ffff5">
    <w:name w:val="Основной текст 1 Знак"/>
    <w:link w:val="1ffff6"/>
    <w:locked/>
    <w:rsid w:val="003C0370"/>
    <w:rPr>
      <w:rFonts w:ascii="Times New Roman" w:eastAsia="Times New Roman" w:hAnsi="Times New Roman" w:cs="Times New Roman"/>
      <w:sz w:val="24"/>
      <w:szCs w:val="24"/>
    </w:rPr>
  </w:style>
  <w:style w:type="paragraph" w:customStyle="1" w:styleId="1ffff6">
    <w:name w:val="Основной текст 1"/>
    <w:basedOn w:val="aa"/>
    <w:link w:val="1ffff5"/>
    <w:qFormat/>
    <w:rsid w:val="003C0370"/>
    <w:pPr>
      <w:spacing w:after="0" w:line="360" w:lineRule="auto"/>
      <w:ind w:firstLine="709"/>
      <w:jc w:val="both"/>
    </w:pPr>
    <w:rPr>
      <w:rFonts w:ascii="Times New Roman" w:eastAsia="Times New Roman" w:hAnsi="Times New Roman" w:cs="Times New Roman"/>
      <w:sz w:val="24"/>
      <w:szCs w:val="24"/>
      <w:lang w:eastAsia="en-US"/>
    </w:rPr>
  </w:style>
  <w:style w:type="paragraph" w:customStyle="1" w:styleId="afffffffffe">
    <w:name w:val="Обычный + по центру"/>
    <w:basedOn w:val="aa"/>
    <w:uiPriority w:val="99"/>
    <w:qFormat/>
    <w:rsid w:val="003C0370"/>
    <w:pPr>
      <w:spacing w:after="0" w:line="240" w:lineRule="auto"/>
      <w:jc w:val="center"/>
    </w:pPr>
    <w:rPr>
      <w:rFonts w:ascii="Times New Roman" w:eastAsia="Times New Roman" w:hAnsi="Times New Roman" w:cs="Times New Roman"/>
      <w:sz w:val="24"/>
      <w:szCs w:val="24"/>
    </w:rPr>
  </w:style>
  <w:style w:type="paragraph" w:customStyle="1" w:styleId="heading0">
    <w:name w:val="heading"/>
    <w:basedOn w:val="aa"/>
    <w:uiPriority w:val="99"/>
    <w:qFormat/>
    <w:rsid w:val="003C0370"/>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a"/>
    <w:uiPriority w:val="99"/>
    <w:qFormat/>
    <w:rsid w:val="003C0370"/>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a"/>
    <w:uiPriority w:val="99"/>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fff">
    <w:name w:val="Знак Знак Знак Знак Знак Знак Знак Знак Знак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xl23">
    <w:name w:val="xl23"/>
    <w:basedOn w:val="aa"/>
    <w:uiPriority w:val="99"/>
    <w:qFormat/>
    <w:rsid w:val="003C03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1ffff7">
    <w:name w:val="Знак Знак Знак Знак Знак Знак Знак Знак1"/>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8">
    <w:name w:val="Знак Знак Знак Знак Знак Знак Знак Знак1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0">
    <w:name w:val="Знак Знак Знак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9">
    <w:name w:val="Знак Знак Знак Знак Знак Знак1"/>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1">
    <w:name w:val="#Таблица"/>
    <w:basedOn w:val="aa"/>
    <w:uiPriority w:val="99"/>
    <w:qFormat/>
    <w:rsid w:val="003C0370"/>
    <w:pPr>
      <w:spacing w:after="0" w:line="240" w:lineRule="auto"/>
      <w:jc w:val="center"/>
    </w:pPr>
    <w:rPr>
      <w:rFonts w:ascii="Times New Roman" w:eastAsia="Times New Roman" w:hAnsi="Times New Roman" w:cs="Times New Roman"/>
      <w:color w:val="000000"/>
      <w:sz w:val="24"/>
      <w:szCs w:val="24"/>
    </w:rPr>
  </w:style>
  <w:style w:type="character" w:customStyle="1" w:styleId="affffffffff2">
    <w:name w:val="ТАБЛИЧКИ Знак"/>
    <w:basedOn w:val="ac"/>
    <w:link w:val="affffffffff3"/>
    <w:locked/>
    <w:rsid w:val="003C0370"/>
    <w:rPr>
      <w:sz w:val="28"/>
    </w:rPr>
  </w:style>
  <w:style w:type="paragraph" w:customStyle="1" w:styleId="affffffffff3">
    <w:name w:val="ТАБЛИЧКИ"/>
    <w:basedOn w:val="aa"/>
    <w:link w:val="affffffffff2"/>
    <w:qFormat/>
    <w:rsid w:val="003C0370"/>
    <w:pPr>
      <w:tabs>
        <w:tab w:val="left" w:pos="567"/>
        <w:tab w:val="left" w:pos="6379"/>
      </w:tabs>
      <w:spacing w:after="0" w:line="240" w:lineRule="auto"/>
      <w:ind w:firstLine="567"/>
      <w:jc w:val="both"/>
    </w:pPr>
    <w:rPr>
      <w:rFonts w:eastAsiaTheme="minorHAnsi"/>
      <w:sz w:val="28"/>
      <w:lang w:eastAsia="en-US"/>
    </w:rPr>
  </w:style>
  <w:style w:type="paragraph" w:customStyle="1" w:styleId="-f3">
    <w:name w:val="Таблица - Шапка слева"/>
    <w:basedOn w:val="-3"/>
    <w:qFormat/>
    <w:rsid w:val="003C0370"/>
    <w:pPr>
      <w:jc w:val="left"/>
    </w:pPr>
  </w:style>
  <w:style w:type="paragraph" w:customStyle="1" w:styleId="FORMATTEXT0">
    <w:name w:val=".FORMATTEXT"/>
    <w:uiPriority w:val="99"/>
    <w:qFormat/>
    <w:rsid w:val="003C037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2TimesNewRoman0">
    <w:name w:val="Заголовок 2 + Times New Roman"/>
    <w:aliases w:val="12 пт"/>
    <w:basedOn w:val="aa"/>
    <w:uiPriority w:val="99"/>
    <w:qFormat/>
    <w:rsid w:val="003C0370"/>
    <w:pPr>
      <w:keepNext/>
      <w:spacing w:before="240" w:after="60" w:line="240" w:lineRule="auto"/>
      <w:outlineLvl w:val="1"/>
    </w:pPr>
    <w:rPr>
      <w:rFonts w:ascii="Times New Roman" w:eastAsia="Times New Roman" w:hAnsi="Times New Roman" w:cs="Times New Roman"/>
      <w:b/>
      <w:bCs/>
      <w:sz w:val="24"/>
      <w:szCs w:val="24"/>
    </w:rPr>
  </w:style>
  <w:style w:type="paragraph" w:customStyle="1" w:styleId="Iacaaieaoaaeeou">
    <w:name w:val="Iacaaiea oaaeeou"/>
    <w:basedOn w:val="ab"/>
    <w:qFormat/>
    <w:rsid w:val="003C0370"/>
    <w:pPr>
      <w:widowControl/>
      <w:autoSpaceDE/>
      <w:autoSpaceDN/>
      <w:ind w:firstLine="0"/>
    </w:pPr>
    <w:rPr>
      <w:sz w:val="24"/>
      <w:szCs w:val="24"/>
      <w:lang w:val="ru-RU" w:eastAsia="ru-RU" w:bidi="ar-SA"/>
    </w:rPr>
  </w:style>
  <w:style w:type="paragraph" w:customStyle="1" w:styleId="affffffffff4">
    <w:name w:val="Основно"/>
    <w:basedOn w:val="aa"/>
    <w:qFormat/>
    <w:rsid w:val="003C0370"/>
    <w:pPr>
      <w:widowControl w:val="0"/>
      <w:snapToGrid w:val="0"/>
      <w:spacing w:after="0" w:line="240" w:lineRule="auto"/>
      <w:ind w:firstLine="720"/>
      <w:jc w:val="both"/>
    </w:pPr>
    <w:rPr>
      <w:rFonts w:ascii="Times New Roman" w:eastAsia="Times New Roman" w:hAnsi="Times New Roman" w:cs="Times New Roman"/>
      <w:sz w:val="24"/>
      <w:szCs w:val="20"/>
    </w:rPr>
  </w:style>
  <w:style w:type="paragraph" w:customStyle="1" w:styleId="1ffffa">
    <w:name w:val="Заголовок 1 с Нум"/>
    <w:basedOn w:val="18"/>
    <w:qFormat/>
    <w:rsid w:val="003C0370"/>
  </w:style>
  <w:style w:type="paragraph" w:customStyle="1" w:styleId="BodyText25">
    <w:name w:val="Body Text 25"/>
    <w:basedOn w:val="aa"/>
    <w:uiPriority w:val="99"/>
    <w:qFormat/>
    <w:rsid w:val="003C0370"/>
    <w:pPr>
      <w:widowControl w:val="0"/>
      <w:autoSpaceDE w:val="0"/>
      <w:autoSpaceDN w:val="0"/>
      <w:spacing w:after="0" w:line="240" w:lineRule="auto"/>
    </w:pPr>
    <w:rPr>
      <w:rFonts w:ascii="Times New Roman" w:eastAsia="Times New Roman" w:hAnsi="Times New Roman" w:cs="Times New Roman"/>
      <w:color w:val="000000"/>
      <w:sz w:val="20"/>
      <w:szCs w:val="20"/>
    </w:rPr>
  </w:style>
  <w:style w:type="paragraph" w:customStyle="1" w:styleId="H3">
    <w:name w:val="H3"/>
    <w:basedOn w:val="aa"/>
    <w:next w:val="aa"/>
    <w:uiPriority w:val="99"/>
    <w:qFormat/>
    <w:rsid w:val="003C0370"/>
    <w:pPr>
      <w:keepNext/>
      <w:snapToGrid w:val="0"/>
      <w:spacing w:before="100" w:after="100" w:line="240" w:lineRule="auto"/>
      <w:outlineLvl w:val="3"/>
    </w:pPr>
    <w:rPr>
      <w:rFonts w:ascii="Times New Roman" w:eastAsia="Times New Roman" w:hAnsi="Times New Roman" w:cs="Times New Roman"/>
      <w:b/>
      <w:sz w:val="28"/>
      <w:szCs w:val="20"/>
    </w:rPr>
  </w:style>
  <w:style w:type="paragraph" w:customStyle="1" w:styleId="zgl">
    <w:name w:val="zgl"/>
    <w:basedOn w:val="aa"/>
    <w:uiPriority w:val="99"/>
    <w:qFormat/>
    <w:rsid w:val="003C0370"/>
    <w:pPr>
      <w:spacing w:before="480" w:after="120" w:line="240" w:lineRule="auto"/>
    </w:pPr>
    <w:rPr>
      <w:rFonts w:ascii="Arial Unicode MS" w:eastAsia="Arial Unicode MS" w:hAnsi="Times New Roman" w:cs="Times New Roman"/>
      <w:sz w:val="24"/>
      <w:szCs w:val="24"/>
    </w:rPr>
  </w:style>
  <w:style w:type="paragraph" w:customStyle="1" w:styleId="TimesNewRoman">
    <w:name w:val="Times New Roman"/>
    <w:uiPriority w:val="99"/>
    <w:qFormat/>
    <w:rsid w:val="003C037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rial5">
    <w:name w:val="Arial"/>
    <w:uiPriority w:val="99"/>
    <w:qFormat/>
    <w:rsid w:val="003C037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3f3">
    <w:name w:val="Знак Знак3 Знак Знак Знак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0505">
    <w:name w:val="Стиль Основной текст + полужирный Слева:  05 см Справа:  05 см..."/>
    <w:basedOn w:val="ab"/>
    <w:uiPriority w:val="99"/>
    <w:qFormat/>
    <w:rsid w:val="003C0370"/>
    <w:pPr>
      <w:shd w:val="clear" w:color="auto" w:fill="FFFFFF"/>
      <w:adjustRightInd w:val="0"/>
      <w:spacing w:before="120" w:after="120"/>
      <w:ind w:left="284" w:right="285" w:firstLine="0"/>
      <w:jc w:val="center"/>
    </w:pPr>
    <w:rPr>
      <w:b/>
      <w:bCs/>
      <w:color w:val="000000"/>
      <w:sz w:val="24"/>
      <w:szCs w:val="20"/>
      <w:lang w:val="ru-RU" w:eastAsia="ru-RU" w:bidi="ar-SA"/>
    </w:rPr>
  </w:style>
  <w:style w:type="character" w:customStyle="1" w:styleId="affffffffff5">
    <w:name w:val="Основной жирный Знак"/>
    <w:basedOn w:val="ac"/>
    <w:link w:val="affffffffff6"/>
    <w:rsid w:val="003C0370"/>
  </w:style>
  <w:style w:type="paragraph" w:customStyle="1" w:styleId="affffffffff6">
    <w:name w:val="Основной жирный"/>
    <w:basedOn w:val="afffff9"/>
    <w:next w:val="afffff9"/>
    <w:link w:val="affffffffff5"/>
    <w:qFormat/>
    <w:rsid w:val="003C0370"/>
    <w:pPr>
      <w:widowControl w:val="0"/>
      <w:overflowPunct w:val="0"/>
      <w:autoSpaceDE w:val="0"/>
      <w:autoSpaceDN w:val="0"/>
      <w:adjustRightInd w:val="0"/>
      <w:spacing w:before="120" w:after="0" w:line="240" w:lineRule="auto"/>
      <w:ind w:left="425" w:firstLine="425"/>
      <w:jc w:val="both"/>
    </w:pPr>
    <w:rPr>
      <w:sz w:val="22"/>
      <w:szCs w:val="22"/>
    </w:rPr>
  </w:style>
  <w:style w:type="paragraph" w:customStyle="1" w:styleId="1TimesNewRoman12">
    <w:name w:val="Стиль Заголовок 1 + Times New Roman После:  12 пт"/>
    <w:basedOn w:val="18"/>
    <w:qFormat/>
    <w:rsid w:val="003C0370"/>
  </w:style>
  <w:style w:type="paragraph" w:customStyle="1" w:styleId="a2">
    <w:name w:val="Заголовок для СТП"/>
    <w:basedOn w:val="aa"/>
    <w:qFormat/>
    <w:rsid w:val="003C0370"/>
    <w:pPr>
      <w:numPr>
        <w:numId w:val="38"/>
      </w:numPr>
      <w:spacing w:after="0" w:line="240" w:lineRule="auto"/>
    </w:pPr>
    <w:rPr>
      <w:rFonts w:ascii="Times New Roman" w:eastAsia="Times New Roman" w:hAnsi="Times New Roman" w:cs="Times New Roman"/>
      <w:sz w:val="24"/>
      <w:szCs w:val="24"/>
    </w:rPr>
  </w:style>
  <w:style w:type="paragraph" w:customStyle="1" w:styleId="NormalWeb1">
    <w:name w:val="Normal (Web)1"/>
    <w:basedOn w:val="aa"/>
    <w:qFormat/>
    <w:rsid w:val="003C0370"/>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rPr>
  </w:style>
  <w:style w:type="paragraph" w:customStyle="1" w:styleId="BodyText31">
    <w:name w:val="Body Text 31"/>
    <w:basedOn w:val="aa"/>
    <w:qFormat/>
    <w:rsid w:val="003C0370"/>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PlainText1">
    <w:name w:val="Plain Text1"/>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BodyTextIndent31">
    <w:name w:val="Body Text Indent 31"/>
    <w:basedOn w:val="aa"/>
    <w:qFormat/>
    <w:rsid w:val="003C0370"/>
    <w:pPr>
      <w:spacing w:after="0" w:line="240" w:lineRule="auto"/>
      <w:ind w:left="855"/>
      <w:jc w:val="both"/>
    </w:pPr>
    <w:rPr>
      <w:rFonts w:ascii="Times New Roman" w:eastAsia="Times New Roman" w:hAnsi="Times New Roman" w:cs="Times New Roman"/>
      <w:sz w:val="28"/>
      <w:szCs w:val="20"/>
    </w:rPr>
  </w:style>
  <w:style w:type="paragraph" w:customStyle="1" w:styleId="BodyTextIndent211">
    <w:name w:val="Body Text Indent 211"/>
    <w:basedOn w:val="aa"/>
    <w:qFormat/>
    <w:rsid w:val="003C0370"/>
    <w:pPr>
      <w:spacing w:before="120" w:after="0" w:line="240" w:lineRule="auto"/>
      <w:ind w:firstLine="709"/>
      <w:jc w:val="both"/>
    </w:pPr>
    <w:rPr>
      <w:rFonts w:ascii="Times New Roman" w:eastAsia="Times New Roman" w:hAnsi="Times New Roman" w:cs="Times New Roman"/>
      <w:sz w:val="24"/>
      <w:szCs w:val="20"/>
    </w:rPr>
  </w:style>
  <w:style w:type="paragraph" w:customStyle="1" w:styleId="BodyText211">
    <w:name w:val="Body Text 211"/>
    <w:basedOn w:val="aa"/>
    <w:qFormat/>
    <w:rsid w:val="003C0370"/>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i40">
    <w:name w:val="i40"/>
    <w:basedOn w:val="aa"/>
    <w:qFormat/>
    <w:rsid w:val="003C0370"/>
    <w:pPr>
      <w:spacing w:after="0" w:line="240" w:lineRule="auto"/>
      <w:ind w:firstLine="461"/>
      <w:jc w:val="both"/>
    </w:pPr>
    <w:rPr>
      <w:rFonts w:ascii="Times New Roman" w:eastAsia="Times New Roman" w:hAnsi="Times New Roman" w:cs="Times New Roman"/>
      <w:sz w:val="24"/>
      <w:szCs w:val="24"/>
    </w:rPr>
  </w:style>
  <w:style w:type="paragraph" w:customStyle="1" w:styleId="12521">
    <w:name w:val="Стиль По ширине Первая строка:  125 см После:  2 пт1"/>
    <w:basedOn w:val="aa"/>
    <w:qFormat/>
    <w:rsid w:val="003C0370"/>
    <w:pPr>
      <w:spacing w:after="40" w:line="240" w:lineRule="auto"/>
      <w:ind w:firstLine="709"/>
      <w:jc w:val="both"/>
    </w:pPr>
    <w:rPr>
      <w:rFonts w:ascii="Times New Roman" w:eastAsia="Times New Roman" w:hAnsi="Times New Roman" w:cs="Times New Roman"/>
      <w:sz w:val="24"/>
      <w:szCs w:val="20"/>
    </w:rPr>
  </w:style>
  <w:style w:type="paragraph" w:customStyle="1" w:styleId="12562">
    <w:name w:val="Стиль По ширине Первая строка:  125 см Перед:  6 пт После:  2 пт"/>
    <w:basedOn w:val="aa"/>
    <w:qFormat/>
    <w:rsid w:val="003C0370"/>
    <w:pPr>
      <w:spacing w:before="40" w:after="40" w:line="240" w:lineRule="auto"/>
      <w:ind w:firstLine="709"/>
      <w:jc w:val="both"/>
    </w:pPr>
    <w:rPr>
      <w:rFonts w:ascii="Times New Roman" w:eastAsia="Times New Roman" w:hAnsi="Times New Roman" w:cs="Times New Roman"/>
      <w:sz w:val="24"/>
      <w:szCs w:val="20"/>
    </w:rPr>
  </w:style>
  <w:style w:type="paragraph" w:customStyle="1" w:styleId="affffffffff7">
    <w:name w:val="ВВедение"/>
    <w:basedOn w:val="aa"/>
    <w:qFormat/>
    <w:rsid w:val="003C0370"/>
    <w:pPr>
      <w:spacing w:before="120" w:after="120" w:line="240" w:lineRule="auto"/>
      <w:ind w:left="709" w:hanging="709"/>
      <w:jc w:val="both"/>
    </w:pPr>
    <w:rPr>
      <w:rFonts w:ascii="Times New Roman" w:eastAsia="Times New Roman" w:hAnsi="Times New Roman" w:cs="Times New Roman"/>
      <w:b/>
      <w:bCs/>
      <w:sz w:val="28"/>
      <w:szCs w:val="20"/>
    </w:rPr>
  </w:style>
  <w:style w:type="paragraph" w:customStyle="1" w:styleId="affffffffff8">
    <w:name w:val="Подзаголовок для СТП"/>
    <w:basedOn w:val="aa"/>
    <w:qFormat/>
    <w:rsid w:val="003C0370"/>
    <w:pPr>
      <w:spacing w:before="240" w:after="240" w:line="240" w:lineRule="auto"/>
      <w:ind w:firstLine="709"/>
      <w:jc w:val="both"/>
    </w:pPr>
    <w:rPr>
      <w:rFonts w:ascii="Times New Roman" w:eastAsia="Times New Roman" w:hAnsi="Times New Roman" w:cs="Times New Roman"/>
      <w:b/>
      <w:bCs/>
      <w:caps/>
      <w:sz w:val="26"/>
      <w:szCs w:val="20"/>
    </w:rPr>
  </w:style>
  <w:style w:type="paragraph" w:customStyle="1" w:styleId="affffffffff9">
    <w:name w:val="Перечисление"/>
    <w:basedOn w:val="aa"/>
    <w:qFormat/>
    <w:rsid w:val="003C0370"/>
    <w:pPr>
      <w:tabs>
        <w:tab w:val="left" w:pos="567"/>
        <w:tab w:val="num" w:pos="1069"/>
      </w:tabs>
      <w:spacing w:before="120" w:after="40" w:line="240" w:lineRule="auto"/>
      <w:ind w:firstLine="709"/>
      <w:jc w:val="both"/>
    </w:pPr>
    <w:rPr>
      <w:rFonts w:ascii="Times New Roman" w:eastAsia="Times New Roman" w:hAnsi="Times New Roman" w:cs="Times New Roman"/>
      <w:bCs/>
      <w:sz w:val="24"/>
      <w:szCs w:val="24"/>
    </w:rPr>
  </w:style>
  <w:style w:type="paragraph" w:customStyle="1" w:styleId="1252">
    <w:name w:val="Стиль По ширине Первая строка:  125 см После:  2 пт"/>
    <w:basedOn w:val="aa"/>
    <w:qFormat/>
    <w:rsid w:val="003C0370"/>
    <w:pPr>
      <w:spacing w:after="40" w:line="240" w:lineRule="auto"/>
      <w:ind w:firstLine="720"/>
      <w:jc w:val="both"/>
    </w:pPr>
    <w:rPr>
      <w:rFonts w:ascii="Times New Roman" w:eastAsia="Times New Roman" w:hAnsi="Times New Roman" w:cs="Times New Roman"/>
      <w:sz w:val="24"/>
      <w:szCs w:val="20"/>
    </w:rPr>
  </w:style>
  <w:style w:type="paragraph" w:customStyle="1" w:styleId="affffffffffa">
    <w:name w:val="Стиль Стиль полужирный По центру + По ширине"/>
    <w:basedOn w:val="aa"/>
    <w:qFormat/>
    <w:rsid w:val="003C0370"/>
    <w:pPr>
      <w:spacing w:before="240" w:after="240" w:line="240" w:lineRule="auto"/>
      <w:ind w:firstLine="709"/>
      <w:jc w:val="both"/>
    </w:pPr>
    <w:rPr>
      <w:rFonts w:ascii="Times New Roman" w:eastAsia="Times New Roman" w:hAnsi="Times New Roman" w:cs="Times New Roman"/>
      <w:b/>
      <w:bCs/>
      <w:sz w:val="24"/>
      <w:szCs w:val="20"/>
    </w:rPr>
  </w:style>
  <w:style w:type="paragraph" w:customStyle="1" w:styleId="affffffffffb">
    <w:name w:val="Текст обычный"/>
    <w:basedOn w:val="aa"/>
    <w:qFormat/>
    <w:rsid w:val="003C0370"/>
    <w:pPr>
      <w:spacing w:before="40" w:after="40" w:line="240" w:lineRule="auto"/>
      <w:ind w:firstLine="709"/>
      <w:jc w:val="both"/>
    </w:pPr>
    <w:rPr>
      <w:rFonts w:ascii="Times New Roman" w:eastAsia="Times New Roman" w:hAnsi="Times New Roman" w:cs="Times New Roman"/>
      <w:sz w:val="24"/>
      <w:szCs w:val="24"/>
    </w:rPr>
  </w:style>
  <w:style w:type="paragraph" w:customStyle="1" w:styleId="12pt125">
    <w:name w:val="Стиль 12 pt полужирный по центру Первая строка:  125 см Перед:..."/>
    <w:basedOn w:val="aa"/>
    <w:qFormat/>
    <w:rsid w:val="003C0370"/>
    <w:pPr>
      <w:keepNext/>
      <w:keepLines/>
      <w:spacing w:before="120" w:after="120" w:line="240" w:lineRule="auto"/>
      <w:ind w:firstLine="709"/>
      <w:jc w:val="center"/>
    </w:pPr>
    <w:rPr>
      <w:rFonts w:ascii="Times New Roman" w:eastAsia="Times New Roman" w:hAnsi="Times New Roman" w:cs="Times New Roman"/>
      <w:b/>
      <w:bCs/>
      <w:sz w:val="24"/>
      <w:szCs w:val="20"/>
    </w:rPr>
  </w:style>
  <w:style w:type="paragraph" w:customStyle="1" w:styleId="Normal1">
    <w:name w:val="Normal1"/>
    <w:qFormat/>
    <w:rsid w:val="003C0370"/>
    <w:pPr>
      <w:spacing w:after="0" w:line="240" w:lineRule="auto"/>
    </w:pPr>
    <w:rPr>
      <w:rFonts w:ascii="Times New Roman" w:eastAsia="Times New Roman" w:hAnsi="Times New Roman" w:cs="Times New Roman"/>
      <w:sz w:val="28"/>
      <w:szCs w:val="20"/>
      <w:lang w:eastAsia="ru-RU"/>
    </w:rPr>
  </w:style>
  <w:style w:type="paragraph" w:customStyle="1" w:styleId="affffffffffc">
    <w:name w:val="Основно Знак Знак"/>
    <w:basedOn w:val="aa"/>
    <w:qFormat/>
    <w:rsid w:val="003C0370"/>
    <w:pPr>
      <w:widowControl w:val="0"/>
      <w:spacing w:before="120" w:after="0" w:line="336" w:lineRule="auto"/>
      <w:ind w:firstLine="720"/>
      <w:jc w:val="both"/>
    </w:pPr>
    <w:rPr>
      <w:rFonts w:ascii="Times New Roman" w:eastAsia="Times New Roman" w:hAnsi="Times New Roman" w:cs="Times New Roman"/>
      <w:sz w:val="24"/>
      <w:szCs w:val="24"/>
    </w:rPr>
  </w:style>
  <w:style w:type="paragraph" w:customStyle="1" w:styleId="justify1">
    <w:name w:val="justify1"/>
    <w:basedOn w:val="aa"/>
    <w:qFormat/>
    <w:rsid w:val="003C0370"/>
    <w:pPr>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fd">
    <w:name w:val="основной с отступом"/>
    <w:basedOn w:val="ab"/>
    <w:qFormat/>
    <w:rsid w:val="003C0370"/>
    <w:pPr>
      <w:widowControl/>
      <w:tabs>
        <w:tab w:val="left" w:pos="540"/>
        <w:tab w:val="num" w:pos="851"/>
      </w:tabs>
      <w:autoSpaceDE/>
      <w:autoSpaceDN/>
      <w:spacing w:line="288" w:lineRule="auto"/>
      <w:ind w:firstLine="0"/>
      <w:jc w:val="both"/>
    </w:pPr>
    <w:rPr>
      <w:sz w:val="24"/>
      <w:szCs w:val="24"/>
      <w:lang w:val="ru-RU" w:eastAsia="ru-RU" w:bidi="ar-SA"/>
    </w:rPr>
  </w:style>
  <w:style w:type="paragraph" w:customStyle="1" w:styleId="106">
    <w:name w:val="Стиль Основной текст + по ширине Первая строка:  1 см После:  0 пт"/>
    <w:basedOn w:val="ab"/>
    <w:qFormat/>
    <w:rsid w:val="003C0370"/>
    <w:pPr>
      <w:widowControl/>
      <w:overflowPunct w:val="0"/>
      <w:adjustRightInd w:val="0"/>
      <w:spacing w:line="360" w:lineRule="auto"/>
      <w:ind w:firstLine="567"/>
      <w:jc w:val="both"/>
    </w:pPr>
    <w:rPr>
      <w:sz w:val="24"/>
      <w:szCs w:val="20"/>
      <w:lang w:val="ru-RU" w:eastAsia="ru-RU" w:bidi="ar-SA"/>
    </w:rPr>
  </w:style>
  <w:style w:type="paragraph" w:customStyle="1" w:styleId="affffffffffe">
    <w:name w:val="Стиль"/>
    <w:qFormat/>
    <w:rsid w:val="003C0370"/>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ffffff">
    <w:name w:val="Название статьи"/>
    <w:basedOn w:val="2a"/>
    <w:qFormat/>
    <w:rsid w:val="003C0370"/>
    <w:pPr>
      <w:widowControl w:val="0"/>
      <w:tabs>
        <w:tab w:val="left" w:pos="576"/>
        <w:tab w:val="left" w:pos="720"/>
        <w:tab w:val="left" w:pos="3744"/>
      </w:tabs>
      <w:spacing w:after="0" w:line="240" w:lineRule="auto"/>
      <w:ind w:firstLine="709"/>
      <w:jc w:val="center"/>
    </w:pPr>
    <w:rPr>
      <w:sz w:val="20"/>
      <w:szCs w:val="20"/>
      <w:u w:val="single"/>
    </w:rPr>
  </w:style>
  <w:style w:type="paragraph" w:customStyle="1" w:styleId="1ffffb">
    <w:name w:val="табличный заголовок 1"/>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afffffffffff0">
    <w:name w:val="Нумерованные заголовки"/>
    <w:basedOn w:val="a5"/>
    <w:next w:val="aa"/>
    <w:qFormat/>
    <w:rsid w:val="003C0370"/>
    <w:pPr>
      <w:numPr>
        <w:numId w:val="0"/>
      </w:numPr>
      <w:tabs>
        <w:tab w:val="num" w:pos="360"/>
      </w:tabs>
      <w:ind w:left="360" w:firstLine="360"/>
      <w:contextualSpacing w:val="0"/>
      <w:jc w:val="both"/>
    </w:pPr>
    <w:rPr>
      <w:i/>
    </w:rPr>
  </w:style>
  <w:style w:type="paragraph" w:customStyle="1" w:styleId="afffffffffff1">
    <w:name w:val="Основно Знак"/>
    <w:basedOn w:val="aa"/>
    <w:qFormat/>
    <w:rsid w:val="003C0370"/>
    <w:pPr>
      <w:widowControl w:val="0"/>
      <w:snapToGrid w:val="0"/>
      <w:spacing w:before="120" w:after="0" w:line="336" w:lineRule="auto"/>
      <w:ind w:firstLine="720"/>
      <w:jc w:val="both"/>
    </w:pPr>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
    <w:qFormat/>
    <w:rsid w:val="003C0370"/>
  </w:style>
  <w:style w:type="paragraph" w:customStyle="1" w:styleId="1ffffc">
    <w:name w:val="Знак Знак1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f2">
    <w:name w:val="Моноширинный"/>
    <w:basedOn w:val="aa"/>
    <w:next w:val="aa"/>
    <w:qFormat/>
    <w:rsid w:val="003C0370"/>
    <w:pPr>
      <w:widowControl w:val="0"/>
      <w:autoSpaceDE w:val="0"/>
      <w:autoSpaceDN w:val="0"/>
      <w:adjustRightInd w:val="0"/>
      <w:spacing w:after="0" w:line="240" w:lineRule="auto"/>
      <w:jc w:val="both"/>
    </w:pPr>
    <w:rPr>
      <w:rFonts w:ascii="Courier New" w:eastAsia="Times New Roman" w:hAnsi="Courier New" w:cs="Courier New"/>
      <w:sz w:val="24"/>
      <w:szCs w:val="24"/>
    </w:rPr>
  </w:style>
  <w:style w:type="paragraph" w:customStyle="1" w:styleId="afffffffffff3">
    <w:name w:val="ОВОС Шер Основой текст"/>
    <w:basedOn w:val="afffff9"/>
    <w:uiPriority w:val="99"/>
    <w:qFormat/>
    <w:rsid w:val="003C0370"/>
    <w:pPr>
      <w:spacing w:after="0"/>
      <w:ind w:left="709" w:firstLine="567"/>
      <w:jc w:val="both"/>
    </w:pPr>
    <w:rPr>
      <w:rFonts w:ascii="Times New Roman" w:eastAsia="Times New Roman" w:hAnsi="Times New Roman" w:cs="Times New Roman"/>
      <w:szCs w:val="20"/>
      <w:lang w:eastAsia="ru-RU"/>
    </w:rPr>
  </w:style>
  <w:style w:type="paragraph" w:customStyle="1" w:styleId="22a">
    <w:name w:val="Основной текст 22"/>
    <w:basedOn w:val="aa"/>
    <w:qFormat/>
    <w:rsid w:val="003C0370"/>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2ff7">
    <w:name w:val="Текст2"/>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1ffffd">
    <w:name w:val="Знак Знак Знак1"/>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7">
    <w:name w:val="Эко_булет"/>
    <w:basedOn w:val="aa"/>
    <w:next w:val="aa"/>
    <w:qFormat/>
    <w:rsid w:val="003C0370"/>
    <w:pPr>
      <w:numPr>
        <w:numId w:val="39"/>
      </w:numPr>
      <w:spacing w:before="120" w:after="0" w:line="240" w:lineRule="auto"/>
      <w:jc w:val="both"/>
    </w:pPr>
    <w:rPr>
      <w:rFonts w:ascii="Times New Roman" w:eastAsia="Times New Roman" w:hAnsi="Times New Roman" w:cs="Times New Roman"/>
      <w:sz w:val="24"/>
      <w:szCs w:val="20"/>
    </w:rPr>
  </w:style>
  <w:style w:type="paragraph" w:customStyle="1" w:styleId="afffffffffff4">
    <w:name w:val="Эко_таб"/>
    <w:basedOn w:val="aa"/>
    <w:qFormat/>
    <w:rsid w:val="003C0370"/>
    <w:pPr>
      <w:spacing w:before="120" w:after="120" w:line="240" w:lineRule="auto"/>
      <w:jc w:val="center"/>
    </w:pPr>
    <w:rPr>
      <w:rFonts w:ascii="Times New Roman" w:eastAsia="Times New Roman" w:hAnsi="Times New Roman" w:cs="Times New Roman"/>
      <w:b/>
      <w:i/>
      <w:sz w:val="24"/>
      <w:szCs w:val="20"/>
    </w:rPr>
  </w:style>
  <w:style w:type="paragraph" w:customStyle="1" w:styleId="158">
    <w:name w:val="Шанпар1.5"/>
    <w:basedOn w:val="aa"/>
    <w:qFormat/>
    <w:rsid w:val="003C0370"/>
    <w:pPr>
      <w:spacing w:before="120" w:after="0" w:line="360" w:lineRule="auto"/>
      <w:ind w:firstLine="720"/>
      <w:jc w:val="both"/>
    </w:pPr>
    <w:rPr>
      <w:rFonts w:ascii="Times New Roman" w:eastAsia="Times New Roman" w:hAnsi="Times New Roman" w:cs="Times New Roman"/>
      <w:sz w:val="24"/>
      <w:szCs w:val="20"/>
    </w:rPr>
  </w:style>
  <w:style w:type="paragraph" w:customStyle="1" w:styleId="Bullet1">
    <w:name w:val="Bullet 1"/>
    <w:basedOn w:val="aa"/>
    <w:qFormat/>
    <w:rsid w:val="003C0370"/>
    <w:pPr>
      <w:tabs>
        <w:tab w:val="num" w:pos="720"/>
      </w:tabs>
      <w:spacing w:before="120" w:after="0" w:line="240" w:lineRule="atLeast"/>
      <w:ind w:left="720" w:hanging="360"/>
      <w:jc w:val="both"/>
    </w:pPr>
    <w:rPr>
      <w:rFonts w:ascii="Times New Roman" w:eastAsia="Times New Roman" w:hAnsi="Times New Roman" w:cs="Times New Roman"/>
      <w:szCs w:val="20"/>
      <w:lang w:val="en-AU"/>
    </w:rPr>
  </w:style>
  <w:style w:type="paragraph" w:customStyle="1" w:styleId="afffffffffff5">
    <w:name w:val="Обычный для таблицы"/>
    <w:basedOn w:val="aa"/>
    <w:qFormat/>
    <w:rsid w:val="003C0370"/>
    <w:pPr>
      <w:spacing w:before="120" w:after="120" w:line="240" w:lineRule="auto"/>
      <w:jc w:val="center"/>
    </w:pPr>
    <w:rPr>
      <w:rFonts w:ascii="Times New Roman" w:eastAsia="Times New Roman" w:hAnsi="Times New Roman" w:cs="Times New Roman"/>
      <w:sz w:val="24"/>
      <w:szCs w:val="24"/>
    </w:rPr>
  </w:style>
  <w:style w:type="paragraph" w:customStyle="1" w:styleId="solo11">
    <w:name w:val="solo11"/>
    <w:basedOn w:val="aa"/>
    <w:qFormat/>
    <w:rsid w:val="003C0370"/>
    <w:pPr>
      <w:overflowPunct w:val="0"/>
      <w:autoSpaceDE w:val="0"/>
      <w:autoSpaceDN w:val="0"/>
      <w:adjustRightInd w:val="0"/>
      <w:spacing w:after="0" w:line="240" w:lineRule="atLeast"/>
      <w:ind w:firstLine="720"/>
      <w:jc w:val="both"/>
    </w:pPr>
    <w:rPr>
      <w:rFonts w:ascii="Times New Roman CYR" w:eastAsia="Times New Roman" w:hAnsi="Times New Roman CYR" w:cs="Times New Roman"/>
      <w:sz w:val="24"/>
      <w:szCs w:val="20"/>
    </w:rPr>
  </w:style>
  <w:style w:type="paragraph" w:customStyle="1" w:styleId="BodyTextIndent1">
    <w:name w:val="Body Text Indent1"/>
    <w:basedOn w:val="aa"/>
    <w:semiHidden/>
    <w:qFormat/>
    <w:rsid w:val="003C0370"/>
    <w:pPr>
      <w:spacing w:after="0" w:line="240" w:lineRule="auto"/>
      <w:ind w:firstLine="567"/>
      <w:jc w:val="both"/>
    </w:pPr>
    <w:rPr>
      <w:rFonts w:ascii="Times New Roman" w:eastAsia="Times New Roman" w:hAnsi="Times New Roman" w:cs="Times New Roman"/>
      <w:sz w:val="24"/>
      <w:szCs w:val="20"/>
    </w:rPr>
  </w:style>
  <w:style w:type="paragraph" w:customStyle="1" w:styleId="1Arial">
    <w:name w:val="Заголовок 1+Arial"/>
    <w:aliases w:val="по центру"/>
    <w:basedOn w:val="afffff9"/>
    <w:qFormat/>
    <w:rsid w:val="003C0370"/>
    <w:pPr>
      <w:overflowPunct w:val="0"/>
      <w:autoSpaceDE w:val="0"/>
      <w:autoSpaceDN w:val="0"/>
      <w:adjustRightInd w:val="0"/>
      <w:spacing w:after="0" w:line="288" w:lineRule="auto"/>
      <w:ind w:left="357" w:hanging="357"/>
      <w:jc w:val="center"/>
    </w:pPr>
    <w:rPr>
      <w:rFonts w:ascii="Arial" w:eastAsia="Times New Roman" w:hAnsi="Arial" w:cs="Arial"/>
      <w:lang w:eastAsia="ru-RU"/>
    </w:rPr>
  </w:style>
  <w:style w:type="paragraph" w:customStyle="1" w:styleId="1ffffe">
    <w:name w:val="Знак Знак Знак1 Знак"/>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fffff">
    <w:name w:val="1 Знак Знак Знак Знак"/>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f4">
    <w:name w:val="Таблица - Наименование Знак"/>
    <w:link w:val="-f5"/>
    <w:locked/>
    <w:rsid w:val="003C0370"/>
    <w:rPr>
      <w:b/>
      <w:sz w:val="24"/>
      <w:szCs w:val="24"/>
    </w:rPr>
  </w:style>
  <w:style w:type="paragraph" w:customStyle="1" w:styleId="-f5">
    <w:name w:val="Таблица - Наименование"/>
    <w:basedOn w:val="aa"/>
    <w:link w:val="-f4"/>
    <w:qFormat/>
    <w:rsid w:val="003C0370"/>
    <w:pPr>
      <w:pageBreakBefore/>
      <w:autoSpaceDE w:val="0"/>
      <w:autoSpaceDN w:val="0"/>
      <w:adjustRightInd w:val="0"/>
      <w:spacing w:before="240" w:after="240" w:line="240" w:lineRule="exact"/>
      <w:jc w:val="center"/>
    </w:pPr>
    <w:rPr>
      <w:rFonts w:eastAsiaTheme="minorHAnsi"/>
      <w:b/>
      <w:sz w:val="24"/>
      <w:szCs w:val="24"/>
      <w:lang w:eastAsia="en-US"/>
    </w:rPr>
  </w:style>
  <w:style w:type="paragraph" w:customStyle="1" w:styleId="1fffff0">
    <w:name w:val="Знак Знак Знак1 Знак Знак Знак Знак Знак Знак Знак"/>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7">
    <w:name w:val="Знак Знак Знак1 Знак Знак Знак Знак"/>
    <w:basedOn w:val="aa"/>
    <w:qFormat/>
    <w:rsid w:val="003C0370"/>
    <w:pPr>
      <w:numPr>
        <w:numId w:val="40"/>
      </w:numPr>
      <w:spacing w:after="160" w:line="240" w:lineRule="exact"/>
      <w:jc w:val="both"/>
    </w:pPr>
    <w:rPr>
      <w:rFonts w:ascii="Verdana" w:eastAsia="Times New Roman" w:hAnsi="Verdana" w:cs="Verdana"/>
      <w:sz w:val="20"/>
      <w:szCs w:val="20"/>
      <w:lang w:val="en-US" w:eastAsia="en-US"/>
    </w:rPr>
  </w:style>
  <w:style w:type="paragraph" w:customStyle="1" w:styleId="236">
    <w:name w:val="Основной текст 23"/>
    <w:basedOn w:val="aa"/>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44">
    <w:name w:val="Основной текст 24"/>
    <w:basedOn w:val="aa"/>
    <w:uiPriority w:val="99"/>
    <w:qFormat/>
    <w:rsid w:val="003C0370"/>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8"/>
      <w:szCs w:val="20"/>
    </w:rPr>
  </w:style>
  <w:style w:type="paragraph" w:customStyle="1" w:styleId="afffffffffff6">
    <w:name w:val="Комментарий"/>
    <w:basedOn w:val="aa"/>
    <w:next w:val="aa"/>
    <w:uiPriority w:val="99"/>
    <w:qFormat/>
    <w:rsid w:val="003C0370"/>
    <w:pPr>
      <w:widowControl w:val="0"/>
      <w:shd w:val="clear" w:color="auto" w:fill="F0F0F0"/>
      <w:autoSpaceDE w:val="0"/>
      <w:autoSpaceDN w:val="0"/>
      <w:adjustRightInd w:val="0"/>
      <w:spacing w:before="75" w:after="0" w:line="240" w:lineRule="auto"/>
      <w:jc w:val="both"/>
    </w:pPr>
    <w:rPr>
      <w:rFonts w:ascii="Arial" w:eastAsia="Times New Roman" w:hAnsi="Arial" w:cs="Arial"/>
      <w:color w:val="353842"/>
      <w:sz w:val="24"/>
      <w:szCs w:val="24"/>
    </w:rPr>
  </w:style>
  <w:style w:type="paragraph" w:customStyle="1" w:styleId="afffffffffff7">
    <w:name w:val="Информация об изменениях документа"/>
    <w:basedOn w:val="afffffffffff6"/>
    <w:next w:val="aa"/>
    <w:uiPriority w:val="99"/>
    <w:qFormat/>
    <w:rsid w:val="003C0370"/>
    <w:pPr>
      <w:spacing w:before="0"/>
    </w:pPr>
    <w:rPr>
      <w:i/>
      <w:iCs/>
    </w:rPr>
  </w:style>
  <w:style w:type="paragraph" w:customStyle="1" w:styleId="3f4">
    <w:name w:val="Текст3"/>
    <w:basedOn w:val="aa"/>
    <w:uiPriority w:val="99"/>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254">
    <w:name w:val="Основной текст 25"/>
    <w:basedOn w:val="aa"/>
    <w:uiPriority w:val="99"/>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37">
    <w:name w:val="Основной текст с отступом 23"/>
    <w:basedOn w:val="aa"/>
    <w:qFormat/>
    <w:rsid w:val="003C0370"/>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055">
    <w:name w:val="Стиль Обчн Знак1 + Первая строка:  055 см"/>
    <w:basedOn w:val="aa"/>
    <w:autoRedefine/>
    <w:uiPriority w:val="99"/>
    <w:qFormat/>
    <w:rsid w:val="003C0370"/>
    <w:pPr>
      <w:spacing w:after="0" w:line="240" w:lineRule="auto"/>
      <w:ind w:firstLine="709"/>
      <w:jc w:val="both"/>
    </w:pPr>
    <w:rPr>
      <w:rFonts w:ascii="Times New Roman" w:eastAsia="Times New Roman" w:hAnsi="Times New Roman" w:cs="Times New Roman"/>
      <w:sz w:val="26"/>
      <w:szCs w:val="26"/>
    </w:rPr>
  </w:style>
  <w:style w:type="paragraph" w:customStyle="1" w:styleId="afffffffffff8">
    <w:name w:val="Стадия_кр"/>
    <w:basedOn w:val="aa"/>
    <w:next w:val="aa"/>
    <w:uiPriority w:val="99"/>
    <w:qFormat/>
    <w:rsid w:val="003C0370"/>
    <w:pPr>
      <w:spacing w:after="0" w:line="240" w:lineRule="auto"/>
      <w:jc w:val="center"/>
    </w:pPr>
    <w:rPr>
      <w:rFonts w:ascii="Times New Roman" w:eastAsia="Times New Roman" w:hAnsi="Times New Roman" w:cs="Times New Roman"/>
      <w:sz w:val="24"/>
      <w:szCs w:val="24"/>
    </w:rPr>
  </w:style>
  <w:style w:type="paragraph" w:customStyle="1" w:styleId="afffffffffff9">
    <w:name w:val="!Основной текст"/>
    <w:basedOn w:val="1ffff6"/>
    <w:qFormat/>
    <w:rsid w:val="003C0370"/>
    <w:pPr>
      <w:spacing w:after="120" w:line="240" w:lineRule="auto"/>
    </w:pPr>
  </w:style>
  <w:style w:type="paragraph" w:customStyle="1" w:styleId="2123">
    <w:name w:val="Основной текст 212"/>
    <w:basedOn w:val="aa"/>
    <w:uiPriority w:val="99"/>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24">
    <w:name w:val="Основной текст с отступом 212"/>
    <w:basedOn w:val="aa"/>
    <w:uiPriority w:val="99"/>
    <w:qFormat/>
    <w:rsid w:val="003C0370"/>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29">
    <w:name w:val="Текст12"/>
    <w:basedOn w:val="aa"/>
    <w:uiPriority w:val="99"/>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12a">
    <w:name w:val="Обычный12"/>
    <w:uiPriority w:val="99"/>
    <w:qFormat/>
    <w:rsid w:val="003C0370"/>
    <w:pPr>
      <w:spacing w:after="0" w:line="240" w:lineRule="auto"/>
    </w:pPr>
    <w:rPr>
      <w:rFonts w:ascii="Times New Roman" w:eastAsia="Times New Roman" w:hAnsi="Times New Roman" w:cs="Times New Roman"/>
      <w:sz w:val="20"/>
      <w:szCs w:val="20"/>
      <w:lang w:eastAsia="ru-RU"/>
    </w:rPr>
  </w:style>
  <w:style w:type="paragraph" w:customStyle="1" w:styleId="11c">
    <w:name w:val="Без интервала11"/>
    <w:uiPriority w:val="99"/>
    <w:qFormat/>
    <w:rsid w:val="003C0370"/>
    <w:pPr>
      <w:spacing w:after="0" w:line="240" w:lineRule="auto"/>
    </w:pPr>
    <w:rPr>
      <w:rFonts w:ascii="Calibri" w:eastAsia="Times New Roman" w:hAnsi="Calibri" w:cs="Times New Roman"/>
      <w:lang w:eastAsia="ru-RU"/>
    </w:rPr>
  </w:style>
  <w:style w:type="paragraph" w:customStyle="1" w:styleId="255">
    <w:name w:val="Знак25"/>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42">
    <w:name w:val="Основной текст 214"/>
    <w:basedOn w:val="aa"/>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43">
    <w:name w:val="Основной текст с отступом 214"/>
    <w:basedOn w:val="aa"/>
    <w:qFormat/>
    <w:rsid w:val="003C0370"/>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48">
    <w:name w:val="Текст14"/>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149">
    <w:name w:val="Обычный14"/>
    <w:qFormat/>
    <w:rsid w:val="003C0370"/>
    <w:pPr>
      <w:spacing w:after="0" w:line="240" w:lineRule="auto"/>
    </w:pPr>
    <w:rPr>
      <w:rFonts w:ascii="Times New Roman" w:eastAsia="Times New Roman" w:hAnsi="Times New Roman" w:cs="Times New Roman"/>
      <w:sz w:val="20"/>
      <w:szCs w:val="20"/>
      <w:lang w:eastAsia="ru-RU"/>
    </w:rPr>
  </w:style>
  <w:style w:type="paragraph" w:customStyle="1" w:styleId="136">
    <w:name w:val="Без интервала13"/>
    <w:qFormat/>
    <w:rsid w:val="003C0370"/>
    <w:pPr>
      <w:spacing w:after="0" w:line="240" w:lineRule="auto"/>
    </w:pPr>
    <w:rPr>
      <w:rFonts w:ascii="Calibri" w:eastAsia="Times New Roman" w:hAnsi="Calibri" w:cs="Times New Roman"/>
      <w:lang w:eastAsia="ru-RU"/>
    </w:rPr>
  </w:style>
  <w:style w:type="paragraph" w:customStyle="1" w:styleId="245">
    <w:name w:val="Знак24"/>
    <w:basedOn w:val="aa"/>
    <w:next w:val="24"/>
    <w:autoRedefine/>
    <w:uiPriority w:val="99"/>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32">
    <w:name w:val="Основной текст 213"/>
    <w:basedOn w:val="aa"/>
    <w:uiPriority w:val="99"/>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33">
    <w:name w:val="Основной текст с отступом 213"/>
    <w:basedOn w:val="aa"/>
    <w:uiPriority w:val="99"/>
    <w:qFormat/>
    <w:rsid w:val="003C0370"/>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37">
    <w:name w:val="Текст13"/>
    <w:basedOn w:val="aa"/>
    <w:uiPriority w:val="99"/>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138">
    <w:name w:val="Обычный13"/>
    <w:uiPriority w:val="99"/>
    <w:qFormat/>
    <w:rsid w:val="003C0370"/>
    <w:pPr>
      <w:spacing w:after="0" w:line="240" w:lineRule="auto"/>
    </w:pPr>
    <w:rPr>
      <w:rFonts w:ascii="Times New Roman" w:eastAsia="Times New Roman" w:hAnsi="Times New Roman" w:cs="Times New Roman"/>
      <w:sz w:val="20"/>
      <w:szCs w:val="20"/>
      <w:lang w:eastAsia="ru-RU"/>
    </w:rPr>
  </w:style>
  <w:style w:type="paragraph" w:customStyle="1" w:styleId="12b">
    <w:name w:val="Без интервала12"/>
    <w:uiPriority w:val="99"/>
    <w:qFormat/>
    <w:rsid w:val="003C0370"/>
    <w:pPr>
      <w:spacing w:after="0" w:line="240" w:lineRule="auto"/>
    </w:pPr>
    <w:rPr>
      <w:rFonts w:ascii="Calibri" w:eastAsia="Times New Roman" w:hAnsi="Calibri" w:cs="Times New Roman"/>
      <w:lang w:eastAsia="ru-RU"/>
    </w:rPr>
  </w:style>
  <w:style w:type="paragraph" w:customStyle="1" w:styleId="afffffffffffa">
    <w:name w:val="ТЗ_Положение_Материалы"/>
    <w:basedOn w:val="aa"/>
    <w:uiPriority w:val="99"/>
    <w:qFormat/>
    <w:rsid w:val="003C0370"/>
    <w:pPr>
      <w:tabs>
        <w:tab w:val="left" w:pos="912"/>
      </w:tabs>
      <w:suppressAutoHyphens/>
      <w:spacing w:before="240" w:after="120" w:line="240" w:lineRule="auto"/>
      <w:ind w:firstLine="352"/>
    </w:pPr>
    <w:rPr>
      <w:rFonts w:ascii="Times New Roman" w:eastAsia="Calibri" w:hAnsi="Times New Roman" w:cs="Times New Roman"/>
      <w:b/>
      <w:bCs/>
      <w:sz w:val="24"/>
      <w:szCs w:val="28"/>
    </w:rPr>
  </w:style>
  <w:style w:type="paragraph" w:customStyle="1" w:styleId="10">
    <w:name w:val="ТЗ_Список маркированный 1"/>
    <w:basedOn w:val="aa"/>
    <w:uiPriority w:val="99"/>
    <w:qFormat/>
    <w:rsid w:val="003C0370"/>
    <w:pPr>
      <w:numPr>
        <w:numId w:val="41"/>
      </w:numPr>
      <w:shd w:val="clear" w:color="auto" w:fill="FFFFFF"/>
      <w:autoSpaceDE w:val="0"/>
      <w:autoSpaceDN w:val="0"/>
      <w:adjustRightInd w:val="0"/>
      <w:spacing w:after="0" w:line="240" w:lineRule="auto"/>
      <w:ind w:left="715" w:hanging="283"/>
    </w:pPr>
    <w:rPr>
      <w:rFonts w:ascii="Times New Roman" w:eastAsia="Calibri" w:hAnsi="Times New Roman" w:cs="Times New Roman"/>
      <w:color w:val="000000"/>
      <w:sz w:val="24"/>
      <w:szCs w:val="24"/>
    </w:rPr>
  </w:style>
  <w:style w:type="paragraph" w:customStyle="1" w:styleId="afffffffffffb">
    <w:name w:val="ТЗ_Задание_Наименование"/>
    <w:basedOn w:val="18"/>
    <w:uiPriority w:val="99"/>
    <w:qFormat/>
    <w:rsid w:val="003C0370"/>
  </w:style>
  <w:style w:type="paragraph" w:customStyle="1" w:styleId="afffffffffffc">
    <w:name w:val="ТЗ_Раздел_Наименование"/>
    <w:basedOn w:val="aa"/>
    <w:uiPriority w:val="99"/>
    <w:qFormat/>
    <w:rsid w:val="003C0370"/>
    <w:pPr>
      <w:spacing w:before="60" w:after="0" w:line="240" w:lineRule="auto"/>
    </w:pPr>
    <w:rPr>
      <w:rFonts w:ascii="Times New Roman" w:eastAsia="Calibri" w:hAnsi="Times New Roman" w:cs="Times New Roman"/>
      <w:b/>
      <w:sz w:val="24"/>
      <w:szCs w:val="24"/>
    </w:rPr>
  </w:style>
  <w:style w:type="paragraph" w:customStyle="1" w:styleId="afffffffffffd">
    <w:name w:val="ТЗ_Раздел_Номер"/>
    <w:basedOn w:val="aa"/>
    <w:uiPriority w:val="99"/>
    <w:qFormat/>
    <w:rsid w:val="003C0370"/>
    <w:pPr>
      <w:spacing w:before="60" w:after="0" w:line="240" w:lineRule="auto"/>
      <w:jc w:val="center"/>
    </w:pPr>
    <w:rPr>
      <w:rFonts w:ascii="Times New Roman" w:eastAsia="Calibri" w:hAnsi="Times New Roman" w:cs="Times New Roman"/>
      <w:b/>
      <w:sz w:val="24"/>
      <w:szCs w:val="24"/>
    </w:rPr>
  </w:style>
  <w:style w:type="character" w:customStyle="1" w:styleId="-f6">
    <w:name w:val="Таблица - Задание Знак"/>
    <w:link w:val="-f7"/>
    <w:locked/>
    <w:rsid w:val="003C0370"/>
    <w:rPr>
      <w:rFonts w:ascii="Calibri" w:eastAsia="Calibri" w:hAnsi="Calibri"/>
      <w:b/>
      <w:sz w:val="24"/>
    </w:rPr>
  </w:style>
  <w:style w:type="paragraph" w:customStyle="1" w:styleId="-f7">
    <w:name w:val="Таблица - Задание"/>
    <w:basedOn w:val="aa"/>
    <w:link w:val="-f6"/>
    <w:qFormat/>
    <w:rsid w:val="003C0370"/>
    <w:pPr>
      <w:autoSpaceDE w:val="0"/>
      <w:autoSpaceDN w:val="0"/>
      <w:adjustRightInd w:val="0"/>
      <w:spacing w:before="2640" w:after="360" w:line="240" w:lineRule="exact"/>
      <w:jc w:val="center"/>
    </w:pPr>
    <w:rPr>
      <w:rFonts w:ascii="Calibri" w:eastAsia="Calibri" w:hAnsi="Calibri"/>
      <w:b/>
      <w:sz w:val="24"/>
      <w:lang w:eastAsia="en-US"/>
    </w:rPr>
  </w:style>
  <w:style w:type="character" w:customStyle="1" w:styleId="-15">
    <w:name w:val="Таблица - Список маркированный 1 Знак"/>
    <w:basedOn w:val="ac"/>
    <w:link w:val="-1"/>
    <w:uiPriority w:val="99"/>
    <w:locked/>
    <w:rsid w:val="003C0370"/>
    <w:rPr>
      <w:sz w:val="24"/>
      <w:szCs w:val="24"/>
    </w:rPr>
  </w:style>
  <w:style w:type="paragraph" w:customStyle="1" w:styleId="-1">
    <w:name w:val="Таблица - Список маркированный 1"/>
    <w:basedOn w:val="aa"/>
    <w:link w:val="-15"/>
    <w:uiPriority w:val="99"/>
    <w:qFormat/>
    <w:rsid w:val="003C0370"/>
    <w:pPr>
      <w:numPr>
        <w:numId w:val="42"/>
      </w:numPr>
      <w:tabs>
        <w:tab w:val="left" w:pos="647"/>
      </w:tabs>
      <w:suppressAutoHyphens/>
      <w:spacing w:after="0" w:line="240" w:lineRule="auto"/>
    </w:pPr>
    <w:rPr>
      <w:rFonts w:eastAsiaTheme="minorHAnsi"/>
      <w:sz w:val="24"/>
      <w:szCs w:val="24"/>
      <w:lang w:eastAsia="en-US"/>
    </w:rPr>
  </w:style>
  <w:style w:type="character" w:customStyle="1" w:styleId="afffffffffffe">
    <w:name w:val="ТЗ_Таблица_Шапка Знак"/>
    <w:link w:val="affffffffffff"/>
    <w:locked/>
    <w:rsid w:val="003C0370"/>
    <w:rPr>
      <w:b/>
      <w:sz w:val="24"/>
      <w:szCs w:val="24"/>
    </w:rPr>
  </w:style>
  <w:style w:type="paragraph" w:customStyle="1" w:styleId="affffffffffff">
    <w:name w:val="ТЗ_Таблица_Шапка"/>
    <w:basedOn w:val="aa"/>
    <w:link w:val="afffffffffffe"/>
    <w:qFormat/>
    <w:rsid w:val="003C0370"/>
    <w:pPr>
      <w:widowControl w:val="0"/>
      <w:autoSpaceDE w:val="0"/>
      <w:autoSpaceDN w:val="0"/>
      <w:adjustRightInd w:val="0"/>
      <w:spacing w:after="0" w:line="240" w:lineRule="auto"/>
      <w:jc w:val="center"/>
    </w:pPr>
    <w:rPr>
      <w:rFonts w:eastAsiaTheme="minorHAnsi"/>
      <w:b/>
      <w:sz w:val="24"/>
      <w:szCs w:val="24"/>
      <w:lang w:eastAsia="en-US"/>
    </w:rPr>
  </w:style>
  <w:style w:type="paragraph" w:customStyle="1" w:styleId="-TR9">
    <w:name w:val="ТЗ_Таблица - TR9 слева"/>
    <w:basedOn w:val="aa"/>
    <w:uiPriority w:val="99"/>
    <w:qFormat/>
    <w:rsid w:val="003C0370"/>
    <w:pPr>
      <w:widowControl w:val="0"/>
      <w:autoSpaceDE w:val="0"/>
      <w:autoSpaceDN w:val="0"/>
      <w:adjustRightInd w:val="0"/>
      <w:spacing w:after="0" w:line="240" w:lineRule="auto"/>
    </w:pPr>
    <w:rPr>
      <w:rFonts w:ascii="Times New Roman" w:eastAsia="Times New Roman" w:hAnsi="Times New Roman" w:cs="Times New Roman"/>
      <w:color w:val="000000"/>
      <w:sz w:val="24"/>
      <w:szCs w:val="20"/>
    </w:rPr>
  </w:style>
  <w:style w:type="paragraph" w:customStyle="1" w:styleId="affffffffffff0">
    <w:name w:val="ТЗ_Том_Название"/>
    <w:basedOn w:val="aa"/>
    <w:uiPriority w:val="99"/>
    <w:qFormat/>
    <w:rsid w:val="003C0370"/>
    <w:pPr>
      <w:keepNext/>
      <w:tabs>
        <w:tab w:val="left" w:pos="912"/>
      </w:tabs>
      <w:suppressAutoHyphens/>
      <w:spacing w:before="120" w:after="60" w:line="240" w:lineRule="auto"/>
      <w:ind w:left="386"/>
    </w:pPr>
    <w:rPr>
      <w:rFonts w:ascii="Times New Roman" w:eastAsia="Times New Roman" w:hAnsi="Times New Roman" w:cs="Times New Roman"/>
      <w:b/>
      <w:i/>
      <w:sz w:val="24"/>
      <w:szCs w:val="24"/>
    </w:rPr>
  </w:style>
  <w:style w:type="paragraph" w:customStyle="1" w:styleId="affffffffffff1">
    <w:name w:val="ТЗ_Этап"/>
    <w:basedOn w:val="aa"/>
    <w:uiPriority w:val="99"/>
    <w:qFormat/>
    <w:rsid w:val="003C0370"/>
    <w:pPr>
      <w:tabs>
        <w:tab w:val="left" w:pos="912"/>
      </w:tabs>
      <w:suppressAutoHyphens/>
      <w:spacing w:before="240" w:after="120" w:line="240" w:lineRule="auto"/>
      <w:ind w:firstLine="352"/>
    </w:pPr>
    <w:rPr>
      <w:rFonts w:ascii="Arial" w:eastAsia="Times New Roman" w:hAnsi="Arial" w:cs="Times New Roman"/>
      <w:b/>
      <w:sz w:val="24"/>
      <w:szCs w:val="28"/>
    </w:rPr>
  </w:style>
  <w:style w:type="paragraph" w:customStyle="1" w:styleId="affffffffffff2">
    <w:name w:val="ТЗ_Утверждаю_Согласовано"/>
    <w:basedOn w:val="aa"/>
    <w:uiPriority w:val="99"/>
    <w:qFormat/>
    <w:rsid w:val="003C0370"/>
    <w:pPr>
      <w:spacing w:before="240" w:after="240" w:line="240" w:lineRule="auto"/>
      <w:jc w:val="center"/>
    </w:pPr>
    <w:rPr>
      <w:rFonts w:ascii="Times New Roman" w:eastAsia="Times New Roman" w:hAnsi="Times New Roman" w:cs="Times New Roman"/>
      <w:b/>
      <w:sz w:val="24"/>
      <w:szCs w:val="24"/>
    </w:rPr>
  </w:style>
  <w:style w:type="paragraph" w:customStyle="1" w:styleId="affffffffffff3">
    <w:name w:val="ТЗ_Утверждаю_Должность_ФИО_Дата"/>
    <w:basedOn w:val="aa"/>
    <w:uiPriority w:val="99"/>
    <w:qFormat/>
    <w:rsid w:val="003C0370"/>
    <w:pPr>
      <w:spacing w:after="0" w:line="240" w:lineRule="auto"/>
      <w:jc w:val="center"/>
    </w:pPr>
    <w:rPr>
      <w:rFonts w:ascii="Times New Roman" w:eastAsia="Times New Roman" w:hAnsi="Times New Roman" w:cs="Times New Roman"/>
      <w:b/>
      <w:sz w:val="24"/>
      <w:szCs w:val="24"/>
    </w:rPr>
  </w:style>
  <w:style w:type="paragraph" w:customStyle="1" w:styleId="2ff8">
    <w:name w:val="ТЗ_Согласовано_2"/>
    <w:basedOn w:val="affffffffffff2"/>
    <w:uiPriority w:val="99"/>
    <w:qFormat/>
    <w:rsid w:val="003C0370"/>
    <w:pPr>
      <w:jc w:val="right"/>
    </w:pPr>
    <w:rPr>
      <w:bCs/>
      <w:szCs w:val="20"/>
    </w:rPr>
  </w:style>
  <w:style w:type="paragraph" w:customStyle="1" w:styleId="TableParagraph">
    <w:name w:val="Table Paragraph"/>
    <w:basedOn w:val="aa"/>
    <w:uiPriority w:val="1"/>
    <w:qFormat/>
    <w:rsid w:val="003C0370"/>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affffffffffff4">
    <w:name w:val="Заголовок таблицы"/>
    <w:basedOn w:val="affff6"/>
    <w:uiPriority w:val="99"/>
    <w:qFormat/>
    <w:rsid w:val="003C0370"/>
    <w:pPr>
      <w:shd w:val="clear" w:color="auto" w:fill="EEEEEE"/>
      <w:suppressAutoHyphens/>
      <w:jc w:val="center"/>
    </w:pPr>
    <w:rPr>
      <w:rFonts w:ascii="Times New Roman" w:eastAsia="SimSun" w:hAnsi="Times New Roman" w:cs="Mangal"/>
      <w:b/>
      <w:bCs/>
      <w:kern w:val="2"/>
      <w:lang w:bidi="hi-IN"/>
    </w:rPr>
  </w:style>
  <w:style w:type="paragraph" w:customStyle="1" w:styleId="21">
    <w:name w:val="ТЗ_Список_Маркированный 2"/>
    <w:basedOn w:val="10"/>
    <w:uiPriority w:val="99"/>
    <w:qFormat/>
    <w:rsid w:val="003C0370"/>
    <w:pPr>
      <w:numPr>
        <w:ilvl w:val="1"/>
      </w:numPr>
      <w:ind w:left="1081"/>
    </w:pPr>
  </w:style>
  <w:style w:type="paragraph" w:customStyle="1" w:styleId="416">
    <w:name w:val="Заголовок 41"/>
    <w:basedOn w:val="aa"/>
    <w:next w:val="aa"/>
    <w:uiPriority w:val="9"/>
    <w:qFormat/>
    <w:rsid w:val="003C0370"/>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paragraph" w:customStyle="1" w:styleId="1fffff1">
    <w:name w:val="Перечень рисунков1"/>
    <w:basedOn w:val="aa"/>
    <w:next w:val="aa"/>
    <w:uiPriority w:val="99"/>
    <w:qFormat/>
    <w:rsid w:val="003C0370"/>
    <w:pPr>
      <w:spacing w:after="0" w:line="240" w:lineRule="auto"/>
      <w:ind w:firstLine="709"/>
      <w:jc w:val="both"/>
    </w:pPr>
    <w:rPr>
      <w:rFonts w:ascii="Times New Roman" w:eastAsia="Calibri" w:hAnsi="Times New Roman"/>
      <w:sz w:val="24"/>
      <w:lang w:eastAsia="en-US"/>
    </w:rPr>
  </w:style>
  <w:style w:type="paragraph" w:customStyle="1" w:styleId="31d">
    <w:name w:val="Оглавление 31"/>
    <w:basedOn w:val="aa"/>
    <w:next w:val="aa"/>
    <w:autoRedefine/>
    <w:uiPriority w:val="39"/>
    <w:qFormat/>
    <w:rsid w:val="003C0370"/>
    <w:pPr>
      <w:spacing w:after="100" w:line="240" w:lineRule="auto"/>
      <w:ind w:left="560" w:firstLine="709"/>
      <w:jc w:val="both"/>
    </w:pPr>
    <w:rPr>
      <w:rFonts w:ascii="Times New Roman" w:eastAsia="Calibri" w:hAnsi="Times New Roman"/>
      <w:sz w:val="24"/>
      <w:lang w:eastAsia="en-US"/>
    </w:rPr>
  </w:style>
  <w:style w:type="paragraph" w:customStyle="1" w:styleId="21d">
    <w:name w:val="Цитата 21"/>
    <w:basedOn w:val="aa"/>
    <w:next w:val="aa"/>
    <w:uiPriority w:val="29"/>
    <w:qFormat/>
    <w:rsid w:val="003C0370"/>
    <w:pPr>
      <w:spacing w:after="0" w:line="360" w:lineRule="auto"/>
    </w:pPr>
    <w:rPr>
      <w:rFonts w:ascii="Arial" w:eastAsia="Times New Roman" w:hAnsi="Arial" w:cs="Times New Roman"/>
      <w:i/>
      <w:iCs/>
      <w:color w:val="000000"/>
      <w:sz w:val="24"/>
      <w:szCs w:val="24"/>
    </w:rPr>
  </w:style>
  <w:style w:type="paragraph" w:customStyle="1" w:styleId="1fffff2">
    <w:name w:val="Выделенная цитата1"/>
    <w:basedOn w:val="aa"/>
    <w:next w:val="aa"/>
    <w:uiPriority w:val="30"/>
    <w:qFormat/>
    <w:rsid w:val="003C0370"/>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paragraph" w:customStyle="1" w:styleId="2ff9">
    <w:name w:val="Перечень рисунков2"/>
    <w:basedOn w:val="aa"/>
    <w:next w:val="aa"/>
    <w:uiPriority w:val="99"/>
    <w:qFormat/>
    <w:rsid w:val="003C0370"/>
    <w:pPr>
      <w:spacing w:after="0" w:line="240" w:lineRule="auto"/>
      <w:ind w:firstLine="709"/>
      <w:jc w:val="both"/>
    </w:pPr>
    <w:rPr>
      <w:rFonts w:ascii="Times New Roman" w:eastAsia="Calibri" w:hAnsi="Times New Roman"/>
      <w:sz w:val="24"/>
      <w:lang w:eastAsia="en-US"/>
    </w:rPr>
  </w:style>
  <w:style w:type="paragraph" w:customStyle="1" w:styleId="32a">
    <w:name w:val="Оглавление 32"/>
    <w:basedOn w:val="aa"/>
    <w:next w:val="aa"/>
    <w:autoRedefine/>
    <w:uiPriority w:val="39"/>
    <w:qFormat/>
    <w:rsid w:val="003C0370"/>
    <w:pPr>
      <w:spacing w:after="100" w:line="240" w:lineRule="auto"/>
      <w:ind w:left="560" w:firstLine="709"/>
      <w:jc w:val="both"/>
    </w:pPr>
    <w:rPr>
      <w:rFonts w:ascii="Times New Roman" w:eastAsia="Calibri" w:hAnsi="Times New Roman"/>
      <w:sz w:val="24"/>
      <w:lang w:eastAsia="en-US"/>
    </w:rPr>
  </w:style>
  <w:style w:type="character" w:styleId="affffffffffff5">
    <w:name w:val="line number"/>
    <w:basedOn w:val="ac"/>
    <w:uiPriority w:val="99"/>
    <w:unhideWhenUsed/>
    <w:rsid w:val="003C0370"/>
    <w:rPr>
      <w:rFonts w:ascii="Times New Roman" w:hAnsi="Times New Roman" w:cs="Times New Roman" w:hint="default"/>
    </w:rPr>
  </w:style>
  <w:style w:type="character" w:customStyle="1" w:styleId="1fffff3">
    <w:name w:val="Текст Знак1"/>
    <w:aliases w:val="Знак7 Знак1"/>
    <w:basedOn w:val="ac"/>
    <w:rsid w:val="003C0370"/>
    <w:rPr>
      <w:rFonts w:ascii="Consolas" w:hAnsi="Consolas" w:cs="Consolas"/>
      <w:sz w:val="21"/>
      <w:szCs w:val="21"/>
    </w:rPr>
  </w:style>
  <w:style w:type="character" w:customStyle="1" w:styleId="75pt">
    <w:name w:val="Основной текст + 7.5 pt"/>
    <w:basedOn w:val="aff7"/>
    <w:rsid w:val="003C0370"/>
    <w:rPr>
      <w:rFonts w:ascii="Sylfaen" w:eastAsia="Sylfaen" w:hAnsi="Sylfaen" w:cs="Sylfaen" w:hint="default"/>
      <w:i w:val="0"/>
      <w:iCs w:val="0"/>
      <w:color w:val="000000"/>
      <w:spacing w:val="0"/>
      <w:w w:val="100"/>
      <w:position w:val="0"/>
      <w:sz w:val="15"/>
      <w:szCs w:val="15"/>
      <w:shd w:val="clear" w:color="auto" w:fill="FFFFFF"/>
      <w:lang w:val="ru-RU"/>
    </w:rPr>
  </w:style>
  <w:style w:type="character" w:customStyle="1" w:styleId="4f1">
    <w:name w:val="Основной текст Знак4"/>
    <w:uiPriority w:val="99"/>
    <w:semiHidden/>
    <w:rsid w:val="003C0370"/>
    <w:rPr>
      <w:rFonts w:ascii="Times New Roman" w:hAnsi="Times New Roman" w:cs="Times New Roman" w:hint="default"/>
      <w:color w:val="000000"/>
    </w:rPr>
  </w:style>
  <w:style w:type="character" w:customStyle="1" w:styleId="3f5">
    <w:name w:val="Основной текст Знак3"/>
    <w:uiPriority w:val="99"/>
    <w:semiHidden/>
    <w:rsid w:val="003C0370"/>
    <w:rPr>
      <w:rFonts w:ascii="Times New Roman" w:hAnsi="Times New Roman" w:cs="Times New Roman" w:hint="default"/>
      <w:color w:val="000000"/>
    </w:rPr>
  </w:style>
  <w:style w:type="character" w:customStyle="1" w:styleId="6b">
    <w:name w:val="Основной текст Знак6"/>
    <w:uiPriority w:val="99"/>
    <w:semiHidden/>
    <w:rsid w:val="003C0370"/>
    <w:rPr>
      <w:rFonts w:ascii="Times New Roman" w:hAnsi="Times New Roman" w:cs="Times New Roman" w:hint="default"/>
      <w:color w:val="000000"/>
    </w:rPr>
  </w:style>
  <w:style w:type="character" w:customStyle="1" w:styleId="5d">
    <w:name w:val="Основной текст Знак5"/>
    <w:uiPriority w:val="99"/>
    <w:semiHidden/>
    <w:rsid w:val="003C0370"/>
    <w:rPr>
      <w:rFonts w:ascii="Times New Roman" w:hAnsi="Times New Roman" w:cs="Times New Roman" w:hint="default"/>
      <w:color w:val="000000"/>
    </w:rPr>
  </w:style>
  <w:style w:type="character" w:customStyle="1" w:styleId="212pt3">
    <w:name w:val="Заголовок 2 + 12 pt Знак Знак Знак Знак Знак"/>
    <w:basedOn w:val="ac"/>
    <w:rsid w:val="003C0370"/>
    <w:rPr>
      <w:b/>
      <w:bCs/>
      <w:sz w:val="24"/>
      <w:lang w:val="ru-RU" w:eastAsia="ru-RU" w:bidi="ar-SA"/>
    </w:rPr>
  </w:style>
  <w:style w:type="character" w:customStyle="1" w:styleId="212pt4">
    <w:name w:val="Заголовок 2 + 12 pt Знак Знак Знак Знак"/>
    <w:basedOn w:val="ac"/>
    <w:rsid w:val="003C0370"/>
    <w:rPr>
      <w:bCs/>
      <w:sz w:val="24"/>
      <w:szCs w:val="24"/>
      <w:lang w:val="ru-RU" w:eastAsia="ru-RU" w:bidi="ar-SA"/>
    </w:rPr>
  </w:style>
  <w:style w:type="paragraph" w:styleId="affffffff0">
    <w:name w:val="Message Header"/>
    <w:basedOn w:val="aa"/>
    <w:link w:val="affffffff"/>
    <w:unhideWhenUsed/>
    <w:rsid w:val="003C037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cs="Times New Roman"/>
      <w:sz w:val="16"/>
      <w:szCs w:val="20"/>
      <w:lang w:eastAsia="en-US"/>
    </w:rPr>
  </w:style>
  <w:style w:type="character" w:customStyle="1" w:styleId="1fffff4">
    <w:name w:val="Шапка Знак1"/>
    <w:basedOn w:val="ac"/>
    <w:rsid w:val="003C0370"/>
    <w:rPr>
      <w:rFonts w:asciiTheme="majorHAnsi" w:eastAsiaTheme="majorEastAsia" w:hAnsiTheme="majorHAnsi" w:cstheme="majorBidi"/>
      <w:sz w:val="24"/>
      <w:szCs w:val="24"/>
      <w:shd w:val="pct20" w:color="auto" w:fill="auto"/>
      <w:lang w:eastAsia="ru-RU"/>
    </w:rPr>
  </w:style>
  <w:style w:type="paragraph" w:styleId="afffffffc">
    <w:name w:val="Normal Indent"/>
    <w:basedOn w:val="aa"/>
    <w:link w:val="afffffffb"/>
    <w:unhideWhenUsed/>
    <w:qFormat/>
    <w:rsid w:val="003C0370"/>
    <w:pPr>
      <w:ind w:left="708"/>
    </w:pPr>
    <w:rPr>
      <w:rFonts w:eastAsiaTheme="minorHAnsi"/>
      <w:sz w:val="24"/>
      <w:lang w:eastAsia="en-US"/>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 Char,Знак3 Char"/>
    <w:basedOn w:val="ac"/>
    <w:uiPriority w:val="99"/>
    <w:locked/>
    <w:rsid w:val="003C0370"/>
    <w:rPr>
      <w:rFonts w:ascii="Calibri" w:hAnsi="Calibri" w:cs="Times New Roman" w:hint="default"/>
      <w:lang w:val="ru-RU" w:eastAsia="ru-RU" w:bidi="ar-SA"/>
    </w:rPr>
  </w:style>
  <w:style w:type="character" w:customStyle="1" w:styleId="text">
    <w:name w:val="text"/>
    <w:basedOn w:val="ac"/>
    <w:uiPriority w:val="99"/>
    <w:rsid w:val="003C0370"/>
    <w:rPr>
      <w:rFonts w:ascii="Times New Roman" w:hAnsi="Times New Roman" w:cs="Times New Roman" w:hint="default"/>
    </w:rPr>
  </w:style>
  <w:style w:type="character" w:customStyle="1" w:styleId="FontStyle371">
    <w:name w:val="Font Style371"/>
    <w:basedOn w:val="ac"/>
    <w:rsid w:val="003C0370"/>
    <w:rPr>
      <w:rFonts w:ascii="Times New Roman" w:hAnsi="Times New Roman" w:cs="Times New Roman" w:hint="default"/>
      <w:sz w:val="20"/>
      <w:szCs w:val="20"/>
    </w:rPr>
  </w:style>
  <w:style w:type="character" w:customStyle="1" w:styleId="editsection">
    <w:name w:val="editsection"/>
    <w:basedOn w:val="ac"/>
    <w:uiPriority w:val="99"/>
    <w:rsid w:val="003C0370"/>
    <w:rPr>
      <w:rFonts w:ascii="Times New Roman" w:hAnsi="Times New Roman" w:cs="Times New Roman" w:hint="default"/>
    </w:rPr>
  </w:style>
  <w:style w:type="character" w:customStyle="1" w:styleId="apple-style-span">
    <w:name w:val="apple-style-span"/>
    <w:basedOn w:val="ac"/>
    <w:uiPriority w:val="99"/>
    <w:rsid w:val="003C0370"/>
    <w:rPr>
      <w:rFonts w:ascii="Times New Roman" w:hAnsi="Times New Roman" w:cs="Times New Roman" w:hint="default"/>
    </w:rPr>
  </w:style>
  <w:style w:type="character" w:customStyle="1" w:styleId="affffffffffff6">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c"/>
    <w:uiPriority w:val="99"/>
    <w:rsid w:val="003C0370"/>
    <w:rPr>
      <w:rFonts w:ascii="Times New Roman" w:hAnsi="Times New Roman" w:cs="Times New Roman" w:hint="default"/>
      <w:sz w:val="24"/>
      <w:szCs w:val="24"/>
      <w:lang w:val="ru-RU" w:eastAsia="ru-RU" w:bidi="ar-SA"/>
    </w:rPr>
  </w:style>
  <w:style w:type="character" w:customStyle="1" w:styleId="205">
    <w:name w:val="Знак Знак20"/>
    <w:basedOn w:val="ac"/>
    <w:uiPriority w:val="99"/>
    <w:locked/>
    <w:rsid w:val="003C0370"/>
    <w:rPr>
      <w:rFonts w:ascii="Times New Roman" w:hAnsi="Times New Roman" w:cs="Times New Roman" w:hint="default"/>
      <w:b/>
      <w:bCs w:val="0"/>
      <w:sz w:val="22"/>
      <w:lang w:val="ru-RU" w:eastAsia="ru-RU" w:bidi="ar-SA"/>
    </w:rPr>
  </w:style>
  <w:style w:type="character" w:customStyle="1" w:styleId="HTML10">
    <w:name w:val="Стандартный HTML Знак1"/>
    <w:basedOn w:val="ac"/>
    <w:uiPriority w:val="99"/>
    <w:rsid w:val="003C0370"/>
    <w:rPr>
      <w:rFonts w:ascii="Consolas" w:hAnsi="Consolas" w:cs="Times New Roman" w:hint="default"/>
      <w:color w:val="000000"/>
      <w:sz w:val="20"/>
      <w:szCs w:val="20"/>
      <w:lang w:eastAsia="ru-RU"/>
    </w:rPr>
  </w:style>
  <w:style w:type="character" w:customStyle="1" w:styleId="HTMLPreformattedChar1">
    <w:name w:val="HTML Preformatted Char1"/>
    <w:basedOn w:val="ac"/>
    <w:uiPriority w:val="99"/>
    <w:semiHidden/>
    <w:rsid w:val="003C0370"/>
    <w:rPr>
      <w:rFonts w:ascii="Courier New" w:hAnsi="Courier New" w:cs="Courier New" w:hint="default"/>
      <w:color w:val="000000"/>
      <w:sz w:val="20"/>
      <w:szCs w:val="20"/>
    </w:rPr>
  </w:style>
  <w:style w:type="character" w:customStyle="1" w:styleId="3f6">
    <w:name w:val="Знак Знак3"/>
    <w:basedOn w:val="ac"/>
    <w:locked/>
    <w:rsid w:val="003C0370"/>
    <w:rPr>
      <w:rFonts w:ascii="Times New Roman" w:hAnsi="Times New Roman" w:cs="Times New Roman" w:hint="default"/>
      <w:lang w:val="ru-RU" w:eastAsia="ru-RU" w:bidi="ar-SA"/>
    </w:rPr>
  </w:style>
  <w:style w:type="character" w:customStyle="1" w:styleId="CommentTextChar1">
    <w:name w:val="Comment Text Char1"/>
    <w:basedOn w:val="ac"/>
    <w:uiPriority w:val="99"/>
    <w:semiHidden/>
    <w:rsid w:val="003C0370"/>
    <w:rPr>
      <w:rFonts w:ascii="Times New Roman" w:hAnsi="Times New Roman" w:cs="Times New Roman" w:hint="default"/>
      <w:color w:val="000000"/>
      <w:sz w:val="20"/>
      <w:szCs w:val="20"/>
    </w:rPr>
  </w:style>
  <w:style w:type="character" w:customStyle="1" w:styleId="107">
    <w:name w:val="Знак Знак10"/>
    <w:basedOn w:val="ac"/>
    <w:locked/>
    <w:rsid w:val="003C0370"/>
    <w:rPr>
      <w:rFonts w:ascii="Times New Roman" w:hAnsi="Times New Roman" w:cs="Times New Roman" w:hint="default"/>
      <w:b/>
      <w:bCs w:val="0"/>
      <w:sz w:val="24"/>
      <w:lang w:val="ru-RU" w:eastAsia="ru-RU" w:bidi="ar-SA"/>
    </w:rPr>
  </w:style>
  <w:style w:type="character" w:customStyle="1" w:styleId="PlainTextChar1">
    <w:name w:val="Plain Text Char1"/>
    <w:basedOn w:val="ac"/>
    <w:uiPriority w:val="99"/>
    <w:semiHidden/>
    <w:rsid w:val="003C0370"/>
    <w:rPr>
      <w:rFonts w:ascii="Courier New" w:hAnsi="Courier New" w:cs="Courier New" w:hint="default"/>
      <w:color w:val="000000"/>
      <w:sz w:val="20"/>
      <w:szCs w:val="20"/>
    </w:rPr>
  </w:style>
  <w:style w:type="character" w:customStyle="1" w:styleId="affffffffffff7">
    <w:name w:val="Стиль полужирный"/>
    <w:basedOn w:val="ac"/>
    <w:rsid w:val="003C0370"/>
    <w:rPr>
      <w:rFonts w:ascii="Times New Roman" w:hAnsi="Times New Roman" w:cs="Times New Roman" w:hint="default"/>
      <w:b/>
      <w:bCs/>
      <w:strike w:val="0"/>
      <w:dstrike w:val="0"/>
      <w:u w:val="none"/>
      <w:effect w:val="none"/>
      <w:vertAlign w:val="baseline"/>
    </w:rPr>
  </w:style>
  <w:style w:type="character" w:customStyle="1" w:styleId="v121">
    <w:name w:val="v121"/>
    <w:basedOn w:val="ac"/>
    <w:rsid w:val="003C0370"/>
    <w:rPr>
      <w:rFonts w:ascii="Verdana" w:hAnsi="Verdana" w:cs="Times New Roman" w:hint="default"/>
      <w:sz w:val="18"/>
      <w:szCs w:val="18"/>
    </w:rPr>
  </w:style>
  <w:style w:type="character" w:customStyle="1" w:styleId="docaccesstitle">
    <w:name w:val="docaccess_title"/>
    <w:basedOn w:val="ac"/>
    <w:rsid w:val="003C0370"/>
  </w:style>
  <w:style w:type="character" w:customStyle="1" w:styleId="32b">
    <w:name w:val="Заголовок 3 Знак2"/>
    <w:basedOn w:val="ac"/>
    <w:semiHidden/>
    <w:rsid w:val="003C0370"/>
    <w:rPr>
      <w:rFonts w:ascii="Cambria" w:eastAsia="Times New Roman" w:hAnsi="Cambria" w:cs="Times New Roman" w:hint="default"/>
      <w:b/>
      <w:bCs/>
      <w:color w:val="4F81BD"/>
      <w:sz w:val="24"/>
      <w:szCs w:val="24"/>
    </w:rPr>
  </w:style>
  <w:style w:type="character" w:customStyle="1" w:styleId="108">
    <w:name w:val="Сноска 10"/>
    <w:qFormat/>
    <w:rsid w:val="003C0370"/>
    <w:rPr>
      <w:rFonts w:ascii="Times New Roman" w:hAnsi="Times New Roman" w:cs="Times New Roman" w:hint="default"/>
      <w:vertAlign w:val="superscript"/>
    </w:rPr>
  </w:style>
  <w:style w:type="paragraph" w:styleId="2fd">
    <w:name w:val="Body Text First Indent 2"/>
    <w:basedOn w:val="afffff9"/>
    <w:link w:val="2fc"/>
    <w:unhideWhenUsed/>
    <w:rsid w:val="003C0370"/>
    <w:pPr>
      <w:spacing w:after="200" w:line="276" w:lineRule="auto"/>
      <w:ind w:left="360" w:firstLine="360"/>
    </w:pPr>
  </w:style>
  <w:style w:type="character" w:customStyle="1" w:styleId="21e">
    <w:name w:val="Красная строка 2 Знак1"/>
    <w:basedOn w:val="afffff8"/>
    <w:rsid w:val="003C0370"/>
    <w:rPr>
      <w:rFonts w:eastAsiaTheme="minorEastAsia"/>
      <w:sz w:val="24"/>
      <w:szCs w:val="24"/>
      <w:lang w:eastAsia="ru-RU"/>
    </w:rPr>
  </w:style>
  <w:style w:type="character" w:customStyle="1" w:styleId="2ffa">
    <w:name w:val="Обычный (веб) Знак2"/>
    <w:aliases w:val="Обычный (Web) Знак1,Обычный (Web)1 Знак2,Обычный (веб) Знак Знак1,Обычный (Web)1 Знак Знак1,Обычный (веб) Знак1"/>
    <w:uiPriority w:val="30"/>
    <w:locked/>
    <w:rsid w:val="003C0370"/>
    <w:rPr>
      <w:sz w:val="24"/>
      <w:szCs w:val="24"/>
    </w:rPr>
  </w:style>
  <w:style w:type="character" w:customStyle="1" w:styleId="kontakt1">
    <w:name w:val="kontakt1"/>
    <w:basedOn w:val="ac"/>
    <w:rsid w:val="003C0370"/>
    <w:rPr>
      <w:rFonts w:ascii="Verdana" w:hAnsi="Verdana" w:hint="default"/>
      <w:b w:val="0"/>
      <w:bCs w:val="0"/>
      <w:strike w:val="0"/>
      <w:dstrike w:val="0"/>
      <w:color w:val="25416B"/>
      <w:sz w:val="17"/>
      <w:szCs w:val="17"/>
      <w:u w:val="none"/>
      <w:effect w:val="none"/>
    </w:rPr>
  </w:style>
  <w:style w:type="character" w:customStyle="1" w:styleId="FontStyle369">
    <w:name w:val="Font Style369"/>
    <w:basedOn w:val="ac"/>
    <w:rsid w:val="003C0370"/>
    <w:rPr>
      <w:rFonts w:ascii="Times New Roman" w:hAnsi="Times New Roman" w:cs="Times New Roman" w:hint="default"/>
      <w:b/>
      <w:bCs/>
      <w:spacing w:val="-10"/>
      <w:sz w:val="22"/>
      <w:szCs w:val="22"/>
    </w:rPr>
  </w:style>
  <w:style w:type="character" w:customStyle="1" w:styleId="newszagolovok1">
    <w:name w:val="news_zagolovok1"/>
    <w:rsid w:val="003C0370"/>
    <w:rPr>
      <w:rFonts w:ascii="Arial" w:hAnsi="Arial" w:cs="Arial" w:hint="default"/>
      <w:b/>
      <w:bCs/>
      <w:color w:val="FF3300"/>
      <w:sz w:val="18"/>
      <w:szCs w:val="18"/>
    </w:rPr>
  </w:style>
  <w:style w:type="character" w:customStyle="1" w:styleId="affffffffffff8">
    <w:name w:val="ПодЗаголовок Знак Знак"/>
    <w:basedOn w:val="ac"/>
    <w:rsid w:val="003C0370"/>
    <w:rPr>
      <w:rFonts w:ascii="Times New Roman" w:eastAsia="Times New Roman" w:hAnsi="Times New Roman" w:cs="Times New Roman" w:hint="default"/>
      <w:b/>
      <w:bCs w:val="0"/>
      <w:szCs w:val="24"/>
      <w:u w:val="single"/>
      <w:lang w:eastAsia="ru-RU"/>
    </w:rPr>
  </w:style>
  <w:style w:type="character" w:customStyle="1" w:styleId="2ffb">
    <w:name w:val="Текст выноски Знак2"/>
    <w:basedOn w:val="ac"/>
    <w:rsid w:val="003C0370"/>
    <w:rPr>
      <w:rFonts w:ascii="Tahoma" w:hAnsi="Tahoma" w:cs="Tahoma" w:hint="default"/>
      <w:sz w:val="16"/>
      <w:szCs w:val="16"/>
    </w:rPr>
  </w:style>
  <w:style w:type="character" w:customStyle="1" w:styleId="2ffc">
    <w:name w:val="Знак Знак2"/>
    <w:basedOn w:val="ac"/>
    <w:rsid w:val="003C0370"/>
    <w:rPr>
      <w:rFonts w:ascii="Arial" w:hAnsi="Arial" w:cs="Arial" w:hint="default"/>
      <w:b/>
      <w:bCs/>
      <w:kern w:val="32"/>
      <w:sz w:val="32"/>
      <w:szCs w:val="32"/>
      <w:lang w:val="ru-RU" w:eastAsia="ru-RU" w:bidi="ar-SA"/>
    </w:rPr>
  </w:style>
  <w:style w:type="character" w:customStyle="1" w:styleId="affffffffffff9">
    <w:name w:val="Основно Знак Знак Знак"/>
    <w:basedOn w:val="ac"/>
    <w:rsid w:val="003C0370"/>
    <w:rPr>
      <w:rFonts w:ascii="Times New Roman" w:hAnsi="Times New Roman" w:cs="Times New Roman" w:hint="default"/>
      <w:snapToGrid/>
      <w:sz w:val="24"/>
      <w:szCs w:val="24"/>
      <w:lang w:val="ru-RU" w:eastAsia="ru-RU" w:bidi="ar-SA"/>
    </w:rPr>
  </w:style>
  <w:style w:type="character" w:customStyle="1" w:styleId="c1">
    <w:name w:val="c1"/>
    <w:basedOn w:val="ac"/>
    <w:rsid w:val="003C0370"/>
    <w:rPr>
      <w:rFonts w:ascii="Times New Roman" w:hAnsi="Times New Roman" w:cs="Times New Roman" w:hint="default"/>
      <w:color w:val="0000FF"/>
    </w:rPr>
  </w:style>
  <w:style w:type="character" w:customStyle="1" w:styleId="c3">
    <w:name w:val="c3"/>
    <w:basedOn w:val="ac"/>
    <w:rsid w:val="003C0370"/>
    <w:rPr>
      <w:rFonts w:ascii="Times New Roman" w:hAnsi="Times New Roman" w:cs="Times New Roman" w:hint="default"/>
      <w:color w:val="800080"/>
    </w:rPr>
  </w:style>
  <w:style w:type="character" w:customStyle="1" w:styleId="1fffff5">
    <w:name w:val="Заголовок 1 с Нум Знак"/>
    <w:rsid w:val="003C0370"/>
    <w:rPr>
      <w:b/>
      <w:bCs w:val="0"/>
      <w:kern w:val="32"/>
      <w:sz w:val="32"/>
      <w:lang w:val="ru-RU" w:eastAsia="ru-RU"/>
    </w:rPr>
  </w:style>
  <w:style w:type="character" w:customStyle="1" w:styleId="affffffffffffa">
    <w:name w:val="Найденные слова"/>
    <w:basedOn w:val="ac"/>
    <w:rsid w:val="003C0370"/>
    <w:rPr>
      <w:b/>
      <w:bCs/>
      <w:color w:val="000080"/>
    </w:rPr>
  </w:style>
  <w:style w:type="character" w:customStyle="1" w:styleId="affffffffffffb">
    <w:name w:val="Не вступил в силу"/>
    <w:rsid w:val="003C0370"/>
    <w:rPr>
      <w:rFonts w:ascii="Times New Roman" w:hAnsi="Times New Roman" w:cs="Times New Roman" w:hint="default"/>
      <w:color w:val="008080"/>
    </w:rPr>
  </w:style>
  <w:style w:type="character" w:customStyle="1" w:styleId="affffffffffffc">
    <w:name w:val="Выделение для Базового Поиска"/>
    <w:rsid w:val="003C0370"/>
    <w:rPr>
      <w:rFonts w:ascii="Times New Roman" w:hAnsi="Times New Roman" w:cs="Times New Roman" w:hint="default"/>
      <w:color w:val="0058A9"/>
    </w:rPr>
  </w:style>
  <w:style w:type="character" w:customStyle="1" w:styleId="affffffffffffd">
    <w:name w:val="Знак Знак Знак Знак Знак"/>
    <w:rsid w:val="003C0370"/>
    <w:rPr>
      <w:rFonts w:ascii="Times New Roman" w:eastAsia="Times New Roman" w:hAnsi="Times New Roman" w:cs="Times New Roman" w:hint="default"/>
      <w:sz w:val="20"/>
      <w:szCs w:val="20"/>
      <w:lang w:eastAsia="ru-RU"/>
    </w:rPr>
  </w:style>
  <w:style w:type="character" w:customStyle="1" w:styleId="11d">
    <w:name w:val="ПодЗаголовок Знак11"/>
    <w:aliases w:val="Знак Знак Знак11"/>
    <w:locked/>
    <w:rsid w:val="003C0370"/>
    <w:rPr>
      <w:b/>
      <w:bCs/>
      <w:iCs/>
      <w:sz w:val="24"/>
      <w:szCs w:val="24"/>
    </w:rPr>
  </w:style>
  <w:style w:type="character" w:customStyle="1" w:styleId="H22">
    <w:name w:val="H2 Знак2"/>
    <w:aliases w:val="h2 Знак Знак2"/>
    <w:basedOn w:val="ac"/>
    <w:rsid w:val="003C0370"/>
    <w:rPr>
      <w:rFonts w:ascii="SimSun" w:eastAsia="SimSun" w:hAnsi="SimSun" w:hint="eastAsia"/>
      <w:b/>
      <w:bCs/>
      <w:iCs/>
      <w:sz w:val="24"/>
      <w:szCs w:val="24"/>
    </w:rPr>
  </w:style>
  <w:style w:type="character" w:customStyle="1" w:styleId="285">
    <w:name w:val="Знак Знак28"/>
    <w:basedOn w:val="ac"/>
    <w:rsid w:val="003C0370"/>
    <w:rPr>
      <w:b/>
      <w:bCs/>
      <w:sz w:val="28"/>
      <w:szCs w:val="28"/>
      <w:lang w:val="ru-RU" w:eastAsia="ru-RU" w:bidi="ar-SA"/>
    </w:rPr>
  </w:style>
  <w:style w:type="character" w:customStyle="1" w:styleId="275">
    <w:name w:val="Знак Знак27"/>
    <w:basedOn w:val="ac"/>
    <w:rsid w:val="003C0370"/>
    <w:rPr>
      <w:b/>
      <w:bCs/>
      <w:i/>
      <w:iCs/>
      <w:sz w:val="26"/>
      <w:szCs w:val="26"/>
      <w:lang w:val="ru-RU" w:eastAsia="ru-RU" w:bidi="ar-SA"/>
    </w:rPr>
  </w:style>
  <w:style w:type="character" w:customStyle="1" w:styleId="266">
    <w:name w:val="Знак Знак26"/>
    <w:basedOn w:val="ac"/>
    <w:rsid w:val="003C0370"/>
    <w:rPr>
      <w:b/>
      <w:bCs/>
      <w:sz w:val="22"/>
      <w:szCs w:val="22"/>
      <w:lang w:val="ru-RU" w:eastAsia="ru-RU" w:bidi="ar-SA"/>
    </w:rPr>
  </w:style>
  <w:style w:type="character" w:customStyle="1" w:styleId="FontStyle336">
    <w:name w:val="Font Style336"/>
    <w:basedOn w:val="ac"/>
    <w:rsid w:val="003C0370"/>
    <w:rPr>
      <w:rFonts w:ascii="Times New Roman" w:hAnsi="Times New Roman" w:cs="Times New Roman" w:hint="default"/>
      <w:sz w:val="20"/>
      <w:szCs w:val="20"/>
    </w:rPr>
  </w:style>
  <w:style w:type="character" w:customStyle="1" w:styleId="inline">
    <w:name w:val="inline"/>
    <w:basedOn w:val="ac"/>
    <w:rsid w:val="003C0370"/>
  </w:style>
  <w:style w:type="character" w:customStyle="1" w:styleId="2ffd">
    <w:name w:val="Основной текст (2) + Полужирный"/>
    <w:rsid w:val="003C0370"/>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1fffff6">
    <w:name w:val="Слабое выделение1"/>
    <w:basedOn w:val="ac"/>
    <w:uiPriority w:val="19"/>
    <w:qFormat/>
    <w:rsid w:val="003C0370"/>
    <w:rPr>
      <w:i/>
      <w:iCs/>
      <w:color w:val="808080"/>
    </w:rPr>
  </w:style>
  <w:style w:type="character" w:customStyle="1" w:styleId="1fffff7">
    <w:name w:val="Сильное выделение1"/>
    <w:basedOn w:val="ac"/>
    <w:uiPriority w:val="21"/>
    <w:qFormat/>
    <w:rsid w:val="003C0370"/>
    <w:rPr>
      <w:b/>
      <w:bCs/>
      <w:i/>
      <w:iCs/>
      <w:color w:val="4F81BD"/>
    </w:rPr>
  </w:style>
  <w:style w:type="character" w:customStyle="1" w:styleId="1fffff8">
    <w:name w:val="Слабая ссылка1"/>
    <w:basedOn w:val="ac"/>
    <w:uiPriority w:val="31"/>
    <w:qFormat/>
    <w:rsid w:val="003C0370"/>
    <w:rPr>
      <w:smallCaps/>
      <w:color w:val="C0504D"/>
      <w:u w:val="single"/>
    </w:rPr>
  </w:style>
  <w:style w:type="character" w:customStyle="1" w:styleId="1fffff9">
    <w:name w:val="Сильная ссылка1"/>
    <w:basedOn w:val="ac"/>
    <w:uiPriority w:val="32"/>
    <w:qFormat/>
    <w:rsid w:val="003C0370"/>
    <w:rPr>
      <w:b/>
      <w:bCs/>
      <w:smallCaps/>
      <w:color w:val="C0504D"/>
      <w:spacing w:val="5"/>
      <w:u w:val="single"/>
    </w:rPr>
  </w:style>
  <w:style w:type="character" w:customStyle="1" w:styleId="2ffe">
    <w:name w:val="Название Знак2"/>
    <w:basedOn w:val="ac"/>
    <w:uiPriority w:val="10"/>
    <w:rsid w:val="003C0370"/>
    <w:rPr>
      <w:rFonts w:ascii="Cambria" w:eastAsia="Times New Roman" w:hAnsi="Cambria" w:cs="Times New Roman" w:hint="default"/>
      <w:color w:val="17365D"/>
      <w:spacing w:val="5"/>
      <w:kern w:val="28"/>
      <w:sz w:val="52"/>
      <w:szCs w:val="52"/>
    </w:rPr>
  </w:style>
  <w:style w:type="character" w:customStyle="1" w:styleId="22b">
    <w:name w:val="Цитата 2 Знак2"/>
    <w:basedOn w:val="ac"/>
    <w:uiPriority w:val="29"/>
    <w:rsid w:val="003C0370"/>
    <w:rPr>
      <w:i/>
      <w:iCs/>
      <w:color w:val="000000"/>
    </w:rPr>
  </w:style>
  <w:style w:type="character" w:customStyle="1" w:styleId="2fff">
    <w:name w:val="Выделенная цитата Знак2"/>
    <w:basedOn w:val="ac"/>
    <w:uiPriority w:val="30"/>
    <w:rsid w:val="003C0370"/>
    <w:rPr>
      <w:b/>
      <w:bCs/>
      <w:i/>
      <w:iCs/>
      <w:color w:val="4F81BD"/>
    </w:rPr>
  </w:style>
  <w:style w:type="table" w:styleId="1fffffa">
    <w:name w:val="Table Simple 1"/>
    <w:basedOn w:val="ad"/>
    <w:unhideWhenUse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1fffffb">
    <w:name w:val="Table Classic 1"/>
    <w:basedOn w:val="ad"/>
    <w:unhideWhenUse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4f2">
    <w:name w:val="Table Classic 4"/>
    <w:basedOn w:val="ad"/>
    <w:semiHidden/>
    <w:unhideWhenUse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c">
    <w:name w:val="Table Columns 1"/>
    <w:basedOn w:val="ad"/>
    <w:unhideWhenUsed/>
    <w:rsid w:val="003C0370"/>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e">
    <w:name w:val="Table Columns 5"/>
    <w:basedOn w:val="ad"/>
    <w:unhideWhenUsed/>
    <w:rsid w:val="003C0370"/>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7">
    <w:name w:val="Table List 2"/>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7">
    <w:name w:val="Table 3D effects 3"/>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e">
    <w:name w:val="Table Contemporary"/>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
    <w:name w:val="Table Elegant"/>
    <w:basedOn w:val="ad"/>
    <w:unhideWhenUsed/>
    <w:rsid w:val="003C0370"/>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ffffffff0">
    <w:name w:val="Table Professional"/>
    <w:basedOn w:val="ad"/>
    <w:uiPriority w:val="99"/>
    <w:unhideWhenUse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styleId="1fffffd">
    <w:name w:val="Table Subtle 1"/>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2">
    <w:name w:val="Table Web 3"/>
    <w:basedOn w:val="ad"/>
    <w:unhideWhenUsed/>
    <w:rsid w:val="003C0370"/>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0">
    <w:name w:val="Сетка таблицы541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10">
    <w:name w:val="Сетка таблицы361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1">
    <w:name w:val="Сетка таблицы46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1">
    <w:name w:val="Сетка таблицы48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10">
    <w:name w:val="Сетка таблицы49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1">
    <w:name w:val="Сетка таблицы50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0">
    <w:name w:val="Сетка таблицы314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0">
    <w:name w:val="Сетка таблицы315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Классическая таблица 11"/>
    <w:basedOn w:val="a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c">
    <w:name w:val="Классическая таблица 12"/>
    <w:basedOn w:val="a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Классическая таблица 111"/>
    <w:basedOn w:val="a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9">
    <w:name w:val="Классическая таблица 13"/>
    <w:basedOn w:val="a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e">
    <w:name w:val="Стиль таблицы1"/>
    <w:basedOn w:val="aff1"/>
    <w:rsid w:val="003C0370"/>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ff0">
    <w:name w:val="Стиль таблицы2"/>
    <w:rsid w:val="003C0370"/>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3f8">
    <w:name w:val="Стиль таблицы3"/>
    <w:rsid w:val="003C0370"/>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10">
    <w:name w:val="Светлая заливка - Акцент 11"/>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417">
    <w:name w:val="Классическая таблица 4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
    <w:name w:val="Стиль таблицы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4">
    <w:name w:val="Классическая таблица 42"/>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d">
    <w:name w:val="Стиль таблицы12"/>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b">
    <w:name w:val="Стиль таблицы1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a">
    <w:name w:val="Стиль таблицы13"/>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a">
    <w:name w:val="Стиль таблицы14"/>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4">
    <w:name w:val="Классическая таблица 44"/>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9">
    <w:name w:val="Стиль таблицы112"/>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иль таблицы12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2">
    <w:name w:val="Стиль таблицы13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9">
    <w:name w:val="Стиль таблицы15"/>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5">
    <w:name w:val="Классическая таблица 45"/>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3">
    <w:name w:val="Стиль таблицы113"/>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2">
    <w:name w:val="Стиль таблицы122"/>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2">
    <w:name w:val="Стиль таблицы132"/>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5">
    <w:name w:val="Стиль таблицы16"/>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4">
    <w:name w:val="Стиль таблицы17"/>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3">
    <w:name w:val="Стиль таблицы114"/>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2">
    <w:name w:val="Классическая таблица 4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12">
    <w:name w:val="Классическая таблица 41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84">
    <w:name w:val="Стиль таблицы18"/>
    <w:basedOn w:val="afffffffffffff0"/>
    <w:uiPriority w:val="99"/>
    <w:rsid w:val="003C037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ffffff">
    <w:name w:val="Стандартная таблица1"/>
    <w:basedOn w:val="ad"/>
    <w:uiPriority w:val="9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94">
    <w:name w:val="Стиль таблицы19"/>
    <w:basedOn w:val="afffffffffffff0"/>
    <w:uiPriority w:val="99"/>
    <w:rsid w:val="003C037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
    <w:name w:val="Светлая заливка - Акцент 112"/>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3">
    <w:name w:val="Светлая заливка - Акцент 113"/>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2">
    <w:name w:val="Стиль таблицы115"/>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4">
    <w:name w:val="Стиль таблицы123"/>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4">
    <w:name w:val="Стиль таблицы11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1">
    <w:name w:val="Стиль таблицы133"/>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2">
    <w:name w:val="Стиль таблицы14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2">
    <w:name w:val="Стиль таблицы112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2">
    <w:name w:val="Стиль таблицы12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1">
    <w:name w:val="Стиль таблицы13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3">
    <w:name w:val="Стиль таблицы15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2">
    <w:name w:val="Стиль таблицы113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2">
    <w:name w:val="Стиль таблицы122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0">
    <w:name w:val="Стиль таблицы132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2">
    <w:name w:val="Стиль таблицы16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2">
    <w:name w:val="Стиль таблицы17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2">
    <w:name w:val="Стиль таблицы114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
    <w:name w:val="Светлая заливка - Акцент 1111"/>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Grid">
    <w:name w:val="TableGrid"/>
    <w:rsid w:val="003C0370"/>
    <w:pPr>
      <w:spacing w:after="0" w:line="240" w:lineRule="auto"/>
    </w:pPr>
    <w:rPr>
      <w:rFonts w:eastAsia="Times New Roman"/>
      <w:lang w:eastAsia="ru-RU"/>
    </w:rPr>
    <w:tblPr>
      <w:tblCellMar>
        <w:top w:w="0" w:type="dxa"/>
        <w:left w:w="0" w:type="dxa"/>
        <w:bottom w:w="0" w:type="dxa"/>
        <w:right w:w="0" w:type="dxa"/>
      </w:tblCellMar>
    </w:tblPr>
  </w:style>
  <w:style w:type="table" w:customStyle="1" w:styleId="5611">
    <w:name w:val="Сетка таблицы56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1">
    <w:name w:val="Сетка таблицы57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0">
    <w:name w:val="Сетка таблицы316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1">
    <w:name w:val="Сетка таблицы115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редняя заливка 1 - Акцент 531"/>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311">
    <w:name w:val="Сетка таблицы213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0">
    <w:name w:val="Сетка таблицы116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0">
    <w:name w:val="Сетка таблицы224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11">
    <w:name w:val="Сетка таблицы581"/>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0">
    <w:name w:val="Сетка таблицы323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10">
    <w:name w:val="Сетка таблицы1112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0">
    <w:name w:val="Сетка таблицы125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
    <w:name w:val="Сетка таблицы233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1">
    <w:name w:val="Сетка таблицы333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1">
    <w:name w:val="Сетка таблицы132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0">
    <w:name w:val="Сетка таблицы24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0">
    <w:name w:val="Сетка таблицы34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1">
    <w:name w:val="Светлая заливка - Акцент 531"/>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210">
    <w:name w:val="Сетка таблицы82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0">
    <w:name w:val="Сетка таблицы102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ветлая заливка - Акцент 5211"/>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5110">
    <w:name w:val="Сетка таблицы15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1">
    <w:name w:val="Светлая заливка - Акцент 51111"/>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7110">
    <w:name w:val="Сетка таблицы17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10">
    <w:name w:val="Сетка таблицы25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0">
    <w:name w:val="Сетка таблицы35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10">
    <w:name w:val="Сетка таблицы26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1">
    <w:name w:val="Сетка таблицы36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20">
    <w:name w:val="Сетка таблицы54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0">
    <w:name w:val="Сетка таблицы2011"/>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редняя заливка 1 - Акцент 5111"/>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1">
    <w:name w:val="Средняя заливка 1 - Акцент 5211"/>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910">
    <w:name w:val="Сетка таблицы59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Сетка таблицы413"/>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1">
    <w:name w:val="Сетка таблицы31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редняя заливка 1 - Акцент 54"/>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510">
    <w:name w:val="Сетка таблицы215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0">
    <w:name w:val="Сетка таблицы3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10">
    <w:name w:val="Сетка таблицы225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10">
    <w:name w:val="Сетка таблицы324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
    <w:name w:val="Сетка таблицы661"/>
    <w:basedOn w:val="ad"/>
    <w:uiPriority w:val="59"/>
    <w:rsid w:val="003C03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Сетка таблицы31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1">
    <w:name w:val="Сетка таблицы343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40">
    <w:name w:val="Сетка таблицы414"/>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ветлая заливка - Акцент 5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3">
    <w:name w:val="Светлая заливка - Акцент 51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22">
    <w:name w:val="Светлая заливка - Акцент 52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21">
    <w:name w:val="Сетка таблицы14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0">
    <w:name w:val="Сетка таблицы15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21">
    <w:name w:val="Сетка таблицы42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
    <w:name w:val="Сетка таблицы52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10">
    <w:name w:val="Сетка таблицы17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10">
    <w:name w:val="Сетка таблицы25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10">
    <w:name w:val="Сетка таблицы35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1">
    <w:name w:val="Сетка таблицы43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1">
    <w:name w:val="Сетка таблицы18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10">
    <w:name w:val="Сетка таблицы26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0">
    <w:name w:val="Сетка таблицы36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1">
    <w:name w:val="Сетка таблицы44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редняя заливка 1 - Акцент 512"/>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2">
    <w:name w:val="Средняя заливка 1 - Акцент 522"/>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2">
    <w:name w:val="Сетка таблицы313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10">
    <w:name w:val="Сетка таблицы28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0">
    <w:name w:val="Сетка таблицы37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1">
    <w:name w:val="Сетка таблицы67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1">
    <w:name w:val="Сетка таблицы68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1">
    <w:name w:val="Сетка таблицы69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00">
    <w:name w:val="Сетка таблицы7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0">
    <w:name w:val="Сетка таблицы8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0">
    <w:name w:val="Сетка таблицы320"/>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1">
    <w:name w:val="Сетка таблицы119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0">
    <w:name w:val="Сетка таблицы415"/>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
    <w:name w:val="Средняя заливка 1 - Акцент 5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14">
    <w:name w:val="Сетка таблицы31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1">
    <w:name w:val="Сетка таблицы1110"/>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60">
    <w:name w:val="Сетка таблицы22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0">
    <w:name w:val="Сетка таблицы514"/>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1">
    <w:name w:val="Сетка таблицы32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0">
    <w:name w:val="Сетка таблицы1114"/>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1">
    <w:name w:val="Сетка таблицы12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1">
    <w:name w:val="Сетка таблицы610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0">
    <w:name w:val="Сетка таблицы335"/>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Сетка таблицы31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0">
    <w:name w:val="Сетка таблицы34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5"/>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ветлая заливка - Акцент 55"/>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4">
    <w:name w:val="Светлая заливка - Акцент 51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40">
    <w:name w:val="Сетка таблицы8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ветлая заливка - Акцент 52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30">
    <w:name w:val="Сетка таблицы14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етка таблицы15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3">
    <w:name w:val="Светлая заливка - Акцент 511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30">
    <w:name w:val="Сетка таблицы42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0">
    <w:name w:val="Сетка таблицы17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0">
    <w:name w:val="Сетка таблицы25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0">
    <w:name w:val="Сетка таблицы35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
    <w:name w:val="Сетка таблицы53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
    <w:name w:val="Сетка таблицы26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
    <w:name w:val="Сетка таблицы54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
    <w:name w:val="Средняя заливка 1 - Акцент 51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3">
    <w:name w:val="Средняя заливка 1 - Акцент 52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3">
    <w:name w:val="Сетка таблицы313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0">
    <w:name w:val="Сетка таблицы8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1">
    <w:name w:val="Сетка таблицы326"/>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1">
    <w:name w:val="Сетка таблицы1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Сетка таблицы41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
    <w:name w:val="Средняя заливка 1 - Акцент 5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91">
    <w:name w:val="Сетка таблицы21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0">
    <w:name w:val="Сетка таблицы111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70">
    <w:name w:val="Сетка таблицы22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етка таблицы51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0">
    <w:name w:val="Сетка таблицы32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0">
    <w:name w:val="Сетка таблицы111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0">
    <w:name w:val="Сетка таблицы128"/>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1">
    <w:name w:val="Сетка таблицы715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Сетка таблицы312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
    <w:name w:val="Сетка таблицы34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ветлая заливка - Акцент 56"/>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5">
    <w:name w:val="Светлая заливка - Акцент 515"/>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70">
    <w:name w:val="Сетка таблицы8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ветлая заливка - Акцент 52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40">
    <w:name w:val="Сетка таблицы144"/>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0">
    <w:name w:val="Сетка таблицы15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4">
    <w:name w:val="Светлая заливка - Акцент 511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40">
    <w:name w:val="Сетка таблицы42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0">
    <w:name w:val="Сетка таблицы17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0">
    <w:name w:val="Сетка таблицы25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0">
    <w:name w:val="Сетка таблицы35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0">
    <w:name w:val="Сетка таблицы26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
    <w:name w:val="Сетка таблицы36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
    <w:name w:val="Сетка таблицы54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0">
    <w:name w:val="Сетка таблицы204"/>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4">
    <w:name w:val="Средняя заливка 1 - Акцент 51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4">
    <w:name w:val="Средняя заливка 1 - Акцент 52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4">
    <w:name w:val="Сетка таблицы313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80">
    <w:name w:val="Сетка таблицы8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0">
    <w:name w:val="Сетка таблицы328"/>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0">
    <w:name w:val="Сетка таблицы12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
    <w:name w:val="Сетка таблицы41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
    <w:name w:val="Средняя заливка 1 - Акцент 57"/>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01">
    <w:name w:val="Сетка таблицы2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Сетка таблицы311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70">
    <w:name w:val="Сетка таблицы1117"/>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80">
    <w:name w:val="Сетка таблицы22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етка таблицы518"/>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0">
    <w:name w:val="Сетка таблицы32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80">
    <w:name w:val="Сетка таблицы111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0">
    <w:name w:val="Сетка таблицы121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0">
    <w:name w:val="Сетка таблицы61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0">
    <w:name w:val="Сетка таблицы23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Сетка таблицы33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1">
    <w:name w:val="Сетка таблицы716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Сетка таблицы312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0">
    <w:name w:val="Сетка таблицы136"/>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
    <w:name w:val="Сетка таблицы24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
    <w:name w:val="Сетка таблицы34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0">
    <w:name w:val="Сетка таблицы411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
    <w:name w:val="Светлая заливка - Акцент 57"/>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6">
    <w:name w:val="Светлая заливка - Акцент 516"/>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9">
    <w:name w:val="Сетка таблицы89"/>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ветлая заливка - Акцент 525"/>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50">
    <w:name w:val="Сетка таблицы145"/>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0">
    <w:name w:val="Сетка таблицы15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ветлая заливка - Акцент 5115"/>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5">
    <w:name w:val="Сетка таблицы42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етка таблицы52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
    <w:name w:val="Сетка таблицы17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0">
    <w:name w:val="Сетка таблицы25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
    <w:name w:val="Сетка таблицы35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
    <w:name w:val="Сетка таблицы43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
    <w:name w:val="Сетка таблицы18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0">
    <w:name w:val="Сетка таблицы26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
    <w:name w:val="Сетка таблицы36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
    <w:name w:val="Сетка таблицы44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0">
    <w:name w:val="Сетка таблицы205"/>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5">
    <w:name w:val="Средняя заливка 1 - Акцент 51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5">
    <w:name w:val="Средняя заливка 1 - Акцент 52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5">
    <w:name w:val="Сетка таблицы313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00">
    <w:name w:val="Сетка таблицы9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520"/>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0">
    <w:name w:val="Сетка таблицы9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9">
    <w:name w:val="Сетка таблицы99"/>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0">
    <w:name w:val="Сетка таблицы330"/>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Сетка таблицы13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0">
    <w:name w:val="Сетка таблицы4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
    <w:name w:val="Средняя заливка 1 - Акцент 58"/>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1100">
    <w:name w:val="Сетка таблицы31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0">
    <w:name w:val="Сетка таблицы1119"/>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0">
    <w:name w:val="Сетка таблицы22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7">
    <w:name w:val="Сетка таблицы52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0">
    <w:name w:val="Сетка таблицы32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01">
    <w:name w:val="Сетка таблицы1111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10">
    <w:name w:val="Сетка таблицы1212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
    <w:name w:val="Сетка таблицы23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Сетка таблицы33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6">
    <w:name w:val="Сетка таблицы312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
    <w:name w:val="Сетка таблицы24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
    <w:name w:val="Сетка таблицы34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0">
    <w:name w:val="Сетка таблицы41111"/>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Светлая заливка - Акцент 58"/>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7">
    <w:name w:val="Светлая заливка - Акцент 517"/>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100">
    <w:name w:val="Сетка таблицы81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0">
    <w:name w:val="Сетка таблицы10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ветлая заливка - Акцент 526"/>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60">
    <w:name w:val="Сетка таблицы146"/>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0">
    <w:name w:val="Сетка таблицы15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6">
    <w:name w:val="Светлая заливка - Акцент 5116"/>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6">
    <w:name w:val="Сетка таблицы42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етка таблицы52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
    <w:name w:val="Сетка таблицы16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
    <w:name w:val="Сетка таблицы17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6">
    <w:name w:val="Сетка таблицы25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6">
    <w:name w:val="Сетка таблицы35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
    <w:name w:val="Сетка таблицы43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6">
    <w:name w:val="Сетка таблицы53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
    <w:name w:val="Сетка таблицы18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60">
    <w:name w:val="Сетка таблицы26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7">
    <w:name w:val="Сетка таблицы36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
    <w:name w:val="Сетка таблицы44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7">
    <w:name w:val="Сетка таблицы54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6">
    <w:name w:val="Сетка таблицы206"/>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6">
    <w:name w:val="Средняя заливка 1 - Акцент 51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6">
    <w:name w:val="Средняя заливка 1 - Акцент 52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6">
    <w:name w:val="Сетка таблицы313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0">
    <w:name w:val="Сетка таблицы10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0">
    <w:name w:val="Сетка таблицы10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9">
    <w:name w:val="Сетка таблицы10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d"/>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9">
    <w:name w:val="Сетка таблицы33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Сетка таблицы42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0">
    <w:name w:val="Сетка таблицы312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
    <w:name w:val="Средняя заливка 1 - Акцент 59"/>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21">
    <w:name w:val="Сетка таблицы2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1">
    <w:name w:val="Сетка таблицы3111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00">
    <w:name w:val="Сетка таблицы1120"/>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
    <w:name w:val="Сетка таблицы221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9">
    <w:name w:val="Сетка таблицы52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0">
    <w:name w:val="Сетка таблицы321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17">
    <w:name w:val="Сетка таблицы1111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0">
    <w:name w:val="Сетка таблицы1213"/>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basedOn w:val="ad"/>
    <w:uiPriority w:val="59"/>
    <w:rsid w:val="003C03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9"/>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0">
    <w:name w:val="Сетка таблицы331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1">
    <w:name w:val="Сетка таблицы718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7">
    <w:name w:val="Сетка таблицы312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00">
    <w:name w:val="Сетка таблицы1310"/>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
    <w:name w:val="Сетка таблицы24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8">
    <w:name w:val="Сетка таблицы34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1"/>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Светлая заливка - Акцент 59"/>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8">
    <w:name w:val="Светлая заливка - Акцент 518"/>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0100">
    <w:name w:val="Сетка таблицы10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ветлая заливка - Акцент 527"/>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70">
    <w:name w:val="Сетка таблицы147"/>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0">
    <w:name w:val="Сетка таблицы15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7">
    <w:name w:val="Светлая заливка - Акцент 5117"/>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8">
    <w:name w:val="Сетка таблицы42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0">
    <w:name w:val="Сетка таблицы521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
    <w:name w:val="Сетка таблицы17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7">
    <w:name w:val="Сетка таблицы25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
    <w:name w:val="Сетка таблицы35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
    <w:name w:val="Сетка таблицы53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
    <w:name w:val="Сетка таблицы26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
    <w:name w:val="Сетка таблицы36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8">
    <w:name w:val="Сетка таблицы54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7">
    <w:name w:val="Сетка таблицы207"/>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7">
    <w:name w:val="Средняя заливка 1 - Акцент 517"/>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
    <w:name w:val="Средняя заливка 1 - Акцент 527"/>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7">
    <w:name w:val="Сетка таблицы313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00">
    <w:name w:val="Сетка таблицы140"/>
    <w:basedOn w:val="ad"/>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0">
    <w:name w:val="Сетка таблицы24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0">
    <w:name w:val="Сетка таблицы34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9">
    <w:name w:val="Сетка таблицы42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8">
    <w:name w:val="Сетка таблицы312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
    <w:name w:val="Средняя заливка 1 - Акцент 510"/>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30">
    <w:name w:val="Сетка таблицы2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
    <w:name w:val="Сетка таблицы31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1">
    <w:name w:val="Сетка таблицы1122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
    <w:name w:val="Сетка таблицы22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00">
    <w:name w:val="Сетка таблицы53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20">
    <w:name w:val="Сетка таблицы11112"/>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0">
    <w:name w:val="Сетка таблицы1214"/>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basedOn w:val="ad"/>
    <w:uiPriority w:val="59"/>
    <w:rsid w:val="003C03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0">
    <w:name w:val="Сетка таблицы231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1">
    <w:name w:val="Сетка таблицы331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
    <w:name w:val="Сетка таблицы312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10">
    <w:name w:val="Сетка таблицы1311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
    <w:name w:val="Сетка таблицы24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9">
    <w:name w:val="Сетка таблицы34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
    <w:name w:val="Сетка таблицы4113"/>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ветлая заливка - Акцент 51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9">
    <w:name w:val="Светлая заливка - Акцент 519"/>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120">
    <w:name w:val="Сетка таблицы81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ветлая заливка - Акцент 528"/>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80">
    <w:name w:val="Сетка таблицы148"/>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0">
    <w:name w:val="Сетка таблицы15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8">
    <w:name w:val="Светлая заливка - Акцент 5118"/>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100">
    <w:name w:val="Сетка таблицы421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
    <w:name w:val="Сетка таблицы17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8">
    <w:name w:val="Сетка таблицы25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
    <w:name w:val="Сетка таблицы35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
    <w:name w:val="Сетка таблицы53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18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0">
    <w:name w:val="Сетка таблицы26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
    <w:name w:val="Сетка таблицы36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
    <w:name w:val="Сетка таблицы44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9">
    <w:name w:val="Сетка таблицы54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8">
    <w:name w:val="Сетка таблицы208"/>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8">
    <w:name w:val="Средняя заливка 1 - Акцент 518"/>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8">
    <w:name w:val="Средняя заливка 1 - Акцент 528"/>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8">
    <w:name w:val="Сетка таблицы313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90">
    <w:name w:val="Сетка таблицы14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0">
    <w:name w:val="Сетка таблицы15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90">
    <w:name w:val="Сетка таблицы15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00">
    <w:name w:val="Сетка таблицы25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0">
    <w:name w:val="Сетка таблицы35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0">
    <w:name w:val="Сетка таблицы43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00">
    <w:name w:val="Сетка таблицы313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9">
    <w:name w:val="Средняя заливка 1 - Акцент 519"/>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40">
    <w:name w:val="Сетка таблицы21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3">
    <w:name w:val="Сетка таблицы31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0">
    <w:name w:val="Сетка таблицы11113"/>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4">
    <w:name w:val="Сетка таблицы22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9">
    <w:name w:val="Сетка таблицы53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
    <w:name w:val="Сетка таблицы32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40">
    <w:name w:val="Сетка таблицы11114"/>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Сетка таблицы1215"/>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1">
    <w:name w:val="Сетка таблицы231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Сетка таблицы3312"/>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0">
    <w:name w:val="Сетка таблицы7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0">
    <w:name w:val="Сетка таблицы21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0">
    <w:name w:val="Сетка таблицы312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0">
    <w:name w:val="Сетка таблицы24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0">
    <w:name w:val="Сетка таблицы34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
    <w:name w:val="Сетка таблицы4114"/>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Сетка таблицы32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8">
    <w:name w:val="Сетка таблицы6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0">
    <w:name w:val="Светлая заливка - Акцент 52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71100">
    <w:name w:val="Сетка таблицы71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2">
    <w:name w:val="Сетка таблицы231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3">
    <w:name w:val="Сетка таблицы331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113">
    <w:name w:val="Сетка таблицы1111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30">
    <w:name w:val="Сетка таблицы81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0">
    <w:name w:val="Сетка таблицы9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ветлая заливка - Акцент 529"/>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00">
    <w:name w:val="Сетка таблицы1410"/>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0">
    <w:name w:val="Сетка таблицы15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9">
    <w:name w:val="Светлая заливка - Акцент 5119"/>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110">
    <w:name w:val="Сетка таблицы421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9">
    <w:name w:val="Сетка таблицы16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9">
    <w:name w:val="Сетка таблицы17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9">
    <w:name w:val="Сетка таблицы25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9">
    <w:name w:val="Сетка таблицы35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
    <w:name w:val="Сетка таблицы43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00">
    <w:name w:val="Сетка таблицы53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9">
    <w:name w:val="Сетка таблицы18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9">
    <w:name w:val="Сетка таблицы26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00">
    <w:name w:val="Сетка таблицы36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
    <w:name w:val="Сетка таблицы44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0">
    <w:name w:val="Сетка таблицы54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9">
    <w:name w:val="Сетка таблицы209"/>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Сетка таблицы311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9">
    <w:name w:val="Средняя заливка 1 - Акцент 529"/>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9">
    <w:name w:val="Сетка таблицы313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0">
    <w:name w:val="Средняя заливка 1 - Акцент 520"/>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741">
    <w:name w:val="Сетка таблицы274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10">
    <w:name w:val="Сетка таблицы1151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1">
    <w:name w:val="Сетка таблицы224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1">
    <w:name w:val="Сетка таблицы2212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1">
    <w:name w:val="Сетка таблицы242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1">
    <w:name w:val="Сетка таблицы342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1">
    <w:name w:val="Сетка таблицы3211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11">
    <w:name w:val="Сетка таблицы612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4">
    <w:name w:val="Сетка таблицы712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11">
    <w:name w:val="Сетка таблицы231111"/>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11">
    <w:name w:val="Сетка таблицы331111"/>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21">
    <w:name w:val="Сетка таблицы1111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10">
    <w:name w:val="Сетка таблицы15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11">
    <w:name w:val="Сетка таблицы17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11">
    <w:name w:val="Сетка таблицы25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1">
    <w:name w:val="Сетка таблицы35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11">
    <w:name w:val="Сетка таблицы26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1">
    <w:name w:val="Сетка таблицы36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11">
    <w:name w:val="Сетка таблицы31111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1">
    <w:name w:val="Сетка таблицы11611"/>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4">
    <w:name w:val="Сетка таблицы554"/>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4">
    <w:name w:val="Сетка таблицы654"/>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1">
    <w:name w:val="Сетка таблицы713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10">
    <w:name w:val="Сетка таблицы1171"/>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10">
    <w:name w:val="Сетка таблицы29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0">
    <w:name w:val="Сетка таблицы38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0">
    <w:name w:val="Сетка таблицы46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10">
    <w:name w:val="Сетка таблицы56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1">
    <w:name w:val="Сетка таблицы66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1">
    <w:name w:val="Сетка таблицы714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0">
    <w:name w:val="Сетка таблицы1181"/>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10">
    <w:name w:val="Сетка таблицы210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10">
    <w:name w:val="Сетка таблицы39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10">
    <w:name w:val="Сетка таблицы57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1">
    <w:name w:val="Сетка таблицы67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1">
    <w:name w:val="Сетка таблицы715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0">
    <w:name w:val="Сетка таблицы16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0">
    <w:name w:val="Сетка таблицы17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00">
    <w:name w:val="Сетка таблицы26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0">
    <w:name w:val="Сетка таблицы36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0">
    <w:name w:val="Сетка таблицы44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0">
    <w:name w:val="Сетка таблицы314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0">
    <w:name w:val="Средняя заливка 1 - Акцент 5110"/>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6">
    <w:name w:val="Сетка таблицы211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5">
    <w:name w:val="Сетка таблицы311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5">
    <w:name w:val="Сетка таблицы1111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6">
    <w:name w:val="Сетка таблицы22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00">
    <w:name w:val="Сетка таблицы54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5">
    <w:name w:val="Сетка таблицы32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6">
    <w:name w:val="Сетка таблицы1111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6">
    <w:name w:val="Сетка таблицы1216"/>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3">
    <w:name w:val="Сетка таблицы2313"/>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4">
    <w:name w:val="Сетка таблицы3314"/>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0">
    <w:name w:val="Сетка таблицы721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7">
    <w:name w:val="Сетка таблицы211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0">
    <w:name w:val="Сетка таблицы312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3">
    <w:name w:val="Сетка таблицы1313"/>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2">
    <w:name w:val="Сетка таблицы24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2">
    <w:name w:val="Сетка таблицы34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
    <w:name w:val="Сетка таблицы4115"/>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Сетка таблицы22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6">
    <w:name w:val="Сетка таблицы321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00">
    <w:name w:val="Сетка таблицы61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0">
    <w:name w:val="Светлая заливка - Акцент 53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71111">
    <w:name w:val="Сетка таблицы71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0">
    <w:name w:val="Светлая заливка - Акцент 512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4">
    <w:name w:val="Сетка таблицы2314"/>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5">
    <w:name w:val="Сетка таблицы3315"/>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21">
    <w:name w:val="Сетка таблицы1111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4">
    <w:name w:val="Сетка таблицы81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ветлая заливка - Акцент 521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10">
    <w:name w:val="Сетка таблицы1411"/>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0">
    <w:name w:val="Сетка таблицы15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0">
    <w:name w:val="Светлая заливка - Акцент 5111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3">
    <w:name w:val="Сетка таблицы24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3">
    <w:name w:val="Сетка таблицы34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
    <w:name w:val="Сетка таблицы421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
    <w:name w:val="Сетка таблицы521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0">
    <w:name w:val="Сетка таблицы16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00">
    <w:name w:val="Сетка таблицы17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0">
    <w:name w:val="Сетка таблицы25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00">
    <w:name w:val="Сетка таблицы35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0">
    <w:name w:val="Сетка таблицы43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0">
    <w:name w:val="Сетка таблицы531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0">
    <w:name w:val="Сетка таблицы18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00">
    <w:name w:val="Сетка таблицы26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2">
    <w:name w:val="Сетка таблицы36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0">
    <w:name w:val="Сетка таблицы44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1">
    <w:name w:val="Сетка таблицы5411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0">
    <w:name w:val="Сетка таблицы2010"/>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6">
    <w:name w:val="Сетка таблицы3111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
    <w:name w:val="Сетка таблицы22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0">
    <w:name w:val="Средняя заливка 1 - Акцент 5210"/>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20">
    <w:name w:val="Сетка таблицы21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0">
    <w:name w:val="Сетка таблицы313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2">
    <w:name w:val="Сетка таблицы223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2">
    <w:name w:val="Сетка таблицы32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редняя заливка 1 - Акцент 530"/>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750">
    <w:name w:val="Сетка таблицы27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2">
    <w:name w:val="Средняя заливка 1 - Акцент 532"/>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520">
    <w:name w:val="Сетка таблицы1152"/>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2">
    <w:name w:val="Сетка таблицы224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2">
    <w:name w:val="Сетка таблицы221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20">
    <w:name w:val="Сетка таблицы242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2">
    <w:name w:val="Сетка таблицы342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2">
    <w:name w:val="Сетка таблицы32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2">
    <w:name w:val="Сетка таблицы612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5">
    <w:name w:val="Сетка таблицы712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2">
    <w:name w:val="Сетка таблицы2311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2">
    <w:name w:val="Сетка таблицы3311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22">
    <w:name w:val="Сетка таблицы11112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30">
    <w:name w:val="Сетка таблицы15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20">
    <w:name w:val="Сетка таблицы17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2">
    <w:name w:val="Сетка таблицы25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20">
    <w:name w:val="Сетка таблицы35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20">
    <w:name w:val="Сетка таблицы26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3">
    <w:name w:val="Сетка таблицы36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2">
    <w:name w:val="Сетка таблицы311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2">
    <w:name w:val="Средняя заливка 1 - Акцент 5112"/>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2">
    <w:name w:val="Средняя заливка 1 - Акцент 5212"/>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620">
    <w:name w:val="Сетка таблицы1162"/>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50">
    <w:name w:val="Сетка таблицы28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2">
    <w:name w:val="Сетка таблицы713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0">
    <w:name w:val="Сетка таблицы1172"/>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1">
    <w:name w:val="Сетка таблицы292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1">
    <w:name w:val="Сетка таблицы382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1">
    <w:name w:val="Сетка таблицы46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2">
    <w:name w:val="Сетка таблицы56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2">
    <w:name w:val="Сетка таблицы714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2">
    <w:name w:val="Сетка таблицы1182"/>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1">
    <w:name w:val="Сетка таблицы2102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1">
    <w:name w:val="Сетка таблицы392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
    <w:name w:val="Сетка таблицы47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2">
    <w:name w:val="Сетка таблицы57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
    <w:name w:val="Сетка таблицы67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2">
    <w:name w:val="Сетка таблицы715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0">
    <w:name w:val="Сетка таблицы18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0">
    <w:name w:val="Сетка таблицы19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0">
    <w:name w:val="Сетка таблицы19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0">
    <w:name w:val="Сетка таблицы370"/>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0">
    <w:name w:val="Сетка таблицы27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0">
    <w:name w:val="Сетка таблицы45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редняя заливка 1 - Акцент 53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8">
    <w:name w:val="Сетка таблицы211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7">
    <w:name w:val="Сетка таблицы3111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
    <w:name w:val="Сетка таблицы22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00">
    <w:name w:val="Сетка таблицы55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етка таблицы1111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7">
    <w:name w:val="Сетка таблицы121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5"/>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6">
    <w:name w:val="Сетка таблицы331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2">
    <w:name w:val="Сетка таблицы312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4">
    <w:name w:val="Сетка таблицы1314"/>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
    <w:name w:val="Сетка таблицы24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
    <w:name w:val="Сетка таблицы34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6">
    <w:name w:val="Сетка таблицы411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81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0">
    <w:name w:val="Сетка таблицы141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
    <w:name w:val="Сетка таблицы15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
    <w:name w:val="Сетка таблицы421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
    <w:name w:val="Сетка таблицы17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
    <w:name w:val="Сетка таблицы25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
    <w:name w:val="Сетка таблицы35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0">
    <w:name w:val="Сетка таблицы431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Сетка таблицы53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0">
    <w:name w:val="Сетка таблицы18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
    <w:name w:val="Сетка таблицы26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
    <w:name w:val="Сетка таблицы36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0">
    <w:name w:val="Сетка таблицы441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2">
    <w:name w:val="Сетка таблицы54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3">
    <w:name w:val="Средняя заливка 1 - Акцент 511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3">
    <w:name w:val="Средняя заливка 1 - Акцент 521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1">
    <w:name w:val="Сетка таблицы313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5">
    <w:name w:val="Сетка таблицы19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6">
    <w:name w:val="Сетка таблицы376"/>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6">
    <w:name w:val="Сетка таблицы196"/>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6">
    <w:name w:val="Сетка таблицы276"/>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6">
    <w:name w:val="Сетка таблицы456"/>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Сетка таблицы314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4">
    <w:name w:val="Средняя заливка 1 - Акцент 53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9">
    <w:name w:val="Сетка таблицы211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8">
    <w:name w:val="Сетка таблицы3111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9">
    <w:name w:val="Сетка таблицы221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6">
    <w:name w:val="Сетка таблицы55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8">
    <w:name w:val="Сетка таблицы321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8">
    <w:name w:val="Сетка таблицы1111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8">
    <w:name w:val="Сетка таблицы1218"/>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6">
    <w:name w:val="Сетка таблицы231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7">
    <w:name w:val="Сетка таблицы331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3">
    <w:name w:val="Сетка таблицы312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5">
    <w:name w:val="Сетка таблицы131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
    <w:name w:val="Сетка таблицы24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
    <w:name w:val="Сетка таблицы34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7">
    <w:name w:val="Сетка таблицы411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ветлая заливка - Акцент 53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16">
    <w:name w:val="Сетка таблицы81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ветлая заливка - Акцент 521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3">
    <w:name w:val="Сетка таблицы141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
    <w:name w:val="Сетка таблицы15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ветлая заливка - Акцент 5111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14">
    <w:name w:val="Сетка таблицы421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5">
    <w:name w:val="Сетка таблицы521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
    <w:name w:val="Сетка таблицы17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4">
    <w:name w:val="Сетка таблицы25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4">
    <w:name w:val="Сетка таблицы35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2">
    <w:name w:val="Сетка таблицы43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3">
    <w:name w:val="Сетка таблицы53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2">
    <w:name w:val="Сетка таблицы18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4">
    <w:name w:val="Сетка таблицы26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5">
    <w:name w:val="Сетка таблицы36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2">
    <w:name w:val="Сетка таблицы44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3">
    <w:name w:val="Сетка таблицы54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2">
    <w:name w:val="Сетка таблицы2012"/>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4">
    <w:name w:val="Средняя заливка 1 - Акцент 511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4">
    <w:name w:val="Средняя заливка 1 - Акцент 521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2">
    <w:name w:val="Сетка таблицы313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7">
    <w:name w:val="Сетка таблицы19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8">
    <w:name w:val="Сетка таблицы19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9">
    <w:name w:val="Сетка таблицы19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
    <w:name w:val="Сетка таблицы27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7">
    <w:name w:val="Сетка таблицы37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7">
    <w:name w:val="Сетка таблицы45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Сетка таблицы314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5">
    <w:name w:val="Средняя заливка 1 - Акцент 511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00">
    <w:name w:val="Сетка таблицы212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9">
    <w:name w:val="Сетка таблицы3111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9">
    <w:name w:val="Сетка таблицы11119"/>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00">
    <w:name w:val="Сетка таблицы222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7">
    <w:name w:val="Сетка таблицы55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0">
    <w:name w:val="Сетка таблицы22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9">
    <w:name w:val="Сетка таблицы321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00">
    <w:name w:val="Сетка таблицы11111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9">
    <w:name w:val="Сетка таблицы121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0">
    <w:name w:val="Сетка таблицы62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7">
    <w:name w:val="Сетка таблицы231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8">
    <w:name w:val="Сетка таблицы331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
    <w:name w:val="Сетка таблицы724"/>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0">
    <w:name w:val="Сетка таблицы21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4">
    <w:name w:val="Сетка таблицы312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6">
    <w:name w:val="Сетка таблицы1316"/>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6">
    <w:name w:val="Сетка таблицы24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6">
    <w:name w:val="Сетка таблицы34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8">
    <w:name w:val="Сетка таблицы4118"/>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
    <w:name w:val="Сетка таблицы22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00">
    <w:name w:val="Сетка таблицы32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11">
    <w:name w:val="Сетка таблицы61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ветлая заливка - Акцент 53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71120">
    <w:name w:val="Сетка таблицы71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3">
    <w:name w:val="Светлая заливка - Акцент 512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8">
    <w:name w:val="Сетка таблицы2318"/>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9">
    <w:name w:val="Сетка таблицы3319"/>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3">
    <w:name w:val="Сетка таблицы1111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7">
    <w:name w:val="Сетка таблицы81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
    <w:name w:val="Светлая заливка - Акцент 521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4">
    <w:name w:val="Сетка таблицы1414"/>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6">
    <w:name w:val="Сетка таблицы15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ветлая заливка - Акцент 5111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7">
    <w:name w:val="Сетка таблицы24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7">
    <w:name w:val="Сетка таблицы34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5">
    <w:name w:val="Сетка таблицы421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6">
    <w:name w:val="Сетка таблицы521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
    <w:name w:val="Сетка таблицы16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5">
    <w:name w:val="Сетка таблицы17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5">
    <w:name w:val="Сетка таблицы25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5">
    <w:name w:val="Сетка таблицы35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3">
    <w:name w:val="Сетка таблицы43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4">
    <w:name w:val="Сетка таблицы53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00">
    <w:name w:val="Сетка таблицы19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5">
    <w:name w:val="Сетка таблицы26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6">
    <w:name w:val="Сетка таблицы36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3">
    <w:name w:val="Сетка таблицы44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4">
    <w:name w:val="Сетка таблицы54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3">
    <w:name w:val="Сетка таблицы2013"/>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3">
    <w:name w:val="Сетка таблицы22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5">
    <w:name w:val="Средняя заливка 1 - Акцент 521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30">
    <w:name w:val="Сетка таблицы21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3">
    <w:name w:val="Сетка таблицы313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3">
    <w:name w:val="Сетка таблицы223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етка таблицы32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5">
    <w:name w:val="Средняя заливка 1 - Акцент 53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78">
    <w:name w:val="Сетка таблицы27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6">
    <w:name w:val="Средняя заливка 1 - Акцент 53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53">
    <w:name w:val="Сетка таблицы1153"/>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3">
    <w:name w:val="Сетка таблицы224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3">
    <w:name w:val="Сетка таблицы221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3">
    <w:name w:val="Сетка таблицы242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3">
    <w:name w:val="Сетка таблицы342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3">
    <w:name w:val="Сетка таблицы32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3">
    <w:name w:val="Сетка таблицы612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6">
    <w:name w:val="Сетка таблицы712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3">
    <w:name w:val="Сетка таблицы2311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3">
    <w:name w:val="Сетка таблицы3311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23">
    <w:name w:val="Сетка таблицы11112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7">
    <w:name w:val="Сетка таблицы15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6">
    <w:name w:val="Сетка таблицы17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6">
    <w:name w:val="Сетка таблицы25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6">
    <w:name w:val="Сетка таблицы35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6">
    <w:name w:val="Сетка таблицы26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7">
    <w:name w:val="Сетка таблицы36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3">
    <w:name w:val="Сетка таблицы311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6">
    <w:name w:val="Средняя заливка 1 - Акцент 511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6">
    <w:name w:val="Средняя заливка 1 - Акцент 521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63">
    <w:name w:val="Сетка таблицы1163"/>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6">
    <w:name w:val="Сетка таблицы286"/>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8">
    <w:name w:val="Сетка таблицы378"/>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
    <w:name w:val="Сетка таблицы458"/>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8">
    <w:name w:val="Сетка таблицы558"/>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6">
    <w:name w:val="Сетка таблицы656"/>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3">
    <w:name w:val="Сетка таблицы713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3">
    <w:name w:val="Сетка таблицы1173"/>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1">
    <w:name w:val="Сетка таблицы293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1">
    <w:name w:val="Сетка таблицы383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3">
    <w:name w:val="Сетка таблицы56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3">
    <w:name w:val="Сетка таблицы66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3">
    <w:name w:val="Сетка таблицы714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3">
    <w:name w:val="Сетка таблицы1183"/>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1">
    <w:name w:val="Сетка таблицы2103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1">
    <w:name w:val="Сетка таблицы393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
    <w:name w:val="Сетка таблицы47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3">
    <w:name w:val="Сетка таблицы57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3">
    <w:name w:val="Сетка таблицы67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3">
    <w:name w:val="Сетка таблицы715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0">
    <w:name w:val="Сетка таблицы20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9">
    <w:name w:val="Сетка таблицы27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0">
    <w:name w:val="Сетка таблицы28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9">
    <w:name w:val="Сетка таблицы379"/>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0">
    <w:name w:val="Сетка таблицы110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7">
    <w:name w:val="Сетка таблицы28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9">
    <w:name w:val="Сетка таблицы45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7">
    <w:name w:val="Средняя заливка 1 - Акцент 537"/>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40">
    <w:name w:val="Сетка таблицы212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0">
    <w:name w:val="Сетка таблицы3112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50">
    <w:name w:val="Сетка таблицы112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4">
    <w:name w:val="Сетка таблицы222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9">
    <w:name w:val="Сетка таблицы55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00">
    <w:name w:val="Сетка таблицы322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0">
    <w:name w:val="Сетка таблицы1112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0">
    <w:name w:val="Сетка таблицы12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9">
    <w:name w:val="Сетка таблицы2319"/>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0">
    <w:name w:val="Сетка таблицы332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
    <w:name w:val="Сетка таблицы725"/>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5">
    <w:name w:val="Сетка таблицы312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Сетка таблицы1317"/>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
    <w:name w:val="Сетка таблицы24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
    <w:name w:val="Сетка таблицы34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9">
    <w:name w:val="Сетка таблицы411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ветлая заливка - Акцент 53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4">
    <w:name w:val="Светлая заливка - Акцент 512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18">
    <w:name w:val="Сетка таблицы81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ветлая заливка - Акцент 521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5">
    <w:name w:val="Сетка таблицы1415"/>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
    <w:name w:val="Сетка таблицы15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ветлая заливка - Акцент 5111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16">
    <w:name w:val="Сетка таблицы421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7">
    <w:name w:val="Сетка таблицы521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
    <w:name w:val="Сетка таблицы16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
    <w:name w:val="Сетка таблицы17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7">
    <w:name w:val="Сетка таблицы25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7">
    <w:name w:val="Сетка таблицы35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4">
    <w:name w:val="Сетка таблицы43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5">
    <w:name w:val="Сетка таблицы531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4">
    <w:name w:val="Сетка таблицы18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7">
    <w:name w:val="Сетка таблицы26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8">
    <w:name w:val="Сетка таблицы36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4">
    <w:name w:val="Сетка таблицы44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5">
    <w:name w:val="Сетка таблицы541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4">
    <w:name w:val="Сетка таблицы2014"/>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7">
    <w:name w:val="Средняя заливка 1 - Акцент 5117"/>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7">
    <w:name w:val="Средняя заливка 1 - Акцент 5217"/>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4">
    <w:name w:val="Сетка таблицы313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4">
    <w:name w:val="List Bullet 4"/>
    <w:basedOn w:val="aa"/>
    <w:unhideWhenUsed/>
    <w:rsid w:val="003C0370"/>
    <w:pPr>
      <w:numPr>
        <w:numId w:val="31"/>
      </w:numPr>
      <w:tabs>
        <w:tab w:val="clear" w:pos="1209"/>
        <w:tab w:val="num" w:pos="360"/>
      </w:tabs>
      <w:ind w:left="360"/>
      <w:contextualSpacing/>
    </w:pPr>
  </w:style>
  <w:style w:type="numbering" w:customStyle="1" w:styleId="242020">
    <w:name w:val="Статья / Раздел242020"/>
    <w:rsid w:val="003C0370"/>
    <w:pPr>
      <w:numPr>
        <w:numId w:val="30"/>
      </w:numPr>
    </w:pPr>
  </w:style>
  <w:style w:type="numbering" w:customStyle="1" w:styleId="111111229">
    <w:name w:val="1 / 1.1 / 1.1.1229"/>
    <w:rsid w:val="003C0370"/>
    <w:pPr>
      <w:numPr>
        <w:numId w:val="5"/>
      </w:numPr>
    </w:pPr>
  </w:style>
  <w:style w:type="numbering" w:customStyle="1" w:styleId="111111151120">
    <w:name w:val="1 / 1.1 / 1.1.1151120"/>
    <w:rsid w:val="003C0370"/>
    <w:pPr>
      <w:numPr>
        <w:numId w:val="7"/>
      </w:numPr>
    </w:pPr>
  </w:style>
  <w:style w:type="numbering" w:customStyle="1" w:styleId="111111151137">
    <w:name w:val="1 / 1.1 / 1.1.1151137"/>
    <w:rsid w:val="003C0370"/>
    <w:pPr>
      <w:numPr>
        <w:numId w:val="9"/>
      </w:numPr>
    </w:pPr>
  </w:style>
  <w:style w:type="numbering" w:customStyle="1" w:styleId="242037">
    <w:name w:val="Статья / Раздел242037"/>
    <w:rsid w:val="003C0370"/>
    <w:pPr>
      <w:numPr>
        <w:numId w:val="11"/>
      </w:numPr>
    </w:pPr>
  </w:style>
  <w:style w:type="numbering" w:customStyle="1" w:styleId="1111111437">
    <w:name w:val="1 / 1.1 / 1.1.11437"/>
    <w:rsid w:val="003C0370"/>
    <w:pPr>
      <w:numPr>
        <w:numId w:val="13"/>
      </w:numPr>
    </w:pPr>
  </w:style>
  <w:style w:type="numbering" w:customStyle="1" w:styleId="1111111511110">
    <w:name w:val="1 / 1.1 / 1.1.11511110"/>
    <w:rsid w:val="003C0370"/>
    <w:pPr>
      <w:numPr>
        <w:numId w:val="17"/>
      </w:numPr>
    </w:pPr>
  </w:style>
  <w:style w:type="numbering" w:customStyle="1" w:styleId="23">
    <w:name w:val="Стиль23"/>
    <w:rsid w:val="003C0370"/>
    <w:pPr>
      <w:numPr>
        <w:numId w:val="32"/>
      </w:numPr>
    </w:pPr>
  </w:style>
  <w:style w:type="numbering" w:customStyle="1" w:styleId="31">
    <w:name w:val="Стиль31"/>
    <w:rsid w:val="003C0370"/>
    <w:pPr>
      <w:numPr>
        <w:numId w:val="39"/>
      </w:numPr>
    </w:pPr>
  </w:style>
  <w:style w:type="numbering" w:customStyle="1" w:styleId="2">
    <w:name w:val="Стиль2"/>
    <w:rsid w:val="003C0370"/>
    <w:pPr>
      <w:numPr>
        <w:numId w:val="43"/>
      </w:numPr>
    </w:pPr>
  </w:style>
  <w:style w:type="numbering" w:customStyle="1" w:styleId="22">
    <w:name w:val="Стиль22"/>
    <w:rsid w:val="003C0370"/>
    <w:pPr>
      <w:numPr>
        <w:numId w:val="44"/>
      </w:numPr>
    </w:pPr>
  </w:style>
  <w:style w:type="numbering" w:customStyle="1" w:styleId="1111111511126">
    <w:name w:val="1 / 1.1 / 1.1.11511126"/>
    <w:rsid w:val="003C0370"/>
    <w:pPr>
      <w:numPr>
        <w:numId w:val="53"/>
      </w:numPr>
    </w:pPr>
  </w:style>
  <w:style w:type="numbering" w:customStyle="1" w:styleId="21f">
    <w:name w:val="Стиль21"/>
    <w:rsid w:val="003C0370"/>
  </w:style>
  <w:style w:type="numbering" w:customStyle="1" w:styleId="2420110">
    <w:name w:val="Статья / Раздел2420110"/>
    <w:rsid w:val="003C0370"/>
    <w:pPr>
      <w:numPr>
        <w:numId w:val="46"/>
      </w:numPr>
    </w:pPr>
  </w:style>
  <w:style w:type="numbering" w:customStyle="1" w:styleId="40">
    <w:name w:val="Стиль4"/>
    <w:rsid w:val="003C0370"/>
    <w:pPr>
      <w:numPr>
        <w:numId w:val="47"/>
      </w:numPr>
    </w:pPr>
  </w:style>
  <w:style w:type="numbering" w:customStyle="1" w:styleId="11111114126">
    <w:name w:val="1 / 1.1 / 1.1.114126"/>
    <w:rsid w:val="003C0370"/>
    <w:pPr>
      <w:numPr>
        <w:numId w:val="48"/>
      </w:numPr>
    </w:pPr>
  </w:style>
  <w:style w:type="numbering" w:customStyle="1" w:styleId="41">
    <w:name w:val="Стиль41"/>
    <w:rsid w:val="003C0370"/>
    <w:pPr>
      <w:numPr>
        <w:numId w:val="49"/>
      </w:numPr>
    </w:pPr>
  </w:style>
  <w:style w:type="numbering" w:customStyle="1" w:styleId="2420126">
    <w:name w:val="Статья / Раздел2420126"/>
    <w:rsid w:val="003C0370"/>
    <w:pPr>
      <w:numPr>
        <w:numId w:val="50"/>
      </w:numPr>
    </w:pPr>
  </w:style>
  <w:style w:type="numbering" w:customStyle="1" w:styleId="15">
    <w:name w:val="Статья / Раздел1"/>
    <w:rsid w:val="003C0370"/>
    <w:pPr>
      <w:numPr>
        <w:numId w:val="51"/>
      </w:numPr>
    </w:pPr>
  </w:style>
  <w:style w:type="numbering" w:customStyle="1" w:styleId="111111215">
    <w:name w:val="1 / 1.1 / 1.1.1215"/>
    <w:rsid w:val="003C0370"/>
    <w:pPr>
      <w:numPr>
        <w:numId w:val="45"/>
      </w:numPr>
    </w:pPr>
  </w:style>
  <w:style w:type="numbering" w:styleId="a8">
    <w:name w:val="Outline List 3"/>
    <w:basedOn w:val="ae"/>
    <w:semiHidden/>
    <w:unhideWhenUsed/>
    <w:rsid w:val="003C0370"/>
    <w:pPr>
      <w:numPr>
        <w:numId w:val="52"/>
      </w:numPr>
    </w:pPr>
  </w:style>
  <w:style w:type="table" w:customStyle="1" w:styleId="288">
    <w:name w:val="Сетка таблицы288"/>
    <w:basedOn w:val="ad"/>
    <w:next w:val="aff1"/>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4">
    <w:name w:val="Сетка таблицы1104"/>
    <w:basedOn w:val="ad"/>
    <w:next w:val="aff1"/>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9">
    <w:name w:val="Сетка таблицы289"/>
    <w:basedOn w:val="ad"/>
    <w:next w:val="aff1"/>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8">
    <w:name w:val="1 / 1.1 / 1.1.128"/>
    <w:basedOn w:val="ae"/>
    <w:next w:val="111111"/>
    <w:rsid w:val="00DB3433"/>
  </w:style>
  <w:style w:type="numbering" w:customStyle="1" w:styleId="11111115118">
    <w:name w:val="1 / 1.1 / 1.1.115118"/>
    <w:basedOn w:val="ae"/>
    <w:next w:val="111111"/>
    <w:rsid w:val="00DB3433"/>
  </w:style>
  <w:style w:type="numbering" w:customStyle="1" w:styleId="24208">
    <w:name w:val="Статья / Раздел24208"/>
    <w:rsid w:val="00DB3433"/>
  </w:style>
  <w:style w:type="numbering" w:customStyle="1" w:styleId="111111148">
    <w:name w:val="1 / 1.1 / 1.1.1148"/>
    <w:rsid w:val="00DB3433"/>
  </w:style>
  <w:style w:type="numbering" w:customStyle="1" w:styleId="242015">
    <w:name w:val="Статья / Раздел242015"/>
    <w:rsid w:val="00DB3433"/>
  </w:style>
  <w:style w:type="numbering" w:customStyle="1" w:styleId="1111111415">
    <w:name w:val="1 / 1.1 / 1.1.11415"/>
    <w:rsid w:val="00DB3433"/>
  </w:style>
  <w:style w:type="numbering" w:customStyle="1" w:styleId="111111151115">
    <w:name w:val="1 / 1.1 / 1.1.1151115"/>
    <w:basedOn w:val="ae"/>
    <w:next w:val="111111"/>
    <w:rsid w:val="00DB3433"/>
  </w:style>
  <w:style w:type="table" w:customStyle="1" w:styleId="27100">
    <w:name w:val="Сетка таблицы2710"/>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5">
    <w:name w:val="Сетка таблицы1105"/>
    <w:basedOn w:val="ad"/>
    <w:next w:val="aff1"/>
    <w:rsid w:val="00DB3433"/>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00">
    <w:name w:val="Сетка таблицы2810"/>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0">
    <w:name w:val="Сетка таблицы3710"/>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0">
    <w:name w:val="Сетка таблицы4510"/>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00">
    <w:name w:val="Сетка таблицы5510"/>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7">
    <w:name w:val="Сетка таблицы657"/>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7">
    <w:name w:val="Сетка таблицы7127"/>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5">
    <w:name w:val="Сетка таблицы295"/>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5">
    <w:name w:val="Сетка таблицы385"/>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4">
    <w:name w:val="Сетка таблицы2104"/>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4">
    <w:name w:val="Сетка таблицы394"/>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20">
    <w:name w:val="Сетка таблицы30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20">
    <w:name w:val="Сетка таблицы40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6">
    <w:name w:val="Сетка таблицы5416"/>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9">
    <w:name w:val="Сетка таблицы3619"/>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2">
    <w:name w:val="Сетка таблицы310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40">
    <w:name w:val="Сетка таблицы464"/>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4">
    <w:name w:val="Сетка таблицы474"/>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2">
    <w:name w:val="Сетка таблицы48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2">
    <w:name w:val="Сетка таблицы49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2">
    <w:name w:val="Сетка таблицы50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5">
    <w:name w:val="Сетка таблицы3145"/>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
    <w:name w:val="Сетка таблицы315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6">
    <w:name w:val="Стиль таблицы110"/>
    <w:basedOn w:val="aff1"/>
    <w:rsid w:val="00DB3433"/>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
    <w:name w:val="TableGrid1"/>
    <w:rsid w:val="00DB3433"/>
    <w:pPr>
      <w:spacing w:after="0" w:line="240" w:lineRule="auto"/>
    </w:pPr>
    <w:rPr>
      <w:rFonts w:eastAsia="Times New Roman"/>
      <w:lang w:eastAsia="ru-RU"/>
    </w:rPr>
    <w:tblPr>
      <w:tblCellMar>
        <w:top w:w="0" w:type="dxa"/>
        <w:left w:w="0" w:type="dxa"/>
        <w:bottom w:w="0" w:type="dxa"/>
        <w:right w:w="0" w:type="dxa"/>
      </w:tblCellMar>
    </w:tblPr>
  </w:style>
  <w:style w:type="table" w:customStyle="1" w:styleId="564">
    <w:name w:val="Сетка таблицы564"/>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4">
    <w:name w:val="Сетка таблицы574"/>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Сетка таблицы1154"/>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8">
    <w:name w:val="Средняя заливка 1 - Акцент 538"/>
    <w:basedOn w:val="ad"/>
    <w:uiPriority w:val="63"/>
    <w:rsid w:val="00DB3433"/>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320">
    <w:name w:val="Сетка таблицы213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4">
    <w:name w:val="Сетка таблицы1164"/>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4">
    <w:name w:val="Сетка таблицы2244"/>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2">
    <w:name w:val="Сетка таблицы582"/>
    <w:basedOn w:val="ad"/>
    <w:uiPriority w:val="59"/>
    <w:rsid w:val="00DB343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Сетка таблицы323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20">
    <w:name w:val="Сетка таблицы11122"/>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0">
    <w:name w:val="Сетка таблицы125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2">
    <w:name w:val="Сетка таблицы2332"/>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2">
    <w:name w:val="Сетка таблицы3332"/>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0">
    <w:name w:val="Сетка таблицы1322"/>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4">
    <w:name w:val="Сетка таблицы2424"/>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4">
    <w:name w:val="Сетка таблицы3424"/>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5">
    <w:name w:val="Светлая заливка - Акцент 535"/>
    <w:basedOn w:val="ad"/>
    <w:uiPriority w:val="99"/>
    <w:rsid w:val="00DB3433"/>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5">
    <w:name w:val="Светлая заливка - Акцент 5125"/>
    <w:basedOn w:val="ad"/>
    <w:uiPriority w:val="99"/>
    <w:rsid w:val="00DB3433"/>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22">
    <w:name w:val="Сетка таблицы82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
    <w:name w:val="Сетка таблицы922"/>
    <w:basedOn w:val="ad"/>
    <w:uiPriority w:val="3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
    <w:name w:val="Сетка таблицы1022"/>
    <w:basedOn w:val="ad"/>
    <w:uiPriority w:val="3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5">
    <w:name w:val="Светлая заливка - Акцент 5215"/>
    <w:basedOn w:val="ad"/>
    <w:uiPriority w:val="99"/>
    <w:rsid w:val="00DB3433"/>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519">
    <w:name w:val="Сетка таблицы1519"/>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5">
    <w:name w:val="Светлая заливка - Акцент 51115"/>
    <w:basedOn w:val="ad"/>
    <w:uiPriority w:val="99"/>
    <w:rsid w:val="00DB3433"/>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718">
    <w:name w:val="Сетка таблицы1718"/>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8">
    <w:name w:val="Сетка таблицы2518"/>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8">
    <w:name w:val="Сетка таблицы3518"/>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8">
    <w:name w:val="Сетка таблицы2618"/>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2">
    <w:name w:val="Сетка таблицы36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15">
    <w:name w:val="Сетка таблицы2015"/>
    <w:basedOn w:val="ad"/>
    <w:uiPriority w:val="39"/>
    <w:rsid w:val="00DB343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8">
    <w:name w:val="Средняя заливка 1 - Акцент 5118"/>
    <w:basedOn w:val="ad"/>
    <w:uiPriority w:val="63"/>
    <w:rsid w:val="00DB3433"/>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8">
    <w:name w:val="Средняя заливка 1 - Акцент 5218"/>
    <w:basedOn w:val="ad"/>
    <w:uiPriority w:val="63"/>
    <w:rsid w:val="00DB3433"/>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92">
    <w:name w:val="Сетка таблицы59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0">
    <w:name w:val="Сетка таблицы2142"/>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1">
    <w:name w:val="Средняя заливка 1 - Акцент 54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52">
    <w:name w:val="Сетка таблицы215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1">
    <w:name w:val="Сетка таблицы3113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2">
    <w:name w:val="Сетка таблицы225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2">
    <w:name w:val="Сетка таблицы324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4">
    <w:name w:val="Сетка таблицы664"/>
    <w:basedOn w:val="ad"/>
    <w:uiPriority w:val="59"/>
    <w:rsid w:val="00DB343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4">
    <w:name w:val="Сетка таблицы7134"/>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1">
    <w:name w:val="Сетка таблицы312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2">
    <w:name w:val="Сетка таблицы243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2">
    <w:name w:val="Сетка таблицы343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20">
    <w:name w:val="Сетка таблицы15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2">
    <w:name w:val="Сетка таблицы17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2">
    <w:name w:val="Сетка таблицы25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2">
    <w:name w:val="Сетка таблицы35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20">
    <w:name w:val="Сетка таблицы26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1">
    <w:name w:val="Сетка таблицы36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1">
    <w:name w:val="Средняя заливка 1 - Акцент 512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21">
    <w:name w:val="Средняя заливка 1 - Акцент 522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21">
    <w:name w:val="Сетка таблицы313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2">
    <w:name w:val="Сетка таблицы28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2">
    <w:name w:val="Сетка таблицы37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2">
    <w:name w:val="Сетка таблицы60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4">
    <w:name w:val="Сетка таблицы674"/>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2">
    <w:name w:val="Сетка таблицы68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2">
    <w:name w:val="Сетка таблицы69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1">
    <w:name w:val="Сетка таблицы320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2">
    <w:name w:val="Сетка таблицы119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1">
    <w:name w:val="Сетка таблицы22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2">
    <w:name w:val="Сетка таблицы610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4">
    <w:name w:val="Сетка таблицы7144"/>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1">
    <w:name w:val="Сетка таблицы24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1">
    <w:name w:val="Сетка таблицы34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1">
    <w:name w:val="Сетка таблицы15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1">
    <w:name w:val="Сетка таблицы17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1">
    <w:name w:val="Сетка таблицы25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1">
    <w:name w:val="Сетка таблицы35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0">
    <w:name w:val="Сетка таблицы26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1">
    <w:name w:val="Сетка таблицы36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610">
    <w:name w:val="Сетка таблицы326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1">
    <w:name w:val="Сетка таблицы22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4">
    <w:name w:val="Сетка таблицы6124"/>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4">
    <w:name w:val="Сетка таблицы7154"/>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1">
    <w:name w:val="Сетка таблицы24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1">
    <w:name w:val="Сетка таблицы34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1">
    <w:name w:val="Сетка таблицы15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1">
    <w:name w:val="Сетка таблицы17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1">
    <w:name w:val="Сетка таблицы25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1">
    <w:name w:val="Сетка таблицы35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1">
    <w:name w:val="Сетка таблицы26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1">
    <w:name w:val="Сетка таблицы36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81">
    <w:name w:val="Сетка таблицы328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1">
    <w:name w:val="Сетка таблицы22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62">
    <w:name w:val="Сетка таблицы716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1">
    <w:name w:val="Сетка таблицы24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1">
    <w:name w:val="Сетка таблицы34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10">
    <w:name w:val="Сетка таблицы15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1">
    <w:name w:val="Сетка таблицы17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1">
    <w:name w:val="Сетка таблицы25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1">
    <w:name w:val="Сетка таблицы35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1">
    <w:name w:val="Сетка таблицы26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1">
    <w:name w:val="Сетка таблицы36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1">
    <w:name w:val="Сетка таблицы330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2">
    <w:name w:val="Сетка таблицы1212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1">
    <w:name w:val="Сетка таблицы24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1">
    <w:name w:val="Сетка таблицы34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20">
    <w:name w:val="Сетка таблицы41112"/>
    <w:basedOn w:val="ad"/>
    <w:uiPriority w:val="59"/>
    <w:rsid w:val="00DB343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1">
    <w:name w:val="Сетка таблицы15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1">
    <w:name w:val="Сетка таблицы17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61">
    <w:name w:val="Сетка таблицы25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61">
    <w:name w:val="Сетка таблицы35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61">
    <w:name w:val="Сетка таблицы26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71">
    <w:name w:val="Сетка таблицы36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1">
    <w:name w:val="Средняя заливка 1 - Акцент 59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210">
    <w:name w:val="Сетка таблицы211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4">
    <w:name w:val="Сетка таблицы311114"/>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4">
    <w:name w:val="Сетка таблицы22124"/>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4">
    <w:name w:val="Сетка таблицы32114"/>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4">
    <w:name w:val="Сетка таблицы111114"/>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2">
    <w:name w:val="Сетка таблицы718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71">
    <w:name w:val="Сетка таблицы3127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1">
    <w:name w:val="Сетка таблицы24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81">
    <w:name w:val="Сетка таблицы34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етка таблицы51112"/>
    <w:basedOn w:val="ad"/>
    <w:uiPriority w:val="59"/>
    <w:rsid w:val="00DB343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1">
    <w:name w:val="Сетка таблицы15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1">
    <w:name w:val="Сетка таблицы17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71">
    <w:name w:val="Сетка таблицы25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1">
    <w:name w:val="Сетка таблицы35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1">
    <w:name w:val="Сетка таблицы26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1">
    <w:name w:val="Сетка таблицы36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71">
    <w:name w:val="Средняя заливка 1 - Акцент 517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1">
    <w:name w:val="Средняя заливка 1 - Акцент 527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71">
    <w:name w:val="Сетка таблицы3137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1">
    <w:name w:val="Средняя заливка 1 - Акцент 510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31">
    <w:name w:val="Сетка таблицы2113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1">
    <w:name w:val="Сетка таблицы3111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2">
    <w:name w:val="Сетка таблицы11222"/>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1">
    <w:name w:val="Сетка таблицы22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21">
    <w:name w:val="Сетка таблицы321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4">
    <w:name w:val="Сетка таблицы33114"/>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1">
    <w:name w:val="Сетка таблицы3129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2">
    <w:name w:val="Сетка таблицы13112"/>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1">
    <w:name w:val="Сетка таблицы249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91">
    <w:name w:val="Сетка таблицы349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1">
    <w:name w:val="Сетка таблицы15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1">
    <w:name w:val="Сетка таблицы17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81">
    <w:name w:val="Сетка таблицы25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1">
    <w:name w:val="Сетка таблицы35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1">
    <w:name w:val="Сетка таблицы26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1">
    <w:name w:val="Сетка таблицы369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1">
    <w:name w:val="Средняя заливка 1 - Акцент 518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81">
    <w:name w:val="Средняя заливка 1 - Акцент 528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81">
    <w:name w:val="Сетка таблицы3138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4">
    <w:name w:val="Сетка таблицы23114"/>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20">
    <w:name w:val="Сетка таблицы11111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2">
    <w:name w:val="Сетка таблицы274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2">
    <w:name w:val="Сетка таблицы11512"/>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2">
    <w:name w:val="Сетка таблицы22121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12">
    <w:name w:val="Сетка таблицы612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12">
    <w:name w:val="Сетка таблицы231112"/>
    <w:basedOn w:val="ad"/>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12">
    <w:name w:val="Сетка таблицы331112"/>
    <w:basedOn w:val="ad"/>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2">
    <w:name w:val="Сетка таблицы361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2">
    <w:name w:val="Сетка таблицы11612"/>
    <w:basedOn w:val="ad"/>
    <w:rsid w:val="00DB3433"/>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2">
    <w:name w:val="Сетка таблицы713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2">
    <w:name w:val="Сетка таблицы29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2">
    <w:name w:val="Сетка таблицы38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2">
    <w:name w:val="Сетка таблицы46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2">
    <w:name w:val="Сетка таблицы56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2">
    <w:name w:val="Сетка таблицы66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2">
    <w:name w:val="Сетка таблицы714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2">
    <w:name w:val="Сетка таблицы210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20">
    <w:name w:val="Сетка таблицы39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2">
    <w:name w:val="Сетка таблицы47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2">
    <w:name w:val="Сетка таблицы57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2">
    <w:name w:val="Сетка таблицы67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2">
    <w:name w:val="Сетка таблицы715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2">
    <w:name w:val="Сетка таблицы721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112">
    <w:name w:val="Сетка таблицы54112"/>
    <w:basedOn w:val="ad"/>
    <w:uiPriority w:val="3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2">
    <w:name w:val="Сетка таблицы292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2">
    <w:name w:val="Сетка таблицы382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2">
    <w:name w:val="Сетка таблицы2102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2">
    <w:name w:val="Сетка таблицы392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01">
    <w:name w:val="Сетка таблицы370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2">
    <w:name w:val="Сетка таблицы314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1">
    <w:name w:val="Сетка таблицы22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1">
    <w:name w:val="Сетка таблицы24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1">
    <w:name w:val="Сетка таблицы34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1">
    <w:name w:val="Сетка таблицы15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1">
    <w:name w:val="Сетка таблицы17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1">
    <w:name w:val="Сетка таблицы25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1">
    <w:name w:val="Сетка таблицы35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1">
    <w:name w:val="Сетка таблицы26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1">
    <w:name w:val="Сетка таблицы36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1">
    <w:name w:val="Сетка таблицы376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1">
    <w:name w:val="Сетка таблицы2219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1">
    <w:name w:val="Сетка таблицы241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1">
    <w:name w:val="Сетка таблицы341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1">
    <w:name w:val="Сетка таблицы151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1">
    <w:name w:val="Сетка таблицы17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41">
    <w:name w:val="Сетка таблицы25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41">
    <w:name w:val="Сетка таблицы35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41">
    <w:name w:val="Сетка таблицы26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51">
    <w:name w:val="Сетка таблицы361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12">
    <w:name w:val="Сетка таблицы611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2">
    <w:name w:val="Сетка таблицы293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2">
    <w:name w:val="Сетка таблицы383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2">
    <w:name w:val="Сетка таблицы2103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2">
    <w:name w:val="Сетка таблицы393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91">
    <w:name w:val="Сетка таблицы379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1">
    <w:name w:val="Сетка таблицы222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1">
    <w:name w:val="Сетка таблицы24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1">
    <w:name w:val="Сетка таблицы34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1">
    <w:name w:val="Сетка таблицы15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1">
    <w:name w:val="Сетка таблицы171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71">
    <w:name w:val="Сетка таблицы251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71">
    <w:name w:val="Сетка таблицы351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71">
    <w:name w:val="Сетка таблицы261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81">
    <w:name w:val="Сетка таблицы36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20201">
    <w:name w:val="Статья / Раздел2420201"/>
    <w:rsid w:val="00DB3433"/>
  </w:style>
  <w:style w:type="numbering" w:customStyle="1" w:styleId="1111112291">
    <w:name w:val="1 / 1.1 / 1.1.12291"/>
    <w:rsid w:val="00DB3433"/>
  </w:style>
  <w:style w:type="numbering" w:customStyle="1" w:styleId="1111111511201">
    <w:name w:val="1 / 1.1 / 1.1.11511201"/>
    <w:rsid w:val="00DB3433"/>
  </w:style>
  <w:style w:type="numbering" w:customStyle="1" w:styleId="1111111511371">
    <w:name w:val="1 / 1.1 / 1.1.11511371"/>
    <w:rsid w:val="00DB3433"/>
  </w:style>
  <w:style w:type="numbering" w:customStyle="1" w:styleId="2420371">
    <w:name w:val="Статья / Раздел2420371"/>
    <w:rsid w:val="00DB3433"/>
  </w:style>
  <w:style w:type="numbering" w:customStyle="1" w:styleId="11111114371">
    <w:name w:val="1 / 1.1 / 1.1.114371"/>
    <w:rsid w:val="00DB3433"/>
  </w:style>
  <w:style w:type="numbering" w:customStyle="1" w:styleId="11111115111101">
    <w:name w:val="1 / 1.1 / 1.1.115111101"/>
    <w:rsid w:val="00DB3433"/>
    <w:pPr>
      <w:numPr>
        <w:numId w:val="54"/>
      </w:numPr>
    </w:pPr>
  </w:style>
  <w:style w:type="numbering" w:customStyle="1" w:styleId="231a">
    <w:name w:val="Стиль231"/>
    <w:rsid w:val="00DB3433"/>
  </w:style>
  <w:style w:type="numbering" w:customStyle="1" w:styleId="311a">
    <w:name w:val="Стиль311"/>
    <w:rsid w:val="00DB3433"/>
  </w:style>
  <w:style w:type="numbering" w:customStyle="1" w:styleId="24a">
    <w:name w:val="Стиль24"/>
    <w:rsid w:val="00DB3433"/>
  </w:style>
  <w:style w:type="numbering" w:customStyle="1" w:styleId="221a">
    <w:name w:val="Стиль221"/>
    <w:rsid w:val="00DB3433"/>
  </w:style>
  <w:style w:type="numbering" w:customStyle="1" w:styleId="11111115111261">
    <w:name w:val="1 / 1.1 / 1.1.115111261"/>
    <w:rsid w:val="00DB3433"/>
  </w:style>
  <w:style w:type="numbering" w:customStyle="1" w:styleId="24201101">
    <w:name w:val="Статья / Раздел24201101"/>
    <w:rsid w:val="00DB3433"/>
  </w:style>
  <w:style w:type="numbering" w:customStyle="1" w:styleId="42a">
    <w:name w:val="Стиль42"/>
    <w:rsid w:val="00DB3433"/>
  </w:style>
  <w:style w:type="numbering" w:customStyle="1" w:styleId="111111141261">
    <w:name w:val="1 / 1.1 / 1.1.1141261"/>
    <w:rsid w:val="00DB3433"/>
  </w:style>
  <w:style w:type="numbering" w:customStyle="1" w:styleId="411a">
    <w:name w:val="Стиль411"/>
    <w:rsid w:val="00DB3433"/>
  </w:style>
  <w:style w:type="numbering" w:customStyle="1" w:styleId="24201261">
    <w:name w:val="Статья / Раздел24201261"/>
    <w:rsid w:val="00DB3433"/>
  </w:style>
  <w:style w:type="numbering" w:customStyle="1" w:styleId="11f0">
    <w:name w:val="Статья / Раздел11"/>
    <w:rsid w:val="00DB3433"/>
  </w:style>
  <w:style w:type="numbering" w:customStyle="1" w:styleId="1111112151">
    <w:name w:val="1 / 1.1 / 1.1.12151"/>
    <w:rsid w:val="00DB3433"/>
  </w:style>
  <w:style w:type="numbering" w:customStyle="1" w:styleId="2fff1">
    <w:name w:val="Статья / Раздел2"/>
    <w:basedOn w:val="ae"/>
    <w:next w:val="a8"/>
    <w:unhideWhenUsed/>
    <w:rsid w:val="00DB3433"/>
  </w:style>
  <w:style w:type="table" w:customStyle="1" w:styleId="2900">
    <w:name w:val="Сетка таблицы290"/>
    <w:basedOn w:val="ad"/>
    <w:next w:val="aff1"/>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60">
    <w:name w:val="Сетка таблицы1106"/>
    <w:basedOn w:val="ad"/>
    <w:next w:val="aff1"/>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6">
    <w:name w:val="Сетка таблицы296"/>
    <w:basedOn w:val="ad"/>
    <w:next w:val="aff1"/>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9">
    <w:name w:val="1 / 1.1 / 1.1.129"/>
    <w:basedOn w:val="ae"/>
    <w:next w:val="111111"/>
    <w:rsid w:val="005C299B"/>
  </w:style>
  <w:style w:type="numbering" w:customStyle="1" w:styleId="11111115119">
    <w:name w:val="1 / 1.1 / 1.1.115119"/>
    <w:basedOn w:val="ae"/>
    <w:next w:val="111111"/>
    <w:rsid w:val="005C299B"/>
  </w:style>
  <w:style w:type="numbering" w:customStyle="1" w:styleId="24209">
    <w:name w:val="Статья / Раздел24209"/>
    <w:rsid w:val="005C299B"/>
  </w:style>
  <w:style w:type="numbering" w:customStyle="1" w:styleId="111111149">
    <w:name w:val="1 / 1.1 / 1.1.1149"/>
    <w:rsid w:val="005C299B"/>
  </w:style>
  <w:style w:type="numbering" w:customStyle="1" w:styleId="242016">
    <w:name w:val="Статья / Раздел242016"/>
    <w:rsid w:val="005C299B"/>
  </w:style>
  <w:style w:type="numbering" w:customStyle="1" w:styleId="1111111416">
    <w:name w:val="1 / 1.1 / 1.1.11416"/>
    <w:rsid w:val="005C299B"/>
  </w:style>
  <w:style w:type="numbering" w:customStyle="1" w:styleId="111111151116">
    <w:name w:val="1 / 1.1 / 1.1.1151116"/>
    <w:basedOn w:val="ae"/>
    <w:next w:val="111111"/>
    <w:rsid w:val="005C299B"/>
  </w:style>
  <w:style w:type="table" w:customStyle="1" w:styleId="27110">
    <w:name w:val="Сетка таблицы2711"/>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7">
    <w:name w:val="Сетка таблицы1107"/>
    <w:basedOn w:val="ad"/>
    <w:next w:val="aff1"/>
    <w:rsid w:val="005C299B"/>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3">
    <w:name w:val="Сетка таблицы2813"/>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3">
    <w:name w:val="Сетка таблицы3713"/>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0">
    <w:name w:val="Сетка таблицы4511"/>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10">
    <w:name w:val="Сетка таблицы5511"/>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8">
    <w:name w:val="Сетка таблицы658"/>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8">
    <w:name w:val="Сетка таблицы7128"/>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7">
    <w:name w:val="Сетка таблицы297"/>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6">
    <w:name w:val="Сетка таблицы386"/>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5">
    <w:name w:val="Сетка таблицы2105"/>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5">
    <w:name w:val="Сетка таблицы395"/>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30">
    <w:name w:val="Сетка таблицы30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30">
    <w:name w:val="Сетка таблицы40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7">
    <w:name w:val="Сетка таблицы5417"/>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100">
    <w:name w:val="Сетка таблицы36110"/>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3">
    <w:name w:val="Сетка таблицы310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50">
    <w:name w:val="Сетка таблицы465"/>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5">
    <w:name w:val="Сетка таблицы475"/>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3">
    <w:name w:val="Сетка таблицы48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3">
    <w:name w:val="Сетка таблицы49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3">
    <w:name w:val="Сетка таблицы50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6">
    <w:name w:val="Сетка таблицы3146"/>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3">
    <w:name w:val="Сетка таблицы315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5">
    <w:name w:val="Стиль таблицы116"/>
    <w:basedOn w:val="aff1"/>
    <w:rsid w:val="005C299B"/>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Grid2"/>
    <w:rsid w:val="005C299B"/>
    <w:pPr>
      <w:spacing w:after="0" w:line="240" w:lineRule="auto"/>
    </w:pPr>
    <w:rPr>
      <w:rFonts w:eastAsia="Times New Roman"/>
      <w:lang w:eastAsia="ru-RU"/>
    </w:rPr>
    <w:tblPr>
      <w:tblCellMar>
        <w:top w:w="0" w:type="dxa"/>
        <w:left w:w="0" w:type="dxa"/>
        <w:bottom w:w="0" w:type="dxa"/>
        <w:right w:w="0" w:type="dxa"/>
      </w:tblCellMar>
    </w:tblPr>
  </w:style>
  <w:style w:type="table" w:customStyle="1" w:styleId="565">
    <w:name w:val="Сетка таблицы565"/>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5">
    <w:name w:val="Сетка таблицы575"/>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3">
    <w:name w:val="Сетка таблицы316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
    <w:name w:val="Сетка таблицы1155"/>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9">
    <w:name w:val="Средняя заливка 1 - Акцент 539"/>
    <w:basedOn w:val="ad"/>
    <w:uiPriority w:val="63"/>
    <w:rsid w:val="005C299B"/>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330">
    <w:name w:val="Сетка таблицы213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50">
    <w:name w:val="Сетка таблицы1165"/>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5">
    <w:name w:val="Сетка таблицы2245"/>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3">
    <w:name w:val="Сетка таблицы583"/>
    <w:basedOn w:val="ad"/>
    <w:uiPriority w:val="59"/>
    <w:rsid w:val="005C299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3">
    <w:name w:val="Сетка таблицы323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3">
    <w:name w:val="Сетка таблицы11123"/>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Сетка таблицы125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3">
    <w:name w:val="Сетка таблицы2333"/>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3">
    <w:name w:val="Сетка таблицы3333"/>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
    <w:name w:val="Сетка таблицы1323"/>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5">
    <w:name w:val="Сетка таблицы2425"/>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5">
    <w:name w:val="Сетка таблицы3425"/>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6">
    <w:name w:val="Светлая заливка - Акцент 536"/>
    <w:basedOn w:val="ad"/>
    <w:uiPriority w:val="99"/>
    <w:rsid w:val="005C299B"/>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6">
    <w:name w:val="Светлая заливка - Акцент 5126"/>
    <w:basedOn w:val="ad"/>
    <w:uiPriority w:val="99"/>
    <w:rsid w:val="005C299B"/>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23">
    <w:name w:val="Сетка таблицы82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3">
    <w:name w:val="Сетка таблицы923"/>
    <w:basedOn w:val="ad"/>
    <w:uiPriority w:val="3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3">
    <w:name w:val="Сетка таблицы1023"/>
    <w:basedOn w:val="ad"/>
    <w:uiPriority w:val="3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6">
    <w:name w:val="Светлая заливка - Акцент 5216"/>
    <w:basedOn w:val="ad"/>
    <w:uiPriority w:val="99"/>
    <w:rsid w:val="005C299B"/>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51100">
    <w:name w:val="Сетка таблицы15110"/>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6">
    <w:name w:val="Светлая заливка - Акцент 51116"/>
    <w:basedOn w:val="ad"/>
    <w:uiPriority w:val="99"/>
    <w:rsid w:val="005C299B"/>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719">
    <w:name w:val="Сетка таблицы1719"/>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9">
    <w:name w:val="Сетка таблицы2519"/>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9">
    <w:name w:val="Сетка таблицы3519"/>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9">
    <w:name w:val="Сетка таблицы2619"/>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3">
    <w:name w:val="Сетка таблицы36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16">
    <w:name w:val="Сетка таблицы2016"/>
    <w:basedOn w:val="ad"/>
    <w:uiPriority w:val="39"/>
    <w:rsid w:val="005C299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9">
    <w:name w:val="Средняя заливка 1 - Акцент 5119"/>
    <w:basedOn w:val="ad"/>
    <w:uiPriority w:val="63"/>
    <w:rsid w:val="005C299B"/>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9">
    <w:name w:val="Средняя заливка 1 - Акцент 5219"/>
    <w:basedOn w:val="ad"/>
    <w:uiPriority w:val="63"/>
    <w:rsid w:val="005C299B"/>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93">
    <w:name w:val="Сетка таблицы59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0">
    <w:name w:val="Сетка таблицы2143"/>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2">
    <w:name w:val="Средняя заливка 1 - Акцент 54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53">
    <w:name w:val="Сетка таблицы215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2">
    <w:name w:val="Сетка таблицы3113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3">
    <w:name w:val="Сетка таблицы225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3">
    <w:name w:val="Сетка таблицы324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5">
    <w:name w:val="Сетка таблицы665"/>
    <w:basedOn w:val="ad"/>
    <w:uiPriority w:val="59"/>
    <w:rsid w:val="005C29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5">
    <w:name w:val="Сетка таблицы7135"/>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2">
    <w:name w:val="Сетка таблицы312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3">
    <w:name w:val="Сетка таблицы243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3">
    <w:name w:val="Сетка таблицы343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3">
    <w:name w:val="Сетка таблицы15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3">
    <w:name w:val="Сетка таблицы17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3">
    <w:name w:val="Сетка таблицы25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3">
    <w:name w:val="Сетка таблицы35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3">
    <w:name w:val="Сетка таблицы26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2">
    <w:name w:val="Сетка таблицы36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2">
    <w:name w:val="Средняя заливка 1 - Акцент 512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22">
    <w:name w:val="Средняя заливка 1 - Акцент 522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22">
    <w:name w:val="Сетка таблицы313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4">
    <w:name w:val="Сетка таблицы2814"/>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4">
    <w:name w:val="Сетка таблицы3714"/>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3">
    <w:name w:val="Сетка таблицы60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5">
    <w:name w:val="Сетка таблицы675"/>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3">
    <w:name w:val="Сетка таблицы68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3">
    <w:name w:val="Сетка таблицы69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2">
    <w:name w:val="Сетка таблицы320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3">
    <w:name w:val="Сетка таблицы119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2">
    <w:name w:val="Сетка таблицы22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3">
    <w:name w:val="Сетка таблицы610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5">
    <w:name w:val="Сетка таблицы7145"/>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2">
    <w:name w:val="Сетка таблицы24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2">
    <w:name w:val="Сетка таблицы34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2">
    <w:name w:val="Сетка таблицы15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2">
    <w:name w:val="Сетка таблицы17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2">
    <w:name w:val="Сетка таблицы25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2">
    <w:name w:val="Сетка таблицы35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2">
    <w:name w:val="Сетка таблицы26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2">
    <w:name w:val="Сетка таблицы36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62">
    <w:name w:val="Сетка таблицы326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2">
    <w:name w:val="Сетка таблицы22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5">
    <w:name w:val="Сетка таблицы6125"/>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5">
    <w:name w:val="Сетка таблицы7155"/>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2">
    <w:name w:val="Сетка таблицы24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2">
    <w:name w:val="Сетка таблицы34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2">
    <w:name w:val="Сетка таблицы15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2">
    <w:name w:val="Сетка таблицы17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2">
    <w:name w:val="Сетка таблицы25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2">
    <w:name w:val="Сетка таблицы35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2">
    <w:name w:val="Сетка таблицы26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2">
    <w:name w:val="Сетка таблицы36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82">
    <w:name w:val="Сетка таблицы328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2">
    <w:name w:val="Сетка таблицы22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63">
    <w:name w:val="Сетка таблицы716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2">
    <w:name w:val="Сетка таблицы24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2">
    <w:name w:val="Сетка таблицы34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2">
    <w:name w:val="Сетка таблицы15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2">
    <w:name w:val="Сетка таблицы17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2">
    <w:name w:val="Сетка таблицы25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2">
    <w:name w:val="Сетка таблицы35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2">
    <w:name w:val="Сетка таблицы26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2">
    <w:name w:val="Сетка таблицы36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2">
    <w:name w:val="Сетка таблицы330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2">
    <w:name w:val="Сетка таблицы2210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3">
    <w:name w:val="Сетка таблицы1212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2">
    <w:name w:val="Сетка таблицы24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2">
    <w:name w:val="Сетка таблицы34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3">
    <w:name w:val="Сетка таблицы41113"/>
    <w:basedOn w:val="ad"/>
    <w:uiPriority w:val="59"/>
    <w:rsid w:val="005C299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2">
    <w:name w:val="Сетка таблицы15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2">
    <w:name w:val="Сетка таблицы17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62">
    <w:name w:val="Сетка таблицы25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62">
    <w:name w:val="Сетка таблицы35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62">
    <w:name w:val="Сетка таблицы26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72">
    <w:name w:val="Сетка таблицы36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2">
    <w:name w:val="Средняя заливка 1 - Акцент 59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22">
    <w:name w:val="Сетка таблицы211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5">
    <w:name w:val="Сетка таблицы311115"/>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5">
    <w:name w:val="Сетка таблицы22125"/>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5">
    <w:name w:val="Сетка таблицы32115"/>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5">
    <w:name w:val="Сетка таблицы111115"/>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3">
    <w:name w:val="Сетка таблицы718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72">
    <w:name w:val="Сетка таблицы3127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2">
    <w:name w:val="Сетка таблицы24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82">
    <w:name w:val="Сетка таблицы34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етка таблицы51113"/>
    <w:basedOn w:val="ad"/>
    <w:uiPriority w:val="59"/>
    <w:rsid w:val="005C299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2">
    <w:name w:val="Сетка таблицы15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2">
    <w:name w:val="Сетка таблицы17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72">
    <w:name w:val="Сетка таблицы25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2">
    <w:name w:val="Сетка таблицы35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2">
    <w:name w:val="Сетка таблицы26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2">
    <w:name w:val="Сетка таблицы36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72">
    <w:name w:val="Средняя заливка 1 - Акцент 517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2">
    <w:name w:val="Средняя заливка 1 - Акцент 527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72">
    <w:name w:val="Сетка таблицы3137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2">
    <w:name w:val="Средняя заливка 1 - Акцент 510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32">
    <w:name w:val="Сетка таблицы2113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2">
    <w:name w:val="Сетка таблицы3111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3">
    <w:name w:val="Сетка таблицы11223"/>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2">
    <w:name w:val="Сетка таблицы22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22">
    <w:name w:val="Сетка таблицы321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5">
    <w:name w:val="Сетка таблицы33115"/>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2">
    <w:name w:val="Сетка таблицы3129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3">
    <w:name w:val="Сетка таблицы13113"/>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2">
    <w:name w:val="Сетка таблицы249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92">
    <w:name w:val="Сетка таблицы349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2">
    <w:name w:val="Сетка таблицы15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2">
    <w:name w:val="Сетка таблицы17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82">
    <w:name w:val="Сетка таблицы25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2">
    <w:name w:val="Сетка таблицы35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2">
    <w:name w:val="Сетка таблицы26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2">
    <w:name w:val="Сетка таблицы369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2">
    <w:name w:val="Средняя заливка 1 - Акцент 518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82">
    <w:name w:val="Средняя заливка 1 - Акцент 528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82">
    <w:name w:val="Сетка таблицы3138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5">
    <w:name w:val="Сетка таблицы23115"/>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30">
    <w:name w:val="Сетка таблицы11111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3">
    <w:name w:val="Сетка таблицы274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3">
    <w:name w:val="Сетка таблицы11513"/>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3">
    <w:name w:val="Сетка таблицы22121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13">
    <w:name w:val="Сетка таблицы612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13">
    <w:name w:val="Сетка таблицы231113"/>
    <w:basedOn w:val="ad"/>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13">
    <w:name w:val="Сетка таблицы331113"/>
    <w:basedOn w:val="ad"/>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3">
    <w:name w:val="Сетка таблицы361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3">
    <w:name w:val="Сетка таблицы11613"/>
    <w:basedOn w:val="ad"/>
    <w:rsid w:val="005C299B"/>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3">
    <w:name w:val="Сетка таблицы713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3">
    <w:name w:val="Сетка таблицы29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3">
    <w:name w:val="Сетка таблицы38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3">
    <w:name w:val="Сетка таблицы46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3">
    <w:name w:val="Сетка таблицы56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3">
    <w:name w:val="Сетка таблицы66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3">
    <w:name w:val="Сетка таблицы714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3">
    <w:name w:val="Сетка таблицы210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3">
    <w:name w:val="Сетка таблицы39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3">
    <w:name w:val="Сетка таблицы47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3">
    <w:name w:val="Сетка таблицы57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3">
    <w:name w:val="Сетка таблицы67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3">
    <w:name w:val="Сетка таблицы715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3">
    <w:name w:val="Сетка таблицы721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3">
    <w:name w:val="Сетка таблицы711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113">
    <w:name w:val="Сетка таблицы54113"/>
    <w:basedOn w:val="ad"/>
    <w:uiPriority w:val="3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3">
    <w:name w:val="Сетка таблицы292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3">
    <w:name w:val="Сетка таблицы382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3">
    <w:name w:val="Сетка таблицы2102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3">
    <w:name w:val="Сетка таблицы392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02">
    <w:name w:val="Сетка таблицы370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3">
    <w:name w:val="Сетка таблицы314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2">
    <w:name w:val="Сетка таблицы22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2">
    <w:name w:val="Сетка таблицы24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2">
    <w:name w:val="Сетка таблицы34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2">
    <w:name w:val="Сетка таблицы15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2">
    <w:name w:val="Сетка таблицы17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2">
    <w:name w:val="Сетка таблицы25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2">
    <w:name w:val="Сетка таблицы35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2">
    <w:name w:val="Сетка таблицы26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2">
    <w:name w:val="Сетка таблицы36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2">
    <w:name w:val="Сетка таблицы376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2">
    <w:name w:val="Сетка таблицы2219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2">
    <w:name w:val="Сетка таблицы241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2">
    <w:name w:val="Сетка таблицы341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2">
    <w:name w:val="Сетка таблицы151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2">
    <w:name w:val="Сетка таблицы17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42">
    <w:name w:val="Сетка таблицы25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42">
    <w:name w:val="Сетка таблицы35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42">
    <w:name w:val="Сетка таблицы26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52">
    <w:name w:val="Сетка таблицы361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13">
    <w:name w:val="Сетка таблицы611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3">
    <w:name w:val="Сетка таблицы293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3">
    <w:name w:val="Сетка таблицы383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3">
    <w:name w:val="Сетка таблицы2103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3">
    <w:name w:val="Сетка таблицы393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92">
    <w:name w:val="Сетка таблицы379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2">
    <w:name w:val="Сетка таблицы222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2">
    <w:name w:val="Сетка таблицы24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2">
    <w:name w:val="Сетка таблицы34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2">
    <w:name w:val="Сетка таблицы15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2">
    <w:name w:val="Сетка таблицы171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72">
    <w:name w:val="Сетка таблицы251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72">
    <w:name w:val="Сетка таблицы351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72">
    <w:name w:val="Сетка таблицы261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82">
    <w:name w:val="Сетка таблицы36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20202">
    <w:name w:val="Статья / Раздел2420202"/>
    <w:rsid w:val="005C299B"/>
  </w:style>
  <w:style w:type="numbering" w:customStyle="1" w:styleId="1111112292">
    <w:name w:val="1 / 1.1 / 1.1.12292"/>
    <w:rsid w:val="005C299B"/>
  </w:style>
  <w:style w:type="numbering" w:customStyle="1" w:styleId="1111111511202">
    <w:name w:val="1 / 1.1 / 1.1.11511202"/>
    <w:rsid w:val="005C299B"/>
  </w:style>
  <w:style w:type="numbering" w:customStyle="1" w:styleId="1111111511372">
    <w:name w:val="1 / 1.1 / 1.1.11511372"/>
    <w:rsid w:val="005C299B"/>
  </w:style>
  <w:style w:type="numbering" w:customStyle="1" w:styleId="2420372">
    <w:name w:val="Статья / Раздел2420372"/>
    <w:rsid w:val="005C299B"/>
  </w:style>
  <w:style w:type="numbering" w:customStyle="1" w:styleId="11111114372">
    <w:name w:val="1 / 1.1 / 1.1.114372"/>
    <w:rsid w:val="005C299B"/>
  </w:style>
  <w:style w:type="numbering" w:customStyle="1" w:styleId="11111115111102">
    <w:name w:val="1 / 1.1 / 1.1.115111102"/>
    <w:rsid w:val="005C299B"/>
  </w:style>
  <w:style w:type="numbering" w:customStyle="1" w:styleId="2322">
    <w:name w:val="Стиль232"/>
    <w:rsid w:val="005C299B"/>
  </w:style>
  <w:style w:type="numbering" w:customStyle="1" w:styleId="312a">
    <w:name w:val="Стиль312"/>
    <w:rsid w:val="005C299B"/>
  </w:style>
  <w:style w:type="numbering" w:customStyle="1" w:styleId="25a">
    <w:name w:val="Стиль25"/>
    <w:rsid w:val="005C299B"/>
  </w:style>
  <w:style w:type="numbering" w:customStyle="1" w:styleId="2225">
    <w:name w:val="Стиль222"/>
    <w:rsid w:val="005C299B"/>
  </w:style>
  <w:style w:type="numbering" w:customStyle="1" w:styleId="11111115111262">
    <w:name w:val="1 / 1.1 / 1.1.115111262"/>
    <w:rsid w:val="005C299B"/>
  </w:style>
  <w:style w:type="numbering" w:customStyle="1" w:styleId="24201102">
    <w:name w:val="Статья / Раздел24201102"/>
    <w:rsid w:val="005C299B"/>
  </w:style>
  <w:style w:type="numbering" w:customStyle="1" w:styleId="43a">
    <w:name w:val="Стиль43"/>
    <w:rsid w:val="005C299B"/>
  </w:style>
  <w:style w:type="numbering" w:customStyle="1" w:styleId="111111141262">
    <w:name w:val="1 / 1.1 / 1.1.1141262"/>
    <w:rsid w:val="005C299B"/>
  </w:style>
  <w:style w:type="numbering" w:customStyle="1" w:styleId="4122">
    <w:name w:val="Стиль412"/>
    <w:rsid w:val="005C299B"/>
  </w:style>
  <w:style w:type="numbering" w:customStyle="1" w:styleId="24201262">
    <w:name w:val="Статья / Раздел24201262"/>
    <w:rsid w:val="005C299B"/>
  </w:style>
  <w:style w:type="numbering" w:customStyle="1" w:styleId="12e">
    <w:name w:val="Статья / Раздел12"/>
    <w:rsid w:val="005C299B"/>
  </w:style>
  <w:style w:type="numbering" w:customStyle="1" w:styleId="1111112152">
    <w:name w:val="1 / 1.1 / 1.1.12152"/>
    <w:rsid w:val="005C299B"/>
  </w:style>
  <w:style w:type="numbering" w:customStyle="1" w:styleId="3f9">
    <w:name w:val="Статья / Раздел3"/>
    <w:basedOn w:val="ae"/>
    <w:next w:val="a8"/>
    <w:semiHidden/>
    <w:unhideWhenUsed/>
    <w:rsid w:val="005C299B"/>
  </w:style>
  <w:style w:type="table" w:customStyle="1" w:styleId="298">
    <w:name w:val="Сетка таблицы298"/>
    <w:basedOn w:val="ad"/>
    <w:next w:val="aff1"/>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8">
    <w:name w:val="Сетка таблицы1108"/>
    <w:basedOn w:val="ad"/>
    <w:next w:val="aff1"/>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9">
    <w:name w:val="Сетка таблицы299"/>
    <w:basedOn w:val="ad"/>
    <w:next w:val="aff1"/>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0">
    <w:name w:val="1 / 1.1 / 1.1.1210"/>
    <w:basedOn w:val="ae"/>
    <w:next w:val="111111"/>
    <w:rsid w:val="008D7C3D"/>
  </w:style>
  <w:style w:type="numbering" w:customStyle="1" w:styleId="111111151110">
    <w:name w:val="1 / 1.1 / 1.1.1151110"/>
    <w:basedOn w:val="ae"/>
    <w:next w:val="111111"/>
    <w:rsid w:val="008D7C3D"/>
  </w:style>
  <w:style w:type="numbering" w:customStyle="1" w:styleId="242010">
    <w:name w:val="Статья / Раздел242010"/>
    <w:rsid w:val="008D7C3D"/>
  </w:style>
  <w:style w:type="numbering" w:customStyle="1" w:styleId="1111111410">
    <w:name w:val="1 / 1.1 / 1.1.11410"/>
    <w:rsid w:val="008D7C3D"/>
  </w:style>
  <w:style w:type="numbering" w:customStyle="1" w:styleId="242017">
    <w:name w:val="Статья / Раздел242017"/>
    <w:rsid w:val="008D7C3D"/>
  </w:style>
  <w:style w:type="numbering" w:customStyle="1" w:styleId="1111111417">
    <w:name w:val="1 / 1.1 / 1.1.11417"/>
    <w:rsid w:val="008D7C3D"/>
  </w:style>
  <w:style w:type="numbering" w:customStyle="1" w:styleId="111111151117">
    <w:name w:val="1 / 1.1 / 1.1.1151117"/>
    <w:basedOn w:val="ae"/>
    <w:next w:val="111111"/>
    <w:rsid w:val="008D7C3D"/>
  </w:style>
  <w:style w:type="table" w:customStyle="1" w:styleId="2712">
    <w:name w:val="Сетка таблицы2712"/>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9">
    <w:name w:val="Сетка таблицы1109"/>
    <w:basedOn w:val="ad"/>
    <w:next w:val="aff1"/>
    <w:rsid w:val="008D7C3D"/>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5">
    <w:name w:val="Сетка таблицы2815"/>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5">
    <w:name w:val="Сетка таблицы3715"/>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2">
    <w:name w:val="Сетка таблицы4512"/>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2">
    <w:name w:val="Сетка таблицы5512"/>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9">
    <w:name w:val="Сетка таблицы659"/>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9">
    <w:name w:val="Сетка таблицы7129"/>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00">
    <w:name w:val="Сетка таблицы2910"/>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7">
    <w:name w:val="Сетка таблицы387"/>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6">
    <w:name w:val="Сетка таблицы2106"/>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6">
    <w:name w:val="Сетка таблицы396"/>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40">
    <w:name w:val="Сетка таблицы30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4">
    <w:name w:val="Сетка таблицы40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8">
    <w:name w:val="Сетка таблицы5418"/>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14">
    <w:name w:val="Сетка таблицы3611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4">
    <w:name w:val="Сетка таблицы310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6">
    <w:name w:val="Сетка таблицы466"/>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6">
    <w:name w:val="Сетка таблицы476"/>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4">
    <w:name w:val="Сетка таблицы48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4">
    <w:name w:val="Сетка таблицы49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4">
    <w:name w:val="Сетка таблицы50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7">
    <w:name w:val="Сетка таблицы3147"/>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4">
    <w:name w:val="Сетка таблицы315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4">
    <w:name w:val="Стиль таблицы117"/>
    <w:basedOn w:val="aff1"/>
    <w:rsid w:val="008D7C3D"/>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Grid3"/>
    <w:rsid w:val="008D7C3D"/>
    <w:pPr>
      <w:spacing w:after="0" w:line="240" w:lineRule="auto"/>
    </w:pPr>
    <w:rPr>
      <w:rFonts w:eastAsia="Times New Roman"/>
      <w:lang w:eastAsia="ru-RU"/>
    </w:rPr>
    <w:tblPr>
      <w:tblCellMar>
        <w:top w:w="0" w:type="dxa"/>
        <w:left w:w="0" w:type="dxa"/>
        <w:bottom w:w="0" w:type="dxa"/>
        <w:right w:w="0" w:type="dxa"/>
      </w:tblCellMar>
    </w:tblPr>
  </w:style>
  <w:style w:type="table" w:customStyle="1" w:styleId="566">
    <w:name w:val="Сетка таблицы566"/>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6">
    <w:name w:val="Сетка таблицы576"/>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4">
    <w:name w:val="Сетка таблицы316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6">
    <w:name w:val="Сетка таблицы1156"/>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0">
    <w:name w:val="Средняя заливка 1 - Акцент 5310"/>
    <w:basedOn w:val="ad"/>
    <w:uiPriority w:val="63"/>
    <w:rsid w:val="008D7C3D"/>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34">
    <w:name w:val="Сетка таблицы213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6">
    <w:name w:val="Сетка таблицы1166"/>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6">
    <w:name w:val="Сетка таблицы2246"/>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4">
    <w:name w:val="Сетка таблицы584"/>
    <w:basedOn w:val="ad"/>
    <w:uiPriority w:val="59"/>
    <w:rsid w:val="008D7C3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4">
    <w:name w:val="Сетка таблицы323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4">
    <w:name w:val="Сетка таблицы11124"/>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Сетка таблицы125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4">
    <w:name w:val="Сетка таблицы2334"/>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4">
    <w:name w:val="Сетка таблицы3334"/>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4">
    <w:name w:val="Сетка таблицы1324"/>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6">
    <w:name w:val="Сетка таблицы2426"/>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6">
    <w:name w:val="Сетка таблицы3426"/>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7">
    <w:name w:val="Светлая заливка - Акцент 537"/>
    <w:basedOn w:val="ad"/>
    <w:uiPriority w:val="99"/>
    <w:rsid w:val="008D7C3D"/>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7">
    <w:name w:val="Светлая заливка - Акцент 5127"/>
    <w:basedOn w:val="ad"/>
    <w:uiPriority w:val="99"/>
    <w:rsid w:val="008D7C3D"/>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24">
    <w:name w:val="Сетка таблицы82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
    <w:name w:val="Сетка таблицы924"/>
    <w:basedOn w:val="ad"/>
    <w:uiPriority w:val="3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4">
    <w:name w:val="Сетка таблицы1024"/>
    <w:basedOn w:val="ad"/>
    <w:uiPriority w:val="3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7">
    <w:name w:val="Светлая заливка - Акцент 5217"/>
    <w:basedOn w:val="ad"/>
    <w:uiPriority w:val="99"/>
    <w:rsid w:val="008D7C3D"/>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5112">
    <w:name w:val="Сетка таблицы15112"/>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7">
    <w:name w:val="Светлая заливка - Акцент 51117"/>
    <w:basedOn w:val="ad"/>
    <w:uiPriority w:val="99"/>
    <w:rsid w:val="008D7C3D"/>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71100">
    <w:name w:val="Сетка таблицы17110"/>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100">
    <w:name w:val="Сетка таблицы25110"/>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00">
    <w:name w:val="Сетка таблицы35110"/>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100">
    <w:name w:val="Сетка таблицы26110"/>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4">
    <w:name w:val="Сетка таблицы36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17">
    <w:name w:val="Сетка таблицы2017"/>
    <w:basedOn w:val="ad"/>
    <w:uiPriority w:val="39"/>
    <w:rsid w:val="008D7C3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0">
    <w:name w:val="Средняя заливка 1 - Акцент 51110"/>
    <w:basedOn w:val="ad"/>
    <w:uiPriority w:val="63"/>
    <w:rsid w:val="008D7C3D"/>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10">
    <w:name w:val="Средняя заливка 1 - Акцент 52110"/>
    <w:basedOn w:val="ad"/>
    <w:uiPriority w:val="63"/>
    <w:rsid w:val="008D7C3D"/>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94">
    <w:name w:val="Сетка таблицы59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Сетка таблицы2144"/>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3">
    <w:name w:val="Средняя заливка 1 - Акцент 54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54">
    <w:name w:val="Сетка таблицы215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3">
    <w:name w:val="Сетка таблицы3113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4">
    <w:name w:val="Сетка таблицы225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4">
    <w:name w:val="Сетка таблицы324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6">
    <w:name w:val="Сетка таблицы666"/>
    <w:basedOn w:val="ad"/>
    <w:uiPriority w:val="59"/>
    <w:rsid w:val="008D7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6">
    <w:name w:val="Сетка таблицы7136"/>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3">
    <w:name w:val="Сетка таблицы312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4">
    <w:name w:val="Сетка таблицы243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4">
    <w:name w:val="Сетка таблицы343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40">
    <w:name w:val="Сетка таблицы15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4">
    <w:name w:val="Сетка таблицы17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4">
    <w:name w:val="Сетка таблицы25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4">
    <w:name w:val="Сетка таблицы35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4">
    <w:name w:val="Сетка таблицы26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3">
    <w:name w:val="Сетка таблицы36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3">
    <w:name w:val="Средняя заливка 1 - Акцент 512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23">
    <w:name w:val="Средняя заливка 1 - Акцент 522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23">
    <w:name w:val="Сетка таблицы313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6">
    <w:name w:val="Сетка таблицы2816"/>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6">
    <w:name w:val="Сетка таблицы3716"/>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4">
    <w:name w:val="Сетка таблицы60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6">
    <w:name w:val="Сетка таблицы676"/>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4">
    <w:name w:val="Сетка таблицы68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4">
    <w:name w:val="Сетка таблицы69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3">
    <w:name w:val="Сетка таблицы320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4">
    <w:name w:val="Сетка таблицы119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3">
    <w:name w:val="Сетка таблицы22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4">
    <w:name w:val="Сетка таблицы610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6">
    <w:name w:val="Сетка таблицы7146"/>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3">
    <w:name w:val="Сетка таблицы24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3">
    <w:name w:val="Сетка таблицы34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етка таблицы15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3">
    <w:name w:val="Сетка таблицы17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3">
    <w:name w:val="Сетка таблицы25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3">
    <w:name w:val="Сетка таблицы35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3">
    <w:name w:val="Сетка таблицы26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3">
    <w:name w:val="Сетка таблицы36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63">
    <w:name w:val="Сетка таблицы326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3">
    <w:name w:val="Сетка таблицы22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6">
    <w:name w:val="Сетка таблицы6126"/>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6">
    <w:name w:val="Сетка таблицы7156"/>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3">
    <w:name w:val="Сетка таблицы24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3">
    <w:name w:val="Сетка таблицы34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3">
    <w:name w:val="Сетка таблицы15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3">
    <w:name w:val="Сетка таблицы17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3">
    <w:name w:val="Сетка таблицы25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3">
    <w:name w:val="Сетка таблицы35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3">
    <w:name w:val="Сетка таблицы26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3">
    <w:name w:val="Сетка таблицы36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83">
    <w:name w:val="Сетка таблицы328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3">
    <w:name w:val="Сетка таблицы22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64">
    <w:name w:val="Сетка таблицы716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3">
    <w:name w:val="Сетка таблицы24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3">
    <w:name w:val="Сетка таблицы34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3">
    <w:name w:val="Сетка таблицы15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3">
    <w:name w:val="Сетка таблицы17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3">
    <w:name w:val="Сетка таблицы25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3">
    <w:name w:val="Сетка таблицы35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3">
    <w:name w:val="Сетка таблицы26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3">
    <w:name w:val="Сетка таблицы36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3">
    <w:name w:val="Сетка таблицы330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3">
    <w:name w:val="Сетка таблицы2210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4">
    <w:name w:val="Сетка таблицы1212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3">
    <w:name w:val="Сетка таблицы24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3">
    <w:name w:val="Сетка таблицы34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4">
    <w:name w:val="Сетка таблицы41114"/>
    <w:basedOn w:val="ad"/>
    <w:uiPriority w:val="59"/>
    <w:rsid w:val="008D7C3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3">
    <w:name w:val="Сетка таблицы15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3">
    <w:name w:val="Сетка таблицы17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63">
    <w:name w:val="Сетка таблицы25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63">
    <w:name w:val="Сетка таблицы35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63">
    <w:name w:val="Сетка таблицы26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73">
    <w:name w:val="Сетка таблицы36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3">
    <w:name w:val="Средняя заливка 1 - Акцент 59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23">
    <w:name w:val="Сетка таблицы211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6">
    <w:name w:val="Сетка таблицы311116"/>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6">
    <w:name w:val="Сетка таблицы22126"/>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6">
    <w:name w:val="Сетка таблицы32116"/>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6">
    <w:name w:val="Сетка таблицы111116"/>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4">
    <w:name w:val="Сетка таблицы718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73">
    <w:name w:val="Сетка таблицы3127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3">
    <w:name w:val="Сетка таблицы24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83">
    <w:name w:val="Сетка таблицы34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етка таблицы51114"/>
    <w:basedOn w:val="ad"/>
    <w:uiPriority w:val="59"/>
    <w:rsid w:val="008D7C3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3">
    <w:name w:val="Сетка таблицы15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3">
    <w:name w:val="Сетка таблицы17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73">
    <w:name w:val="Сетка таблицы25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3">
    <w:name w:val="Сетка таблицы35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3">
    <w:name w:val="Сетка таблицы26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3">
    <w:name w:val="Сетка таблицы36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73">
    <w:name w:val="Средняя заливка 1 - Акцент 517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3">
    <w:name w:val="Средняя заливка 1 - Акцент 527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73">
    <w:name w:val="Сетка таблицы3137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3">
    <w:name w:val="Средняя заливка 1 - Акцент 510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33">
    <w:name w:val="Сетка таблицы2113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3">
    <w:name w:val="Сетка таблицы3111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4">
    <w:name w:val="Сетка таблицы11224"/>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3">
    <w:name w:val="Сетка таблицы22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23">
    <w:name w:val="Сетка таблицы321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6">
    <w:name w:val="Сетка таблицы33116"/>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3">
    <w:name w:val="Сетка таблицы3129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4">
    <w:name w:val="Сетка таблицы13114"/>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3">
    <w:name w:val="Сетка таблицы249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93">
    <w:name w:val="Сетка таблицы349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3">
    <w:name w:val="Сетка таблицы15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3">
    <w:name w:val="Сетка таблицы17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83">
    <w:name w:val="Сетка таблицы25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3">
    <w:name w:val="Сетка таблицы35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3">
    <w:name w:val="Сетка таблицы26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3">
    <w:name w:val="Сетка таблицы369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3">
    <w:name w:val="Средняя заливка 1 - Акцент 518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83">
    <w:name w:val="Средняя заливка 1 - Акцент 528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83">
    <w:name w:val="Сетка таблицы3138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6">
    <w:name w:val="Сетка таблицы23116"/>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40">
    <w:name w:val="Сетка таблицы11111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4">
    <w:name w:val="Сетка таблицы274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4">
    <w:name w:val="Сетка таблицы11514"/>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4">
    <w:name w:val="Сетка таблицы22121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14">
    <w:name w:val="Сетка таблицы612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14">
    <w:name w:val="Сетка таблицы231114"/>
    <w:basedOn w:val="ad"/>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14">
    <w:name w:val="Сетка таблицы331114"/>
    <w:basedOn w:val="ad"/>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5">
    <w:name w:val="Сетка таблицы36115"/>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4">
    <w:name w:val="Сетка таблицы11614"/>
    <w:basedOn w:val="ad"/>
    <w:rsid w:val="008D7C3D"/>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4">
    <w:name w:val="Сетка таблицы713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4">
    <w:name w:val="Сетка таблицы29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4">
    <w:name w:val="Сетка таблицы38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4">
    <w:name w:val="Сетка таблицы46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4">
    <w:name w:val="Сетка таблицы56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4">
    <w:name w:val="Сетка таблицы66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4">
    <w:name w:val="Сетка таблицы714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4">
    <w:name w:val="Сетка таблицы210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4">
    <w:name w:val="Сетка таблицы39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4">
    <w:name w:val="Сетка таблицы47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4">
    <w:name w:val="Сетка таблицы57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4">
    <w:name w:val="Сетка таблицы67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4">
    <w:name w:val="Сетка таблицы715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4">
    <w:name w:val="Сетка таблицы721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4">
    <w:name w:val="Сетка таблицы711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114">
    <w:name w:val="Сетка таблицы54114"/>
    <w:basedOn w:val="ad"/>
    <w:uiPriority w:val="3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4">
    <w:name w:val="Сетка таблицы292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4">
    <w:name w:val="Сетка таблицы382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4">
    <w:name w:val="Сетка таблицы2102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4">
    <w:name w:val="Сетка таблицы392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03">
    <w:name w:val="Сетка таблицы370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4">
    <w:name w:val="Сетка таблицы314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3">
    <w:name w:val="Сетка таблицы22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3">
    <w:name w:val="Сетка таблицы24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3">
    <w:name w:val="Сетка таблицы34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3">
    <w:name w:val="Сетка таблицы15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3">
    <w:name w:val="Сетка таблицы17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3">
    <w:name w:val="Сетка таблицы25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3">
    <w:name w:val="Сетка таблицы35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3">
    <w:name w:val="Сетка таблицы26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3">
    <w:name w:val="Сетка таблицы36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3">
    <w:name w:val="Сетка таблицы376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3">
    <w:name w:val="Сетка таблицы2219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3">
    <w:name w:val="Сетка таблицы241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3">
    <w:name w:val="Сетка таблицы341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3">
    <w:name w:val="Сетка таблицы151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3">
    <w:name w:val="Сетка таблицы17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43">
    <w:name w:val="Сетка таблицы25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43">
    <w:name w:val="Сетка таблицы35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43">
    <w:name w:val="Сетка таблицы26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53">
    <w:name w:val="Сетка таблицы361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14">
    <w:name w:val="Сетка таблицы611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4">
    <w:name w:val="Сетка таблицы293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4">
    <w:name w:val="Сетка таблицы383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4">
    <w:name w:val="Сетка таблицы2103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4">
    <w:name w:val="Сетка таблицы393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93">
    <w:name w:val="Сетка таблицы379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3">
    <w:name w:val="Сетка таблицы222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3">
    <w:name w:val="Сетка таблицы24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3">
    <w:name w:val="Сетка таблицы34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3">
    <w:name w:val="Сетка таблицы15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3">
    <w:name w:val="Сетка таблицы171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73">
    <w:name w:val="Сетка таблицы251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73">
    <w:name w:val="Сетка таблицы351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73">
    <w:name w:val="Сетка таблицы261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83">
    <w:name w:val="Сетка таблицы36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20203">
    <w:name w:val="Статья / Раздел2420203"/>
    <w:rsid w:val="008D7C3D"/>
  </w:style>
  <w:style w:type="numbering" w:customStyle="1" w:styleId="1111112293">
    <w:name w:val="1 / 1.1 / 1.1.12293"/>
    <w:rsid w:val="008D7C3D"/>
  </w:style>
  <w:style w:type="numbering" w:customStyle="1" w:styleId="1111111511203">
    <w:name w:val="1 / 1.1 / 1.1.11511203"/>
    <w:rsid w:val="008D7C3D"/>
  </w:style>
  <w:style w:type="numbering" w:customStyle="1" w:styleId="1111111511373">
    <w:name w:val="1 / 1.1 / 1.1.11511373"/>
    <w:rsid w:val="008D7C3D"/>
  </w:style>
  <w:style w:type="numbering" w:customStyle="1" w:styleId="2420373">
    <w:name w:val="Статья / Раздел2420373"/>
    <w:rsid w:val="008D7C3D"/>
  </w:style>
  <w:style w:type="numbering" w:customStyle="1" w:styleId="11111114373">
    <w:name w:val="1 / 1.1 / 1.1.114373"/>
    <w:rsid w:val="008D7C3D"/>
  </w:style>
  <w:style w:type="numbering" w:customStyle="1" w:styleId="11111115111103">
    <w:name w:val="1 / 1.1 / 1.1.115111103"/>
    <w:rsid w:val="008D7C3D"/>
  </w:style>
  <w:style w:type="numbering" w:customStyle="1" w:styleId="2335">
    <w:name w:val="Стиль233"/>
    <w:rsid w:val="008D7C3D"/>
  </w:style>
  <w:style w:type="numbering" w:customStyle="1" w:styleId="313a">
    <w:name w:val="Стиль313"/>
    <w:rsid w:val="008D7C3D"/>
  </w:style>
  <w:style w:type="numbering" w:customStyle="1" w:styleId="26a">
    <w:name w:val="Стиль26"/>
    <w:rsid w:val="008D7C3D"/>
  </w:style>
  <w:style w:type="numbering" w:customStyle="1" w:styleId="2234">
    <w:name w:val="Стиль223"/>
    <w:rsid w:val="008D7C3D"/>
  </w:style>
  <w:style w:type="numbering" w:customStyle="1" w:styleId="11111115111263">
    <w:name w:val="1 / 1.1 / 1.1.115111263"/>
    <w:rsid w:val="008D7C3D"/>
  </w:style>
  <w:style w:type="numbering" w:customStyle="1" w:styleId="24201103">
    <w:name w:val="Статья / Раздел24201103"/>
    <w:rsid w:val="008D7C3D"/>
  </w:style>
  <w:style w:type="numbering" w:customStyle="1" w:styleId="44a">
    <w:name w:val="Стиль44"/>
    <w:rsid w:val="008D7C3D"/>
  </w:style>
  <w:style w:type="numbering" w:customStyle="1" w:styleId="111111141263">
    <w:name w:val="1 / 1.1 / 1.1.1141263"/>
    <w:rsid w:val="008D7C3D"/>
  </w:style>
  <w:style w:type="numbering" w:customStyle="1" w:styleId="4132">
    <w:name w:val="Стиль413"/>
    <w:rsid w:val="008D7C3D"/>
  </w:style>
  <w:style w:type="numbering" w:customStyle="1" w:styleId="24201263">
    <w:name w:val="Статья / Раздел24201263"/>
    <w:rsid w:val="008D7C3D"/>
  </w:style>
  <w:style w:type="numbering" w:customStyle="1" w:styleId="13b">
    <w:name w:val="Статья / Раздел13"/>
    <w:rsid w:val="008D7C3D"/>
  </w:style>
  <w:style w:type="numbering" w:customStyle="1" w:styleId="1111112153">
    <w:name w:val="1 / 1.1 / 1.1.12153"/>
    <w:rsid w:val="008D7C3D"/>
  </w:style>
  <w:style w:type="numbering" w:customStyle="1" w:styleId="4f3">
    <w:name w:val="Статья / Раздел4"/>
    <w:basedOn w:val="ae"/>
    <w:next w:val="a8"/>
    <w:semiHidden/>
    <w:unhideWhenUsed/>
    <w:rsid w:val="008D7C3D"/>
  </w:style>
  <w:style w:type="numbering" w:customStyle="1" w:styleId="242018">
    <w:name w:val="Статья / Раздел242018"/>
    <w:rsid w:val="00B050E3"/>
  </w:style>
  <w:style w:type="table" w:customStyle="1" w:styleId="1184">
    <w:name w:val="Сетка таблицы1184"/>
    <w:basedOn w:val="ad"/>
    <w:next w:val="aff1"/>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10">
    <w:name w:val="Сетка таблицы2171"/>
    <w:basedOn w:val="ad"/>
    <w:next w:val="aff1"/>
    <w:uiPriority w:val="59"/>
    <w:rsid w:val="00B050E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71">
    <w:name w:val="1 / 1.1 / 1.1.11471"/>
    <w:rsid w:val="00B050E3"/>
  </w:style>
  <w:style w:type="numbering" w:customStyle="1" w:styleId="2420141">
    <w:name w:val="Статья / Раздел2420141"/>
    <w:rsid w:val="00B050E3"/>
  </w:style>
  <w:style w:type="numbering" w:customStyle="1" w:styleId="11111114141">
    <w:name w:val="1 / 1.1 / 1.1.114141"/>
    <w:rsid w:val="00B050E3"/>
  </w:style>
  <w:style w:type="numbering" w:customStyle="1" w:styleId="1111111511141">
    <w:name w:val="1 / 1.1 / 1.1.11511141"/>
    <w:basedOn w:val="ae"/>
    <w:next w:val="111111"/>
    <w:rsid w:val="00B050E3"/>
  </w:style>
  <w:style w:type="table" w:customStyle="1" w:styleId="21810">
    <w:name w:val="Сетка таблицы2181"/>
    <w:basedOn w:val="ad"/>
    <w:next w:val="aff1"/>
    <w:uiPriority w:val="59"/>
    <w:rsid w:val="00B050E3"/>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65">
    <w:name w:val="Сетка таблицы3165"/>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1">
    <w:name w:val="Сетка таблицы4101"/>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01">
    <w:name w:val="Сетка таблицы5101"/>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105">
    <w:name w:val="Сетка таблицы6105"/>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71">
    <w:name w:val="Сетка таблицы7171"/>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31">
    <w:name w:val="Сетка таблицы83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95">
    <w:name w:val="Сетка таблицы1195"/>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910">
    <w:name w:val="Сетка таблицы2191"/>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0">
    <w:name w:val="Сетка таблицы3171"/>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610">
    <w:name w:val="Сетка таблицы126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220">
    <w:name w:val="Нет списка3122"/>
    <w:next w:val="ae"/>
    <w:uiPriority w:val="99"/>
    <w:semiHidden/>
    <w:unhideWhenUsed/>
    <w:rsid w:val="00B050E3"/>
  </w:style>
  <w:style w:type="table" w:customStyle="1" w:styleId="2255">
    <w:name w:val="Сетка таблицы225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20">
    <w:name w:val="Нет списка11212"/>
    <w:next w:val="ae"/>
    <w:uiPriority w:val="99"/>
    <w:semiHidden/>
    <w:unhideWhenUsed/>
    <w:rsid w:val="00B050E3"/>
  </w:style>
  <w:style w:type="numbering" w:customStyle="1" w:styleId="32124">
    <w:name w:val="Нет списка3212"/>
    <w:next w:val="ae"/>
    <w:uiPriority w:val="99"/>
    <w:semiHidden/>
    <w:unhideWhenUsed/>
    <w:rsid w:val="00B050E3"/>
  </w:style>
  <w:style w:type="table" w:customStyle="1" w:styleId="3245">
    <w:name w:val="Сетка таблицы324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10">
    <w:name w:val="Сетка таблицы1331"/>
    <w:basedOn w:val="ad"/>
    <w:next w:val="aff1"/>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2">
    <w:name w:val="Нет списка11132"/>
    <w:next w:val="ae"/>
    <w:uiPriority w:val="99"/>
    <w:semiHidden/>
    <w:unhideWhenUsed/>
    <w:rsid w:val="00B050E3"/>
  </w:style>
  <w:style w:type="numbering" w:customStyle="1" w:styleId="21321">
    <w:name w:val="Нет списка2132"/>
    <w:next w:val="ae"/>
    <w:uiPriority w:val="99"/>
    <w:semiHidden/>
    <w:unhideWhenUsed/>
    <w:rsid w:val="00B050E3"/>
  </w:style>
  <w:style w:type="numbering" w:customStyle="1" w:styleId="31315">
    <w:name w:val="Нет списка3131"/>
    <w:next w:val="ae"/>
    <w:uiPriority w:val="99"/>
    <w:semiHidden/>
    <w:unhideWhenUsed/>
    <w:rsid w:val="00B050E3"/>
  </w:style>
  <w:style w:type="table" w:customStyle="1" w:styleId="2341">
    <w:name w:val="Сетка таблицы2341"/>
    <w:basedOn w:val="ad"/>
    <w:next w:val="aff1"/>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0">
    <w:name w:val="Нет списка1222"/>
    <w:next w:val="ae"/>
    <w:uiPriority w:val="99"/>
    <w:semiHidden/>
    <w:unhideWhenUsed/>
    <w:rsid w:val="00B050E3"/>
  </w:style>
  <w:style w:type="numbering" w:customStyle="1" w:styleId="112210">
    <w:name w:val="Нет списка11221"/>
    <w:next w:val="ae"/>
    <w:uiPriority w:val="99"/>
    <w:semiHidden/>
    <w:unhideWhenUsed/>
    <w:rsid w:val="00B050E3"/>
  </w:style>
  <w:style w:type="numbering" w:customStyle="1" w:styleId="22220">
    <w:name w:val="Нет списка2222"/>
    <w:next w:val="ae"/>
    <w:uiPriority w:val="99"/>
    <w:semiHidden/>
    <w:unhideWhenUsed/>
    <w:rsid w:val="00B050E3"/>
  </w:style>
  <w:style w:type="numbering" w:customStyle="1" w:styleId="32211">
    <w:name w:val="Нет списка3221"/>
    <w:next w:val="ae"/>
    <w:uiPriority w:val="99"/>
    <w:semiHidden/>
    <w:unhideWhenUsed/>
    <w:rsid w:val="00B050E3"/>
  </w:style>
  <w:style w:type="table" w:customStyle="1" w:styleId="3341">
    <w:name w:val="Сетка таблицы3341"/>
    <w:basedOn w:val="ad"/>
    <w:next w:val="aff1"/>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1">
    <w:name w:val="Нет списка1152"/>
    <w:next w:val="ae"/>
    <w:uiPriority w:val="99"/>
    <w:semiHidden/>
    <w:unhideWhenUsed/>
    <w:rsid w:val="00B050E3"/>
  </w:style>
  <w:style w:type="numbering" w:customStyle="1" w:styleId="11141">
    <w:name w:val="Нет списка11141"/>
    <w:next w:val="ae"/>
    <w:uiPriority w:val="99"/>
    <w:semiHidden/>
    <w:unhideWhenUsed/>
    <w:rsid w:val="00B050E3"/>
  </w:style>
  <w:style w:type="numbering" w:customStyle="1" w:styleId="21421">
    <w:name w:val="Нет списка2142"/>
    <w:next w:val="ae"/>
    <w:uiPriority w:val="99"/>
    <w:semiHidden/>
    <w:unhideWhenUsed/>
    <w:rsid w:val="00B050E3"/>
  </w:style>
  <w:style w:type="numbering" w:customStyle="1" w:styleId="31415">
    <w:name w:val="Нет списка3141"/>
    <w:next w:val="ae"/>
    <w:uiPriority w:val="99"/>
    <w:semiHidden/>
    <w:unhideWhenUsed/>
    <w:rsid w:val="00B050E3"/>
  </w:style>
  <w:style w:type="table" w:customStyle="1" w:styleId="2435">
    <w:name w:val="Сетка таблицы243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1">
    <w:name w:val="Нет списка1231"/>
    <w:next w:val="ae"/>
    <w:uiPriority w:val="99"/>
    <w:semiHidden/>
    <w:unhideWhenUsed/>
    <w:rsid w:val="00B050E3"/>
  </w:style>
  <w:style w:type="numbering" w:customStyle="1" w:styleId="11231">
    <w:name w:val="Нет списка11231"/>
    <w:next w:val="ae"/>
    <w:uiPriority w:val="99"/>
    <w:semiHidden/>
    <w:unhideWhenUsed/>
    <w:rsid w:val="00B050E3"/>
  </w:style>
  <w:style w:type="numbering" w:customStyle="1" w:styleId="22311">
    <w:name w:val="Нет списка2231"/>
    <w:next w:val="ae"/>
    <w:uiPriority w:val="99"/>
    <w:semiHidden/>
    <w:unhideWhenUsed/>
    <w:rsid w:val="00B050E3"/>
  </w:style>
  <w:style w:type="numbering" w:customStyle="1" w:styleId="32311">
    <w:name w:val="Нет списка3231"/>
    <w:next w:val="ae"/>
    <w:uiPriority w:val="99"/>
    <w:semiHidden/>
    <w:unhideWhenUsed/>
    <w:rsid w:val="00B050E3"/>
  </w:style>
  <w:style w:type="table" w:customStyle="1" w:styleId="3435">
    <w:name w:val="Сетка таблицы343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25">
    <w:name w:val="Нет списка362"/>
    <w:next w:val="ae"/>
    <w:uiPriority w:val="99"/>
    <w:semiHidden/>
    <w:unhideWhenUsed/>
    <w:rsid w:val="00B050E3"/>
  </w:style>
  <w:style w:type="numbering" w:customStyle="1" w:styleId="4521">
    <w:name w:val="Нет списка452"/>
    <w:next w:val="ae"/>
    <w:uiPriority w:val="99"/>
    <w:semiHidden/>
    <w:unhideWhenUsed/>
    <w:rsid w:val="00B050E3"/>
  </w:style>
  <w:style w:type="numbering" w:customStyle="1" w:styleId="11621">
    <w:name w:val="Нет списка1162"/>
    <w:next w:val="ae"/>
    <w:uiPriority w:val="99"/>
    <w:semiHidden/>
    <w:unhideWhenUsed/>
    <w:rsid w:val="00B050E3"/>
  </w:style>
  <w:style w:type="numbering" w:customStyle="1" w:styleId="11151">
    <w:name w:val="Нет списка11151"/>
    <w:next w:val="ae"/>
    <w:uiPriority w:val="99"/>
    <w:semiHidden/>
    <w:unhideWhenUsed/>
    <w:rsid w:val="00B050E3"/>
  </w:style>
  <w:style w:type="numbering" w:customStyle="1" w:styleId="21511">
    <w:name w:val="Нет списка2151"/>
    <w:next w:val="ae"/>
    <w:uiPriority w:val="99"/>
    <w:semiHidden/>
    <w:unhideWhenUsed/>
    <w:rsid w:val="00B050E3"/>
  </w:style>
  <w:style w:type="numbering" w:customStyle="1" w:styleId="31511">
    <w:name w:val="Нет списка3151"/>
    <w:next w:val="ae"/>
    <w:uiPriority w:val="99"/>
    <w:semiHidden/>
    <w:unhideWhenUsed/>
    <w:rsid w:val="00B050E3"/>
  </w:style>
  <w:style w:type="table" w:customStyle="1" w:styleId="2525">
    <w:name w:val="Сетка таблицы252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20">
    <w:name w:val="Нет списка552"/>
    <w:next w:val="ae"/>
    <w:uiPriority w:val="99"/>
    <w:semiHidden/>
    <w:unhideWhenUsed/>
    <w:rsid w:val="00B050E3"/>
  </w:style>
  <w:style w:type="numbering" w:customStyle="1" w:styleId="12411">
    <w:name w:val="Нет списка1241"/>
    <w:next w:val="ae"/>
    <w:uiPriority w:val="99"/>
    <w:semiHidden/>
    <w:unhideWhenUsed/>
    <w:rsid w:val="00B050E3"/>
  </w:style>
  <w:style w:type="numbering" w:customStyle="1" w:styleId="11241">
    <w:name w:val="Нет списка11241"/>
    <w:next w:val="ae"/>
    <w:uiPriority w:val="99"/>
    <w:semiHidden/>
    <w:unhideWhenUsed/>
    <w:rsid w:val="00B050E3"/>
  </w:style>
  <w:style w:type="numbering" w:customStyle="1" w:styleId="22412">
    <w:name w:val="Нет списка2241"/>
    <w:next w:val="ae"/>
    <w:uiPriority w:val="99"/>
    <w:semiHidden/>
    <w:unhideWhenUsed/>
    <w:rsid w:val="00B050E3"/>
  </w:style>
  <w:style w:type="numbering" w:customStyle="1" w:styleId="32411">
    <w:name w:val="Нет списка3241"/>
    <w:next w:val="ae"/>
    <w:uiPriority w:val="99"/>
    <w:semiHidden/>
    <w:unhideWhenUsed/>
    <w:rsid w:val="00B050E3"/>
  </w:style>
  <w:style w:type="table" w:customStyle="1" w:styleId="3525">
    <w:name w:val="Сетка таблицы352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1">
    <w:name w:val="Нет списка272"/>
    <w:next w:val="ae"/>
    <w:uiPriority w:val="99"/>
    <w:semiHidden/>
    <w:unhideWhenUsed/>
    <w:rsid w:val="00B050E3"/>
  </w:style>
  <w:style w:type="numbering" w:customStyle="1" w:styleId="3721">
    <w:name w:val="Нет списка372"/>
    <w:next w:val="ae"/>
    <w:uiPriority w:val="99"/>
    <w:semiHidden/>
    <w:unhideWhenUsed/>
    <w:rsid w:val="00B050E3"/>
  </w:style>
  <w:style w:type="numbering" w:customStyle="1" w:styleId="4622">
    <w:name w:val="Нет списка462"/>
    <w:next w:val="ae"/>
    <w:uiPriority w:val="99"/>
    <w:semiHidden/>
    <w:unhideWhenUsed/>
    <w:rsid w:val="00B050E3"/>
  </w:style>
  <w:style w:type="numbering" w:customStyle="1" w:styleId="11721">
    <w:name w:val="Нет списка1172"/>
    <w:next w:val="ae"/>
    <w:uiPriority w:val="99"/>
    <w:semiHidden/>
    <w:unhideWhenUsed/>
    <w:rsid w:val="00B050E3"/>
  </w:style>
  <w:style w:type="numbering" w:customStyle="1" w:styleId="11161">
    <w:name w:val="Нет списка11161"/>
    <w:next w:val="ae"/>
    <w:uiPriority w:val="99"/>
    <w:semiHidden/>
    <w:unhideWhenUsed/>
    <w:rsid w:val="00B050E3"/>
  </w:style>
  <w:style w:type="numbering" w:customStyle="1" w:styleId="21610">
    <w:name w:val="Нет списка2161"/>
    <w:next w:val="ae"/>
    <w:uiPriority w:val="99"/>
    <w:semiHidden/>
    <w:unhideWhenUsed/>
    <w:rsid w:val="00B050E3"/>
  </w:style>
  <w:style w:type="numbering" w:customStyle="1" w:styleId="31611">
    <w:name w:val="Нет списка3161"/>
    <w:next w:val="ae"/>
    <w:uiPriority w:val="99"/>
    <w:semiHidden/>
    <w:unhideWhenUsed/>
    <w:rsid w:val="00B050E3"/>
  </w:style>
  <w:style w:type="table" w:customStyle="1" w:styleId="2625">
    <w:name w:val="Сетка таблицы262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e"/>
    <w:uiPriority w:val="99"/>
    <w:semiHidden/>
    <w:unhideWhenUsed/>
    <w:rsid w:val="00B050E3"/>
  </w:style>
  <w:style w:type="numbering" w:customStyle="1" w:styleId="12511">
    <w:name w:val="Нет списка1251"/>
    <w:next w:val="ae"/>
    <w:uiPriority w:val="99"/>
    <w:semiHidden/>
    <w:unhideWhenUsed/>
    <w:rsid w:val="00B050E3"/>
  </w:style>
  <w:style w:type="numbering" w:customStyle="1" w:styleId="11251">
    <w:name w:val="Нет списка11251"/>
    <w:next w:val="ae"/>
    <w:uiPriority w:val="99"/>
    <w:semiHidden/>
    <w:unhideWhenUsed/>
    <w:rsid w:val="00B050E3"/>
  </w:style>
  <w:style w:type="numbering" w:customStyle="1" w:styleId="22511">
    <w:name w:val="Нет списка2251"/>
    <w:next w:val="ae"/>
    <w:uiPriority w:val="99"/>
    <w:semiHidden/>
    <w:unhideWhenUsed/>
    <w:rsid w:val="00B050E3"/>
  </w:style>
  <w:style w:type="numbering" w:customStyle="1" w:styleId="32510">
    <w:name w:val="Нет списка3251"/>
    <w:next w:val="ae"/>
    <w:uiPriority w:val="99"/>
    <w:semiHidden/>
    <w:unhideWhenUsed/>
    <w:rsid w:val="00B050E3"/>
  </w:style>
  <w:style w:type="table" w:customStyle="1" w:styleId="36250">
    <w:name w:val="Сетка таблицы362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10">
    <w:name w:val="Сетка таблицы2021"/>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21">
    <w:name w:val="Нет списка1102"/>
    <w:next w:val="ae"/>
    <w:uiPriority w:val="99"/>
    <w:semiHidden/>
    <w:unhideWhenUsed/>
    <w:rsid w:val="00B050E3"/>
  </w:style>
  <w:style w:type="numbering" w:customStyle="1" w:styleId="2821">
    <w:name w:val="Нет списка282"/>
    <w:next w:val="ae"/>
    <w:uiPriority w:val="99"/>
    <w:semiHidden/>
    <w:unhideWhenUsed/>
    <w:rsid w:val="00B050E3"/>
  </w:style>
  <w:style w:type="numbering" w:customStyle="1" w:styleId="3825">
    <w:name w:val="Нет списка382"/>
    <w:next w:val="ae"/>
    <w:uiPriority w:val="99"/>
    <w:semiHidden/>
    <w:unhideWhenUsed/>
    <w:rsid w:val="00B050E3"/>
  </w:style>
  <w:style w:type="numbering" w:customStyle="1" w:styleId="4720">
    <w:name w:val="Нет списка472"/>
    <w:next w:val="ae"/>
    <w:uiPriority w:val="99"/>
    <w:semiHidden/>
    <w:unhideWhenUsed/>
    <w:rsid w:val="00B050E3"/>
  </w:style>
  <w:style w:type="numbering" w:customStyle="1" w:styleId="11811">
    <w:name w:val="Нет списка1181"/>
    <w:next w:val="ae"/>
    <w:uiPriority w:val="99"/>
    <w:semiHidden/>
    <w:unhideWhenUsed/>
    <w:rsid w:val="00B050E3"/>
  </w:style>
  <w:style w:type="numbering" w:customStyle="1" w:styleId="11171">
    <w:name w:val="Нет списка11171"/>
    <w:next w:val="ae"/>
    <w:uiPriority w:val="99"/>
    <w:semiHidden/>
    <w:unhideWhenUsed/>
    <w:rsid w:val="00B050E3"/>
  </w:style>
  <w:style w:type="numbering" w:customStyle="1" w:styleId="21711">
    <w:name w:val="Нет списка2171"/>
    <w:next w:val="ae"/>
    <w:uiPriority w:val="99"/>
    <w:semiHidden/>
    <w:unhideWhenUsed/>
    <w:rsid w:val="00B050E3"/>
  </w:style>
  <w:style w:type="numbering" w:customStyle="1" w:styleId="31711">
    <w:name w:val="Нет списка3171"/>
    <w:next w:val="ae"/>
    <w:uiPriority w:val="99"/>
    <w:semiHidden/>
    <w:unhideWhenUsed/>
    <w:rsid w:val="00B050E3"/>
  </w:style>
  <w:style w:type="table" w:customStyle="1" w:styleId="2751">
    <w:name w:val="Сетка таблицы2751"/>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20">
    <w:name w:val="Нет списка572"/>
    <w:next w:val="ae"/>
    <w:uiPriority w:val="99"/>
    <w:semiHidden/>
    <w:unhideWhenUsed/>
    <w:rsid w:val="00B050E3"/>
  </w:style>
  <w:style w:type="numbering" w:customStyle="1" w:styleId="12611">
    <w:name w:val="Нет списка1261"/>
    <w:next w:val="ae"/>
    <w:uiPriority w:val="99"/>
    <w:semiHidden/>
    <w:unhideWhenUsed/>
    <w:rsid w:val="00B050E3"/>
  </w:style>
  <w:style w:type="numbering" w:customStyle="1" w:styleId="11261">
    <w:name w:val="Нет списка11261"/>
    <w:next w:val="ae"/>
    <w:uiPriority w:val="99"/>
    <w:semiHidden/>
    <w:unhideWhenUsed/>
    <w:rsid w:val="00B050E3"/>
  </w:style>
  <w:style w:type="numbering" w:customStyle="1" w:styleId="22610">
    <w:name w:val="Нет списка2261"/>
    <w:next w:val="ae"/>
    <w:uiPriority w:val="99"/>
    <w:semiHidden/>
    <w:unhideWhenUsed/>
    <w:rsid w:val="00B050E3"/>
  </w:style>
  <w:style w:type="numbering" w:customStyle="1" w:styleId="32611">
    <w:name w:val="Нет списка3261"/>
    <w:next w:val="ae"/>
    <w:uiPriority w:val="99"/>
    <w:semiHidden/>
    <w:unhideWhenUsed/>
    <w:rsid w:val="00B050E3"/>
  </w:style>
  <w:style w:type="table" w:customStyle="1" w:styleId="3751">
    <w:name w:val="Сетка таблицы3751"/>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25">
    <w:name w:val="Нет списка292"/>
    <w:next w:val="ae"/>
    <w:uiPriority w:val="99"/>
    <w:semiHidden/>
    <w:unhideWhenUsed/>
    <w:rsid w:val="00B050E3"/>
  </w:style>
  <w:style w:type="table" w:customStyle="1" w:styleId="2851">
    <w:name w:val="Сетка таблицы285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10">
    <w:name w:val="Нет списка1191"/>
    <w:next w:val="ae"/>
    <w:uiPriority w:val="99"/>
    <w:semiHidden/>
    <w:unhideWhenUsed/>
    <w:rsid w:val="00B050E3"/>
  </w:style>
  <w:style w:type="numbering" w:customStyle="1" w:styleId="21020">
    <w:name w:val="Нет списка2102"/>
    <w:next w:val="ae"/>
    <w:uiPriority w:val="99"/>
    <w:semiHidden/>
    <w:unhideWhenUsed/>
    <w:rsid w:val="00B050E3"/>
  </w:style>
  <w:style w:type="numbering" w:customStyle="1" w:styleId="3925">
    <w:name w:val="Нет списка392"/>
    <w:next w:val="ae"/>
    <w:uiPriority w:val="99"/>
    <w:semiHidden/>
    <w:unhideWhenUsed/>
    <w:rsid w:val="00B050E3"/>
  </w:style>
  <w:style w:type="numbering" w:customStyle="1" w:styleId="4820">
    <w:name w:val="Нет списка482"/>
    <w:next w:val="ae"/>
    <w:uiPriority w:val="99"/>
    <w:semiHidden/>
    <w:unhideWhenUsed/>
    <w:rsid w:val="00B050E3"/>
  </w:style>
  <w:style w:type="numbering" w:customStyle="1" w:styleId="111010">
    <w:name w:val="Нет списка11101"/>
    <w:next w:val="ae"/>
    <w:uiPriority w:val="99"/>
    <w:semiHidden/>
    <w:unhideWhenUsed/>
    <w:rsid w:val="00B050E3"/>
  </w:style>
  <w:style w:type="table" w:customStyle="1" w:styleId="111310">
    <w:name w:val="Сетка таблицы11131"/>
    <w:basedOn w:val="ad"/>
    <w:next w:val="aff1"/>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1">
    <w:name w:val="Нет списка11181"/>
    <w:next w:val="ae"/>
    <w:uiPriority w:val="99"/>
    <w:semiHidden/>
    <w:unhideWhenUsed/>
    <w:rsid w:val="00B050E3"/>
  </w:style>
  <w:style w:type="numbering" w:customStyle="1" w:styleId="21811">
    <w:name w:val="Нет списка2181"/>
    <w:next w:val="ae"/>
    <w:uiPriority w:val="99"/>
    <w:semiHidden/>
    <w:unhideWhenUsed/>
    <w:rsid w:val="00B050E3"/>
  </w:style>
  <w:style w:type="numbering" w:customStyle="1" w:styleId="3181">
    <w:name w:val="Нет списка3181"/>
    <w:next w:val="ae"/>
    <w:uiPriority w:val="99"/>
    <w:semiHidden/>
    <w:unhideWhenUsed/>
    <w:rsid w:val="00B050E3"/>
  </w:style>
  <w:style w:type="numbering" w:customStyle="1" w:styleId="5820">
    <w:name w:val="Нет списка582"/>
    <w:next w:val="ae"/>
    <w:uiPriority w:val="99"/>
    <w:semiHidden/>
    <w:unhideWhenUsed/>
    <w:rsid w:val="00B050E3"/>
  </w:style>
  <w:style w:type="numbering" w:customStyle="1" w:styleId="12710">
    <w:name w:val="Нет списка1271"/>
    <w:next w:val="ae"/>
    <w:uiPriority w:val="99"/>
    <w:semiHidden/>
    <w:unhideWhenUsed/>
    <w:rsid w:val="00B050E3"/>
  </w:style>
  <w:style w:type="numbering" w:customStyle="1" w:styleId="11271">
    <w:name w:val="Нет списка11271"/>
    <w:next w:val="ae"/>
    <w:uiPriority w:val="99"/>
    <w:semiHidden/>
    <w:unhideWhenUsed/>
    <w:rsid w:val="00B050E3"/>
  </w:style>
  <w:style w:type="numbering" w:customStyle="1" w:styleId="22710">
    <w:name w:val="Нет списка2271"/>
    <w:next w:val="ae"/>
    <w:uiPriority w:val="99"/>
    <w:semiHidden/>
    <w:unhideWhenUsed/>
    <w:rsid w:val="00B050E3"/>
  </w:style>
  <w:style w:type="numbering" w:customStyle="1" w:styleId="3271">
    <w:name w:val="Нет списка3271"/>
    <w:next w:val="ae"/>
    <w:uiPriority w:val="99"/>
    <w:semiHidden/>
    <w:unhideWhenUsed/>
    <w:rsid w:val="00B050E3"/>
  </w:style>
  <w:style w:type="numbering" w:customStyle="1" w:styleId="3012">
    <w:name w:val="Нет списка301"/>
    <w:next w:val="ae"/>
    <w:uiPriority w:val="99"/>
    <w:semiHidden/>
    <w:unhideWhenUsed/>
    <w:rsid w:val="00B050E3"/>
  </w:style>
  <w:style w:type="numbering" w:customStyle="1" w:styleId="4011">
    <w:name w:val="Нет списка401"/>
    <w:next w:val="ae"/>
    <w:uiPriority w:val="99"/>
    <w:semiHidden/>
    <w:unhideWhenUsed/>
    <w:rsid w:val="00B050E3"/>
  </w:style>
  <w:style w:type="table" w:customStyle="1" w:styleId="3941">
    <w:name w:val="Сетка таблицы394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0">
    <w:name w:val="Сетка таблицы412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7">
    <w:name w:val="Сетка таблицы4217"/>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5">
    <w:name w:val="Сетка таблицы4315"/>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5">
    <w:name w:val="Сетка таблицы4415"/>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1">
    <w:name w:val="Сетка таблицы454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5">
    <w:name w:val="Сетка таблицы4615"/>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5">
    <w:name w:val="Сетка таблицы4715"/>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
    <w:name w:val="Сетка таблицы491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0">
    <w:name w:val="Сетка таблицы5121"/>
    <w:basedOn w:val="ad"/>
    <w:next w:val="aff1"/>
    <w:uiPriority w:val="59"/>
    <w:rsid w:val="00B050E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qFormat="1"/>
    <w:lsdException w:name="annotation text" w:qFormat="1"/>
    <w:lsdException w:name="header" w:qFormat="1"/>
    <w:lsdException w:name="footer" w:qFormat="1"/>
    <w:lsdException w:name="caption" w:uiPriority="35" w:qFormat="1"/>
    <w:lsdException w:name="table of figures" w:qFormat="1"/>
    <w:lsdException w:name="footnote reference" w:qFormat="1"/>
    <w:lsdException w:name="annotation reference" w:qFormat="1"/>
    <w:lsdException w:name="List" w:uiPriority="0" w:qFormat="1"/>
    <w:lsdException w:name="List Bullet" w:uiPriority="0"/>
    <w:lsdException w:name="List Bullet 4" w:uiPriority="0"/>
    <w:lsdException w:name="Title" w:semiHidden="0" w:uiPriority="10" w:unhideWhenUsed="0" w:qFormat="1"/>
    <w:lsdException w:name="Signature" w:uiPriority="0"/>
    <w:lsdException w:name="Default Paragraph Font" w:uiPriority="1"/>
    <w:lsdException w:name="Body Text" w:uiPriority="1" w:qFormat="1"/>
    <w:lsdException w:name="Body Text Indent" w:qFormat="1"/>
    <w:lsdException w:name="Message Header" w:uiPriority="0"/>
    <w:lsdException w:name="Subtitle" w:semiHidden="0" w:uiPriority="11" w:unhideWhenUsed="0" w:qFormat="1"/>
    <w:lsdException w:name="Body Text First Indent" w:uiPriority="0"/>
    <w:lsdException w:name="Body Text First Indent 2" w:uiPriority="0"/>
    <w:lsdException w:name="Body Text Indent 2" w:qFormat="1"/>
    <w:lsdException w:name="FollowedHyperlink" w:qFormat="1"/>
    <w:lsdException w:name="Strong" w:semiHidden="0" w:uiPriority="22" w:unhideWhenUsed="0" w:qFormat="1"/>
    <w:lsdException w:name="Emphasis" w:semiHidden="0" w:uiPriority="0" w:unhideWhenUsed="0" w:qFormat="1"/>
    <w:lsdException w:name="Plain Text" w:qFormat="1"/>
    <w:lsdException w:name="Normal (Web)" w:qFormat="1"/>
    <w:lsdException w:name="HTML Preformatted" w:uiPriority="0" w:qFormat="1"/>
    <w:lsdException w:name="annotation subject" w:qFormat="1"/>
    <w:lsdException w:name="Outline List 3" w:uiPriority="0"/>
    <w:lsdException w:name="Table Simple 1" w:uiPriority="0"/>
    <w:lsdException w:name="Table Classic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Balloon Text" w:qFormat="1"/>
    <w:lsdException w:name="Table Grid" w:semiHidden="0" w:uiPriority="5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E60615"/>
    <w:rPr>
      <w:rFonts w:eastAsiaTheme="minorEastAsia"/>
      <w:lang w:eastAsia="ru-RU"/>
    </w:rPr>
  </w:style>
  <w:style w:type="paragraph" w:styleId="18">
    <w:name w:val="heading 1"/>
    <w:aliases w:val="Заголовок 1 Знак Знак,Заголовок 1 Знак Знак Знак,Заголовок 1 уровень,Название главы с нумерацией,H1,Заголовок 1 Знак Знак Знак Знак Знак, Знак Знак Знак Знак, Знак Знак Знак Знак Знак,новая страница,íîâàÿ ñòðàíèöà"/>
    <w:basedOn w:val="aa"/>
    <w:next w:val="aa"/>
    <w:link w:val="19"/>
    <w:uiPriority w:val="9"/>
    <w:qFormat/>
    <w:rsid w:val="00E60615"/>
    <w:pPr>
      <w:keepNext/>
      <w:keepLines/>
      <w:tabs>
        <w:tab w:val="num" w:pos="1209"/>
      </w:tabs>
      <w:spacing w:before="480" w:after="0"/>
      <w:ind w:left="1209" w:hanging="360"/>
      <w:outlineLvl w:val="0"/>
    </w:pPr>
    <w:rPr>
      <w:rFonts w:asciiTheme="majorHAnsi" w:eastAsiaTheme="majorEastAsia" w:hAnsiTheme="majorHAnsi" w:cstheme="majorBidi"/>
      <w:b/>
      <w:bCs/>
      <w:color w:val="365F91" w:themeColor="accent1" w:themeShade="BF"/>
      <w:sz w:val="28"/>
      <w:szCs w:val="28"/>
    </w:rPr>
  </w:style>
  <w:style w:type="paragraph" w:styleId="24">
    <w:name w:val="heading 2"/>
    <w:aliases w:val="Gliederung2, Знак2, Знак2 Знак,Знак2 Знак,Знак2,H2,h2,Заголовок 2 Знак1 Знак Знак,ВерхКолонтитул,I.L.T., Знак Знак Знак,Заголовок 2 Знак Знак, Знак Знак1 Знак, Знак1 Знак Знак, Знак Знак2,Знак Знак Знак2, Знак1 Знак1, Знак Знак11,Знак Знак11"/>
    <w:basedOn w:val="aa"/>
    <w:next w:val="aa"/>
    <w:link w:val="25"/>
    <w:uiPriority w:val="9"/>
    <w:unhideWhenUsed/>
    <w:qFormat/>
    <w:rsid w:val="00E60615"/>
    <w:pPr>
      <w:keepNext/>
      <w:keepLines/>
      <w:tabs>
        <w:tab w:val="num" w:pos="1209"/>
      </w:tabs>
      <w:spacing w:before="200" w:after="0"/>
      <w:ind w:left="1209" w:hanging="36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 Знак3, Знак3 Знак,Знак3,Знак,ПодЗаголовок,h3,h3 sub heading,C Sub-Sub/Italic,13 Sub-Sub/Italic,OG Heading 3"/>
    <w:basedOn w:val="aa"/>
    <w:next w:val="aa"/>
    <w:link w:val="30"/>
    <w:uiPriority w:val="9"/>
    <w:unhideWhenUsed/>
    <w:qFormat/>
    <w:rsid w:val="0044018D"/>
    <w:pPr>
      <w:keepNext/>
      <w:keepLines/>
      <w:tabs>
        <w:tab w:val="num" w:pos="1209"/>
      </w:tabs>
      <w:spacing w:before="200" w:after="0"/>
      <w:ind w:left="1209" w:hanging="360"/>
      <w:outlineLvl w:val="2"/>
    </w:pPr>
    <w:rPr>
      <w:rFonts w:asciiTheme="majorHAnsi" w:eastAsiaTheme="majorEastAsia" w:hAnsiTheme="majorHAnsi" w:cstheme="majorBidi"/>
      <w:b/>
      <w:bCs/>
      <w:color w:val="000000" w:themeColor="text1"/>
    </w:rPr>
  </w:style>
  <w:style w:type="paragraph" w:styleId="42">
    <w:name w:val="heading 4"/>
    <w:aliases w:val="Таб"/>
    <w:basedOn w:val="aa"/>
    <w:next w:val="aa"/>
    <w:link w:val="43"/>
    <w:unhideWhenUsed/>
    <w:qFormat/>
    <w:rsid w:val="003A171F"/>
    <w:pPr>
      <w:keepNext/>
      <w:keepLines/>
      <w:tabs>
        <w:tab w:val="num" w:pos="1209"/>
      </w:tabs>
      <w:spacing w:before="200" w:after="0"/>
      <w:ind w:left="1209" w:hanging="360"/>
      <w:jc w:val="both"/>
      <w:outlineLvl w:val="3"/>
    </w:pPr>
    <w:rPr>
      <w:rFonts w:asciiTheme="majorHAnsi" w:eastAsiaTheme="majorEastAsia" w:hAnsiTheme="majorHAnsi" w:cstheme="majorBidi"/>
      <w:b/>
      <w:bCs/>
      <w:i/>
      <w:iCs/>
      <w:color w:val="4F81BD" w:themeColor="accent1"/>
      <w:sz w:val="24"/>
      <w:szCs w:val="28"/>
    </w:rPr>
  </w:style>
  <w:style w:type="paragraph" w:styleId="5">
    <w:name w:val="heading 5"/>
    <w:aliases w:val="Underline"/>
    <w:basedOn w:val="aa"/>
    <w:next w:val="aa"/>
    <w:link w:val="50"/>
    <w:uiPriority w:val="9"/>
    <w:qFormat/>
    <w:rsid w:val="003A171F"/>
    <w:pPr>
      <w:tabs>
        <w:tab w:val="num" w:pos="1209"/>
      </w:tabs>
      <w:spacing w:before="240" w:after="60" w:line="240" w:lineRule="auto"/>
      <w:ind w:left="1209" w:hanging="360"/>
      <w:jc w:val="both"/>
      <w:outlineLvl w:val="4"/>
    </w:pPr>
    <w:rPr>
      <w:rFonts w:ascii="Times New Roman" w:eastAsia="Times New Roman" w:hAnsi="Times New Roman" w:cs="Times New Roman"/>
      <w:b/>
      <w:bCs/>
      <w:i/>
      <w:iCs/>
      <w:sz w:val="26"/>
      <w:szCs w:val="26"/>
    </w:rPr>
  </w:style>
  <w:style w:type="paragraph" w:styleId="6">
    <w:name w:val="heading 6"/>
    <w:aliases w:val="Заголовок таб."/>
    <w:basedOn w:val="aa"/>
    <w:next w:val="aa"/>
    <w:link w:val="60"/>
    <w:uiPriority w:val="9"/>
    <w:qFormat/>
    <w:rsid w:val="003A171F"/>
    <w:pPr>
      <w:tabs>
        <w:tab w:val="num" w:pos="1209"/>
      </w:tabs>
      <w:spacing w:before="240" w:after="60" w:line="240" w:lineRule="auto"/>
      <w:ind w:left="1209" w:hanging="360"/>
      <w:jc w:val="both"/>
      <w:outlineLvl w:val="5"/>
    </w:pPr>
    <w:rPr>
      <w:rFonts w:ascii="Times New Roman" w:eastAsia="Times New Roman" w:hAnsi="Times New Roman" w:cs="Times New Roman"/>
      <w:b/>
      <w:bCs/>
    </w:rPr>
  </w:style>
  <w:style w:type="paragraph" w:styleId="7">
    <w:name w:val="heading 7"/>
    <w:basedOn w:val="aa"/>
    <w:next w:val="ab"/>
    <w:link w:val="70"/>
    <w:uiPriority w:val="9"/>
    <w:qFormat/>
    <w:rsid w:val="003A171F"/>
    <w:pPr>
      <w:tabs>
        <w:tab w:val="num" w:pos="1209"/>
      </w:tabs>
      <w:spacing w:after="0" w:line="240" w:lineRule="auto"/>
      <w:ind w:left="1209" w:hanging="360"/>
      <w:jc w:val="both"/>
      <w:outlineLvl w:val="6"/>
    </w:pPr>
    <w:rPr>
      <w:rFonts w:ascii="Times New Roman" w:eastAsia="Times New Roman" w:hAnsi="Times New Roman" w:cs="Times New Roman"/>
      <w:sz w:val="20"/>
      <w:szCs w:val="20"/>
    </w:rPr>
  </w:style>
  <w:style w:type="paragraph" w:styleId="8">
    <w:name w:val="heading 8"/>
    <w:basedOn w:val="aa"/>
    <w:next w:val="aa"/>
    <w:link w:val="80"/>
    <w:uiPriority w:val="9"/>
    <w:qFormat/>
    <w:rsid w:val="003A171F"/>
    <w:pPr>
      <w:tabs>
        <w:tab w:val="num" w:pos="1209"/>
      </w:tabs>
      <w:spacing w:before="240" w:after="60" w:line="240" w:lineRule="auto"/>
      <w:ind w:left="1209" w:hanging="360"/>
      <w:jc w:val="both"/>
      <w:outlineLvl w:val="7"/>
    </w:pPr>
    <w:rPr>
      <w:rFonts w:ascii="Times New Roman" w:eastAsia="Times New Roman" w:hAnsi="Times New Roman" w:cs="Times New Roman"/>
      <w:i/>
      <w:iCs/>
      <w:sz w:val="24"/>
      <w:szCs w:val="28"/>
    </w:rPr>
  </w:style>
  <w:style w:type="paragraph" w:styleId="9">
    <w:name w:val="heading 9"/>
    <w:basedOn w:val="aa"/>
    <w:next w:val="ab"/>
    <w:link w:val="90"/>
    <w:uiPriority w:val="9"/>
    <w:qFormat/>
    <w:rsid w:val="003A171F"/>
    <w:pPr>
      <w:tabs>
        <w:tab w:val="num" w:pos="1209"/>
      </w:tabs>
      <w:spacing w:after="0" w:line="240" w:lineRule="auto"/>
      <w:ind w:left="1209" w:hanging="360"/>
      <w:jc w:val="both"/>
      <w:outlineLvl w:val="8"/>
    </w:pPr>
    <w:rPr>
      <w:rFonts w:ascii="Times New Roman" w:eastAsia="Times New Roman" w:hAnsi="Times New Roman" w:cs="Times New Roman"/>
      <w:sz w:val="18"/>
      <w:szCs w:val="18"/>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9">
    <w:name w:val="Заголовок 1 Знак"/>
    <w:aliases w:val="Заголовок 1 Знак Знак Знак1,Заголовок 1 Знак Знак Знак Знак,Заголовок 1 уровень Знак,Название главы с нумерацией Знак,H1 Знак,Заголовок 1 Знак Знак Знак Знак Знак Знак, Знак Знак Знак Знак Знак1, Знак Знак Знак Знак Знак Знак"/>
    <w:basedOn w:val="ac"/>
    <w:link w:val="18"/>
    <w:uiPriority w:val="9"/>
    <w:qFormat/>
    <w:rsid w:val="00E60615"/>
    <w:rPr>
      <w:rFonts w:asciiTheme="majorHAnsi" w:eastAsiaTheme="majorEastAsia" w:hAnsiTheme="majorHAnsi" w:cstheme="majorBidi"/>
      <w:b/>
      <w:bCs/>
      <w:color w:val="365F91" w:themeColor="accent1" w:themeShade="BF"/>
      <w:sz w:val="28"/>
      <w:szCs w:val="28"/>
      <w:lang w:eastAsia="ru-RU"/>
    </w:rPr>
  </w:style>
  <w:style w:type="character" w:customStyle="1" w:styleId="25">
    <w:name w:val="Заголовок 2 Знак"/>
    <w:aliases w:val="Gliederung2 Знак, Знак2 Знак1, Знак2 Знак Знак,Знак2 Знак Знак,Знак2 Знак1,H2 Знак,h2 Знак,Заголовок 2 Знак1 Знак Знак Знак,ВерхКолонтитул Знак,I.L.T. Знак, Знак Знак Знак Знак1,Заголовок 2 Знак Знак Знак, Знак Знак1 Знак Знак"/>
    <w:basedOn w:val="ac"/>
    <w:link w:val="24"/>
    <w:uiPriority w:val="9"/>
    <w:qFormat/>
    <w:rsid w:val="00E60615"/>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aliases w:val=" Знак Знак, Знак3 Знак1, Знак3 Знак Знак,Знак3 Знак,Знак Знак,ПодЗаголовок Знак1,h3 Знак,h3 sub heading Знак,C Sub-Sub/Italic Знак,13 Sub-Sub/Italic Знак,OG Heading 3 Знак"/>
    <w:basedOn w:val="ac"/>
    <w:link w:val="3"/>
    <w:uiPriority w:val="9"/>
    <w:qFormat/>
    <w:rsid w:val="0044018D"/>
    <w:rPr>
      <w:rFonts w:asciiTheme="majorHAnsi" w:eastAsiaTheme="majorEastAsia" w:hAnsiTheme="majorHAnsi" w:cstheme="majorBidi"/>
      <w:b/>
      <w:bCs/>
      <w:color w:val="000000" w:themeColor="text1"/>
      <w:lang w:eastAsia="ru-RU"/>
    </w:rPr>
  </w:style>
  <w:style w:type="character" w:styleId="af">
    <w:name w:val="Hyperlink"/>
    <w:basedOn w:val="ac"/>
    <w:uiPriority w:val="99"/>
    <w:unhideWhenUsed/>
    <w:rsid w:val="00E60615"/>
    <w:rPr>
      <w:color w:val="0000FF"/>
      <w:u w:val="single"/>
    </w:rPr>
  </w:style>
  <w:style w:type="paragraph" w:styleId="af0">
    <w:name w:val="TOC Heading"/>
    <w:basedOn w:val="18"/>
    <w:next w:val="aa"/>
    <w:uiPriority w:val="39"/>
    <w:unhideWhenUsed/>
    <w:qFormat/>
    <w:rsid w:val="00E60615"/>
    <w:pPr>
      <w:outlineLvl w:val="9"/>
    </w:pPr>
  </w:style>
  <w:style w:type="paragraph" w:styleId="1a">
    <w:name w:val="toc 1"/>
    <w:aliases w:val="Оглавление 1 (подзаголовок)"/>
    <w:basedOn w:val="aa"/>
    <w:next w:val="aa"/>
    <w:autoRedefine/>
    <w:uiPriority w:val="39"/>
    <w:unhideWhenUsed/>
    <w:qFormat/>
    <w:rsid w:val="00E60615"/>
    <w:pPr>
      <w:spacing w:after="100"/>
    </w:pPr>
  </w:style>
  <w:style w:type="paragraph" w:styleId="26">
    <w:name w:val="toc 2"/>
    <w:basedOn w:val="aa"/>
    <w:next w:val="aa"/>
    <w:autoRedefine/>
    <w:uiPriority w:val="39"/>
    <w:unhideWhenUsed/>
    <w:qFormat/>
    <w:rsid w:val="00E60615"/>
    <w:pPr>
      <w:spacing w:after="100"/>
      <w:ind w:left="220"/>
    </w:pPr>
  </w:style>
  <w:style w:type="paragraph" w:styleId="32">
    <w:name w:val="toc 3"/>
    <w:basedOn w:val="aa"/>
    <w:next w:val="aa"/>
    <w:autoRedefine/>
    <w:uiPriority w:val="39"/>
    <w:unhideWhenUsed/>
    <w:qFormat/>
    <w:rsid w:val="00E60615"/>
    <w:pPr>
      <w:spacing w:after="100"/>
      <w:ind w:left="440"/>
    </w:pPr>
  </w:style>
  <w:style w:type="paragraph" w:customStyle="1" w:styleId="af1">
    <w:name w:val="Заголовок"/>
    <w:basedOn w:val="aa"/>
    <w:next w:val="aa"/>
    <w:link w:val="af2"/>
    <w:autoRedefine/>
    <w:qFormat/>
    <w:rsid w:val="00E60615"/>
    <w:pPr>
      <w:spacing w:after="0" w:line="300" w:lineRule="auto"/>
      <w:jc w:val="center"/>
    </w:pPr>
    <w:rPr>
      <w:rFonts w:ascii="Times New Roman" w:eastAsia="Times New Roman" w:hAnsi="Times New Roman" w:cs="Times New Roman"/>
      <w:b/>
      <w:sz w:val="28"/>
      <w:szCs w:val="24"/>
      <w:lang w:val="x-none"/>
    </w:rPr>
  </w:style>
  <w:style w:type="character" w:customStyle="1" w:styleId="af2">
    <w:name w:val="Заголовок Знак"/>
    <w:link w:val="af1"/>
    <w:qFormat/>
    <w:rsid w:val="00E60615"/>
    <w:rPr>
      <w:rFonts w:ascii="Times New Roman" w:eastAsia="Times New Roman" w:hAnsi="Times New Roman" w:cs="Times New Roman"/>
      <w:b/>
      <w:sz w:val="28"/>
      <w:szCs w:val="24"/>
      <w:lang w:val="x-none" w:eastAsia="ru-RU"/>
    </w:rPr>
  </w:style>
  <w:style w:type="paragraph" w:styleId="af3">
    <w:name w:val="Plain Text"/>
    <w:aliases w:val="Знак7"/>
    <w:basedOn w:val="aa"/>
    <w:link w:val="af4"/>
    <w:uiPriority w:val="99"/>
    <w:unhideWhenUsed/>
    <w:qFormat/>
    <w:rsid w:val="00E60615"/>
    <w:pPr>
      <w:spacing w:after="0" w:line="240" w:lineRule="auto"/>
      <w:ind w:firstLine="851"/>
      <w:jc w:val="both"/>
    </w:pPr>
    <w:rPr>
      <w:rFonts w:ascii="Times New Roman" w:eastAsia="Batang" w:hAnsi="Times New Roman" w:cs="Times New Roman"/>
      <w:sz w:val="28"/>
      <w:szCs w:val="20"/>
      <w:lang w:val="x-none"/>
    </w:rPr>
  </w:style>
  <w:style w:type="character" w:customStyle="1" w:styleId="af4">
    <w:name w:val="Текст Знак"/>
    <w:aliases w:val="Знак7 Знак"/>
    <w:basedOn w:val="ac"/>
    <w:link w:val="af3"/>
    <w:uiPriority w:val="99"/>
    <w:qFormat/>
    <w:rsid w:val="00E60615"/>
    <w:rPr>
      <w:rFonts w:ascii="Times New Roman" w:eastAsia="Batang" w:hAnsi="Times New Roman" w:cs="Times New Roman"/>
      <w:sz w:val="28"/>
      <w:szCs w:val="20"/>
      <w:lang w:val="x-none" w:eastAsia="ru-RU"/>
    </w:rPr>
  </w:style>
  <w:style w:type="character" w:customStyle="1" w:styleId="af5">
    <w:name w:val="Обычный без отступа Знак"/>
    <w:link w:val="af6"/>
    <w:qFormat/>
    <w:locked/>
    <w:rsid w:val="00E60615"/>
    <w:rPr>
      <w:rFonts w:eastAsia="Calibri"/>
      <w:sz w:val="28"/>
      <w:szCs w:val="28"/>
    </w:rPr>
  </w:style>
  <w:style w:type="paragraph" w:customStyle="1" w:styleId="af6">
    <w:name w:val="Обычный без отступа"/>
    <w:basedOn w:val="aa"/>
    <w:link w:val="af5"/>
    <w:qFormat/>
    <w:rsid w:val="00E60615"/>
    <w:pPr>
      <w:widowControl w:val="0"/>
      <w:spacing w:after="0" w:line="300" w:lineRule="auto"/>
      <w:jc w:val="center"/>
    </w:pPr>
    <w:rPr>
      <w:rFonts w:eastAsia="Calibri"/>
      <w:sz w:val="28"/>
      <w:szCs w:val="28"/>
      <w:lang w:eastAsia="en-US"/>
    </w:rPr>
  </w:style>
  <w:style w:type="paragraph" w:styleId="af7">
    <w:name w:val="Balloon Text"/>
    <w:basedOn w:val="aa"/>
    <w:link w:val="af8"/>
    <w:uiPriority w:val="99"/>
    <w:unhideWhenUsed/>
    <w:qFormat/>
    <w:rsid w:val="00E60615"/>
    <w:pPr>
      <w:spacing w:after="0" w:line="240" w:lineRule="auto"/>
    </w:pPr>
    <w:rPr>
      <w:rFonts w:ascii="Tahoma" w:hAnsi="Tahoma" w:cs="Tahoma"/>
      <w:sz w:val="16"/>
      <w:szCs w:val="16"/>
    </w:rPr>
  </w:style>
  <w:style w:type="character" w:customStyle="1" w:styleId="af8">
    <w:name w:val="Текст выноски Знак"/>
    <w:basedOn w:val="ac"/>
    <w:link w:val="af7"/>
    <w:uiPriority w:val="99"/>
    <w:qFormat/>
    <w:rsid w:val="00E60615"/>
    <w:rPr>
      <w:rFonts w:ascii="Tahoma" w:eastAsiaTheme="minorEastAsia" w:hAnsi="Tahoma" w:cs="Tahoma"/>
      <w:sz w:val="16"/>
      <w:szCs w:val="16"/>
      <w:lang w:eastAsia="ru-RU"/>
    </w:rPr>
  </w:style>
  <w:style w:type="paragraph" w:styleId="af9">
    <w:name w:val="List Paragraph"/>
    <w:aliases w:val="ТАБЛИЦА,ПАРАГРАФ,Введение,it_List1,3_Абзац списка,СПИСКИ,Имя рисунка,Маркер,Тал.слева-12,Ненумерованный список,основной диплом,Bullet List,FooterText,numbered,Paragraphe de liste1,lp1,UL,Абзац маркированнный,Table-Normal,RSHB_Table-Normal,А"/>
    <w:basedOn w:val="aa"/>
    <w:link w:val="afa"/>
    <w:uiPriority w:val="34"/>
    <w:qFormat/>
    <w:rsid w:val="0044018D"/>
    <w:pPr>
      <w:ind w:left="720"/>
      <w:contextualSpacing/>
    </w:pPr>
  </w:style>
  <w:style w:type="character" w:customStyle="1" w:styleId="afa">
    <w:name w:val="Абзац списка Знак"/>
    <w:aliases w:val="ТАБЛИЦА Знак,ПАРАГРАФ Знак,Введение Знак,it_List1 Знак,3_Абзац списка Знак,СПИСКИ Знак,Имя рисунка Знак,Маркер Знак,Тал.слева-12 Знак,Ненумерованный список Знак,основной диплом Знак,Bullet List Знак,FooterText Знак,numbered Знак,А Знак"/>
    <w:link w:val="af9"/>
    <w:uiPriority w:val="34"/>
    <w:qFormat/>
    <w:locked/>
    <w:rsid w:val="00C534EB"/>
    <w:rPr>
      <w:rFonts w:eastAsiaTheme="minorEastAsia"/>
      <w:lang w:eastAsia="ru-RU"/>
    </w:rPr>
  </w:style>
  <w:style w:type="character" w:customStyle="1" w:styleId="afb">
    <w:name w:val="отчет Знак"/>
    <w:link w:val="afc"/>
    <w:qFormat/>
    <w:rsid w:val="00E8763A"/>
    <w:rPr>
      <w:rFonts w:ascii="Times New Roman" w:eastAsia="Times New Roman" w:hAnsi="Times New Roman" w:cs="Times New Roman"/>
      <w:color w:val="000000"/>
      <w:sz w:val="28"/>
      <w:szCs w:val="28"/>
    </w:rPr>
  </w:style>
  <w:style w:type="paragraph" w:customStyle="1" w:styleId="afc">
    <w:name w:val="отчет"/>
    <w:basedOn w:val="aa"/>
    <w:link w:val="afb"/>
    <w:qFormat/>
    <w:rsid w:val="00E8763A"/>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lang w:eastAsia="en-US"/>
    </w:rPr>
  </w:style>
  <w:style w:type="paragraph" w:styleId="afd">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 ??????????"/>
    <w:basedOn w:val="aa"/>
    <w:link w:val="afe"/>
    <w:uiPriority w:val="99"/>
    <w:unhideWhenUsed/>
    <w:qFormat/>
    <w:rsid w:val="008E696E"/>
    <w:pPr>
      <w:tabs>
        <w:tab w:val="center" w:pos="4677"/>
        <w:tab w:val="right" w:pos="9355"/>
      </w:tabs>
      <w:spacing w:after="0" w:line="240" w:lineRule="auto"/>
    </w:pPr>
  </w:style>
  <w:style w:type="character" w:customStyle="1" w:styleId="afe">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 Знак"/>
    <w:basedOn w:val="ac"/>
    <w:link w:val="afd"/>
    <w:uiPriority w:val="99"/>
    <w:qFormat/>
    <w:rsid w:val="008E696E"/>
    <w:rPr>
      <w:rFonts w:eastAsiaTheme="minorEastAsia"/>
      <w:lang w:eastAsia="ru-RU"/>
    </w:rPr>
  </w:style>
  <w:style w:type="paragraph" w:styleId="aff">
    <w:name w:val="footer"/>
    <w:aliases w:val="Знак1, Знак1"/>
    <w:basedOn w:val="aa"/>
    <w:link w:val="aff0"/>
    <w:uiPriority w:val="99"/>
    <w:unhideWhenUsed/>
    <w:qFormat/>
    <w:rsid w:val="008E696E"/>
    <w:pPr>
      <w:tabs>
        <w:tab w:val="center" w:pos="4677"/>
        <w:tab w:val="right" w:pos="9355"/>
      </w:tabs>
      <w:spacing w:after="0" w:line="240" w:lineRule="auto"/>
    </w:pPr>
  </w:style>
  <w:style w:type="character" w:customStyle="1" w:styleId="aff0">
    <w:name w:val="Нижний колонтитул Знак"/>
    <w:aliases w:val="Знак1 Знак, Знак1 Знак"/>
    <w:basedOn w:val="ac"/>
    <w:link w:val="aff"/>
    <w:uiPriority w:val="99"/>
    <w:qFormat/>
    <w:rsid w:val="008E696E"/>
    <w:rPr>
      <w:rFonts w:eastAsiaTheme="minorEastAsia"/>
      <w:lang w:eastAsia="ru-RU"/>
    </w:rPr>
  </w:style>
  <w:style w:type="character" w:customStyle="1" w:styleId="fontstyle01">
    <w:name w:val="fontstyle01"/>
    <w:basedOn w:val="ac"/>
    <w:qFormat/>
    <w:rsid w:val="00AA7CE2"/>
    <w:rPr>
      <w:rFonts w:ascii="Times New Roman" w:hAnsi="Times New Roman" w:cs="Times New Roman" w:hint="default"/>
      <w:b w:val="0"/>
      <w:bCs w:val="0"/>
      <w:i w:val="0"/>
      <w:iCs w:val="0"/>
      <w:color w:val="000000"/>
      <w:sz w:val="24"/>
      <w:szCs w:val="24"/>
    </w:rPr>
  </w:style>
  <w:style w:type="numbering" w:customStyle="1" w:styleId="1b">
    <w:name w:val="Нет списка1"/>
    <w:next w:val="ae"/>
    <w:uiPriority w:val="99"/>
    <w:semiHidden/>
    <w:unhideWhenUsed/>
    <w:rsid w:val="00926A58"/>
  </w:style>
  <w:style w:type="paragraph" w:customStyle="1" w:styleId="Default">
    <w:name w:val="Default"/>
    <w:link w:val="Default0"/>
    <w:uiPriority w:val="99"/>
    <w:qFormat/>
    <w:rsid w:val="00926A58"/>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c">
    <w:name w:val="Сетка таблицы1"/>
    <w:basedOn w:val="ad"/>
    <w:next w:val="aff1"/>
    <w:uiPriority w:val="59"/>
    <w:rsid w:val="00926A58"/>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2">
    <w:name w:val="Placeholder Text"/>
    <w:basedOn w:val="ac"/>
    <w:uiPriority w:val="99"/>
    <w:semiHidden/>
    <w:qFormat/>
    <w:rsid w:val="00926A58"/>
    <w:rPr>
      <w:color w:val="808080"/>
    </w:rPr>
  </w:style>
  <w:style w:type="paragraph" w:styleId="aff3">
    <w:name w:val="Normal (Web)"/>
    <w:aliases w:val="Обычный (Web)1,Обычный (веб)1,Обычный (веб)11,Обычный (Web),Char Char Char Char Char Char Char Char Char Char Char Char Char Char Char Char Char Char Char"/>
    <w:basedOn w:val="aa"/>
    <w:link w:val="aff4"/>
    <w:uiPriority w:val="99"/>
    <w:unhideWhenUsed/>
    <w:qFormat/>
    <w:rsid w:val="00926A58"/>
    <w:pPr>
      <w:spacing w:before="100" w:beforeAutospacing="1" w:after="100" w:afterAutospacing="1" w:line="240" w:lineRule="auto"/>
    </w:pPr>
    <w:rPr>
      <w:rFonts w:ascii="Times New Roman" w:eastAsia="Times New Roman" w:hAnsi="Times New Roman" w:cs="Times New Roman"/>
      <w:sz w:val="24"/>
      <w:szCs w:val="24"/>
    </w:rPr>
  </w:style>
  <w:style w:type="character" w:styleId="aff5">
    <w:name w:val="Strong"/>
    <w:basedOn w:val="ac"/>
    <w:uiPriority w:val="22"/>
    <w:qFormat/>
    <w:rsid w:val="00926A58"/>
    <w:rPr>
      <w:b/>
      <w:bCs/>
    </w:rPr>
  </w:style>
  <w:style w:type="character" w:customStyle="1" w:styleId="apple-converted-space">
    <w:name w:val="apple-converted-space"/>
    <w:basedOn w:val="ac"/>
    <w:qFormat/>
    <w:rsid w:val="00926A58"/>
  </w:style>
  <w:style w:type="character" w:styleId="aff6">
    <w:name w:val="FollowedHyperlink"/>
    <w:basedOn w:val="ac"/>
    <w:uiPriority w:val="99"/>
    <w:unhideWhenUsed/>
    <w:qFormat/>
    <w:rsid w:val="00926A58"/>
    <w:rPr>
      <w:color w:val="800080"/>
      <w:u w:val="single"/>
    </w:rPr>
  </w:style>
  <w:style w:type="paragraph" w:customStyle="1" w:styleId="xl63">
    <w:name w:val="xl63"/>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6">
    <w:name w:val="xl66"/>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8">
    <w:name w:val="xl68"/>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9">
    <w:name w:val="xl69"/>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3">
    <w:name w:val="xl73"/>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7">
    <w:name w:val="xl77"/>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2">
    <w:name w:val="xl82"/>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3">
    <w:name w:val="xl83"/>
    <w:basedOn w:val="aa"/>
    <w:qFormat/>
    <w:rsid w:val="00926A5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a"/>
    <w:qFormat/>
    <w:rsid w:val="00926A5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a"/>
    <w:qFormat/>
    <w:rsid w:val="00926A58"/>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a"/>
    <w:qFormat/>
    <w:rsid w:val="00926A58"/>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a"/>
    <w:qFormat/>
    <w:rsid w:val="00926A58"/>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8">
    <w:name w:val="xl88"/>
    <w:basedOn w:val="aa"/>
    <w:qFormat/>
    <w:rsid w:val="00926A58"/>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9">
    <w:name w:val="xl89"/>
    <w:basedOn w:val="aa"/>
    <w:qFormat/>
    <w:rsid w:val="00926A5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a"/>
    <w:qFormat/>
    <w:rsid w:val="00926A5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1">
    <w:name w:val="xl91"/>
    <w:basedOn w:val="aa"/>
    <w:qFormat/>
    <w:rsid w:val="00926A58"/>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2">
    <w:name w:val="xl92"/>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3">
    <w:name w:val="xl93"/>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a"/>
    <w:qFormat/>
    <w:rsid w:val="00926A5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7">
    <w:name w:val="xl97"/>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aa"/>
    <w:qFormat/>
    <w:rsid w:val="00926A5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a"/>
    <w:qFormat/>
    <w:rsid w:val="00926A5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a"/>
    <w:qFormat/>
    <w:rsid w:val="00926A5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a"/>
    <w:qFormat/>
    <w:rsid w:val="00926A5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2">
    <w:name w:val="xl102"/>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aa"/>
    <w:qFormat/>
    <w:rsid w:val="00926A5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aa"/>
    <w:qFormat/>
    <w:rsid w:val="00926A58"/>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6">
    <w:name w:val="font6"/>
    <w:basedOn w:val="aa"/>
    <w:qFormat/>
    <w:rsid w:val="00926A58"/>
    <w:pPr>
      <w:spacing w:before="100" w:beforeAutospacing="1" w:after="100" w:afterAutospacing="1" w:line="240" w:lineRule="auto"/>
    </w:pPr>
    <w:rPr>
      <w:rFonts w:ascii="Calibri" w:eastAsia="Times New Roman" w:hAnsi="Calibri" w:cs="Times New Roman"/>
      <w:color w:val="000000"/>
      <w:sz w:val="20"/>
      <w:szCs w:val="20"/>
    </w:rPr>
  </w:style>
  <w:style w:type="paragraph" w:customStyle="1" w:styleId="font7">
    <w:name w:val="font7"/>
    <w:basedOn w:val="aa"/>
    <w:qFormat/>
    <w:rsid w:val="00926A58"/>
    <w:pPr>
      <w:spacing w:before="100" w:beforeAutospacing="1" w:after="100" w:afterAutospacing="1" w:line="240" w:lineRule="auto"/>
    </w:pPr>
    <w:rPr>
      <w:rFonts w:ascii="Times New Roman" w:eastAsia="Times New Roman" w:hAnsi="Times New Roman" w:cs="Times New Roman"/>
      <w:color w:val="000000"/>
      <w:sz w:val="20"/>
      <w:szCs w:val="20"/>
      <w:u w:val="single"/>
    </w:rPr>
  </w:style>
  <w:style w:type="paragraph" w:customStyle="1" w:styleId="ConsPlusNormal">
    <w:name w:val="ConsPlusNormal"/>
    <w:link w:val="ConsPlusNormal0"/>
    <w:qFormat/>
    <w:rsid w:val="00926A5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27">
    <w:name w:val="Основной текст (2)"/>
    <w:basedOn w:val="ac"/>
    <w:rsid w:val="00926A58"/>
    <w:rPr>
      <w:rFonts w:ascii="Times New Roman" w:eastAsia="Times New Roman" w:hAnsi="Times New Roman" w:cs="Times New Roman"/>
      <w:b/>
      <w:bCs/>
      <w:i w:val="0"/>
      <w:iCs w:val="0"/>
      <w:smallCaps w:val="0"/>
      <w:strike w:val="0"/>
      <w:color w:val="000000"/>
      <w:spacing w:val="0"/>
      <w:w w:val="100"/>
      <w:position w:val="0"/>
      <w:sz w:val="26"/>
      <w:szCs w:val="26"/>
      <w:u w:val="none"/>
      <w:lang w:val="ru-RU"/>
    </w:rPr>
  </w:style>
  <w:style w:type="character" w:customStyle="1" w:styleId="aff7">
    <w:name w:val="Основной текст_"/>
    <w:basedOn w:val="ac"/>
    <w:link w:val="51"/>
    <w:rsid w:val="00926A58"/>
    <w:rPr>
      <w:rFonts w:ascii="Times New Roman" w:eastAsia="Times New Roman" w:hAnsi="Times New Roman" w:cs="Times New Roman"/>
      <w:shd w:val="clear" w:color="auto" w:fill="FFFFFF"/>
    </w:rPr>
  </w:style>
  <w:style w:type="paragraph" w:customStyle="1" w:styleId="51">
    <w:name w:val="Основной текст5"/>
    <w:basedOn w:val="aa"/>
    <w:link w:val="aff7"/>
    <w:qFormat/>
    <w:rsid w:val="00926A58"/>
    <w:pPr>
      <w:widowControl w:val="0"/>
      <w:shd w:val="clear" w:color="auto" w:fill="FFFFFF"/>
      <w:spacing w:after="0" w:line="269" w:lineRule="exact"/>
      <w:ind w:hanging="360"/>
    </w:pPr>
    <w:rPr>
      <w:rFonts w:ascii="Times New Roman" w:eastAsia="Times New Roman" w:hAnsi="Times New Roman" w:cs="Times New Roman"/>
      <w:lang w:eastAsia="en-US"/>
    </w:rPr>
  </w:style>
  <w:style w:type="character" w:customStyle="1" w:styleId="1d">
    <w:name w:val="Основной текст1"/>
    <w:basedOn w:val="aff7"/>
    <w:rsid w:val="00926A58"/>
    <w:rPr>
      <w:rFonts w:ascii="Times New Roman" w:eastAsia="Times New Roman" w:hAnsi="Times New Roman" w:cs="Times New Roman"/>
      <w:color w:val="000000"/>
      <w:spacing w:val="0"/>
      <w:w w:val="100"/>
      <w:position w:val="0"/>
      <w:shd w:val="clear" w:color="auto" w:fill="FFFFFF"/>
      <w:lang w:val="ru-RU"/>
    </w:rPr>
  </w:style>
  <w:style w:type="paragraph" w:customStyle="1" w:styleId="headertext">
    <w:name w:val="headertext"/>
    <w:basedOn w:val="aa"/>
    <w:qFormat/>
    <w:rsid w:val="00926A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7">
    <w:name w:val="xl157"/>
    <w:basedOn w:val="aa"/>
    <w:qFormat/>
    <w:rsid w:val="00926A58"/>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58">
    <w:name w:val="xl158"/>
    <w:basedOn w:val="aa"/>
    <w:qFormat/>
    <w:rsid w:val="00926A58"/>
    <w:pP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59">
    <w:name w:val="xl159"/>
    <w:basedOn w:val="aa"/>
    <w:qFormat/>
    <w:rsid w:val="00926A58"/>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160">
    <w:name w:val="xl160"/>
    <w:basedOn w:val="aa"/>
    <w:qFormat/>
    <w:rsid w:val="00926A58"/>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161">
    <w:name w:val="xl161"/>
    <w:basedOn w:val="aa"/>
    <w:qFormat/>
    <w:rsid w:val="00926A58"/>
    <w:pP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62">
    <w:name w:val="xl162"/>
    <w:basedOn w:val="aa"/>
    <w:qFormat/>
    <w:rsid w:val="00926A5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63">
    <w:name w:val="xl163"/>
    <w:basedOn w:val="aa"/>
    <w:qFormat/>
    <w:rsid w:val="00926A5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64">
    <w:name w:val="xl164"/>
    <w:basedOn w:val="aa"/>
    <w:qFormat/>
    <w:rsid w:val="00926A58"/>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165">
    <w:name w:val="xl165"/>
    <w:basedOn w:val="aa"/>
    <w:qFormat/>
    <w:rsid w:val="00926A5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66">
    <w:name w:val="xl166"/>
    <w:basedOn w:val="aa"/>
    <w:qFormat/>
    <w:rsid w:val="00926A58"/>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67">
    <w:name w:val="xl167"/>
    <w:basedOn w:val="aa"/>
    <w:qFormat/>
    <w:rsid w:val="00926A58"/>
    <w:pPr>
      <w:pBdr>
        <w:top w:val="single" w:sz="8" w:space="0" w:color="auto"/>
        <w:left w:val="single" w:sz="8" w:space="0" w:color="auto"/>
        <w:bottom w:val="single" w:sz="8" w:space="0" w:color="auto"/>
        <w:right w:val="single" w:sz="8" w:space="0" w:color="auto"/>
      </w:pBdr>
      <w:shd w:val="clear" w:color="000000" w:fill="CCC0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68">
    <w:name w:val="xl168"/>
    <w:basedOn w:val="aa"/>
    <w:qFormat/>
    <w:rsid w:val="00926A58"/>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69">
    <w:name w:val="xl169"/>
    <w:basedOn w:val="aa"/>
    <w:qFormat/>
    <w:rsid w:val="00926A58"/>
    <w:pPr>
      <w:pBdr>
        <w:top w:val="single" w:sz="8" w:space="0" w:color="auto"/>
        <w:left w:val="single" w:sz="8" w:space="0" w:color="auto"/>
        <w:bottom w:val="single" w:sz="8" w:space="0" w:color="auto"/>
        <w:right w:val="single" w:sz="8" w:space="0" w:color="auto"/>
      </w:pBdr>
      <w:shd w:val="clear" w:color="000000" w:fill="CCC0D9"/>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styleId="ab">
    <w:name w:val="Body Text"/>
    <w:aliases w:val="Основной текст Знак Знак Знак,Основной текст Знак Знак Знак Знак,Основной текст Знак1 Знак,Основной текст таблиц,в таблице,таблицы,в таблицах,Основной текст Знак Знак, в таблице, в таблицах,Oaaee?iue,Oaaee?iue1,Oaaee?iue2,Oaaee?iue3"/>
    <w:basedOn w:val="aa"/>
    <w:link w:val="aff8"/>
    <w:uiPriority w:val="1"/>
    <w:unhideWhenUsed/>
    <w:qFormat/>
    <w:rsid w:val="00926A58"/>
    <w:pPr>
      <w:widowControl w:val="0"/>
      <w:autoSpaceDE w:val="0"/>
      <w:autoSpaceDN w:val="0"/>
      <w:spacing w:after="0" w:line="240" w:lineRule="auto"/>
      <w:ind w:firstLine="571"/>
    </w:pPr>
    <w:rPr>
      <w:rFonts w:ascii="Times New Roman" w:eastAsia="Times New Roman" w:hAnsi="Times New Roman" w:cs="Times New Roman"/>
      <w:sz w:val="25"/>
      <w:szCs w:val="25"/>
      <w:lang w:val="en-US" w:eastAsia="en-US" w:bidi="en-US"/>
    </w:rPr>
  </w:style>
  <w:style w:type="character" w:customStyle="1" w:styleId="aff8">
    <w:name w:val="Основной текст Знак"/>
    <w:aliases w:val="Основной текст Знак Знак Знак Знак1,Основной текст Знак Знак Знак Знак Знак,Основной текст Знак1 Знак Знак,Основной текст таблиц Знак,в таблице Знак,таблицы Знак,в таблицах Знак,Основной текст Знак Знак Знак2, в таблице Знак"/>
    <w:basedOn w:val="ac"/>
    <w:link w:val="ab"/>
    <w:uiPriority w:val="1"/>
    <w:qFormat/>
    <w:rsid w:val="00926A58"/>
    <w:rPr>
      <w:rFonts w:ascii="Times New Roman" w:eastAsia="Times New Roman" w:hAnsi="Times New Roman" w:cs="Times New Roman"/>
      <w:sz w:val="25"/>
      <w:szCs w:val="25"/>
      <w:lang w:val="en-US" w:bidi="en-US"/>
    </w:rPr>
  </w:style>
  <w:style w:type="table" w:styleId="aff1">
    <w:name w:val="Table Grid"/>
    <w:basedOn w:val="ad"/>
    <w:uiPriority w:val="59"/>
    <w:rsid w:val="00926A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
    <w:name w:val="Нет списка2"/>
    <w:next w:val="ae"/>
    <w:uiPriority w:val="99"/>
    <w:semiHidden/>
    <w:unhideWhenUsed/>
    <w:rsid w:val="007676C8"/>
  </w:style>
  <w:style w:type="table" w:customStyle="1" w:styleId="29">
    <w:name w:val="Сетка таблицы2"/>
    <w:basedOn w:val="ad"/>
    <w:next w:val="aff1"/>
    <w:uiPriority w:val="59"/>
    <w:rsid w:val="007676C8"/>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70">
    <w:name w:val="xl170"/>
    <w:basedOn w:val="aa"/>
    <w:qFormat/>
    <w:rsid w:val="001C2195"/>
    <w:pPr>
      <w:spacing w:before="100" w:beforeAutospacing="1" w:after="100" w:afterAutospacing="1" w:line="240" w:lineRule="auto"/>
    </w:pPr>
    <w:rPr>
      <w:rFonts w:ascii="Times New Roman" w:eastAsia="Times New Roman" w:hAnsi="Times New Roman" w:cs="Times New Roman"/>
      <w:b/>
      <w:bCs/>
      <w:sz w:val="18"/>
      <w:szCs w:val="18"/>
    </w:rPr>
  </w:style>
  <w:style w:type="paragraph" w:customStyle="1" w:styleId="xl171">
    <w:name w:val="xl171"/>
    <w:basedOn w:val="aa"/>
    <w:qFormat/>
    <w:rsid w:val="001C2195"/>
    <w:pP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72">
    <w:name w:val="xl172"/>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73">
    <w:name w:val="xl173"/>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74">
    <w:name w:val="xl174"/>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175">
    <w:name w:val="xl175"/>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76">
    <w:name w:val="xl176"/>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77">
    <w:name w:val="xl177"/>
    <w:basedOn w:val="aa"/>
    <w:qFormat/>
    <w:rsid w:val="001C219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78">
    <w:name w:val="xl178"/>
    <w:basedOn w:val="aa"/>
    <w:qFormat/>
    <w:rsid w:val="001C2195"/>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79">
    <w:name w:val="xl179"/>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0">
    <w:name w:val="xl180"/>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8"/>
      <w:szCs w:val="18"/>
    </w:rPr>
  </w:style>
  <w:style w:type="paragraph" w:customStyle="1" w:styleId="xl181">
    <w:name w:val="xl181"/>
    <w:basedOn w:val="aa"/>
    <w:qFormat/>
    <w:rsid w:val="001C2195"/>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82">
    <w:name w:val="xl182"/>
    <w:basedOn w:val="aa"/>
    <w:qFormat/>
    <w:rsid w:val="001C2195"/>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83">
    <w:name w:val="xl183"/>
    <w:basedOn w:val="aa"/>
    <w:qFormat/>
    <w:rsid w:val="001C219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4">
    <w:name w:val="xl184"/>
    <w:basedOn w:val="aa"/>
    <w:qFormat/>
    <w:rsid w:val="001C219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5">
    <w:name w:val="xl185"/>
    <w:basedOn w:val="aa"/>
    <w:qFormat/>
    <w:rsid w:val="001C219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8"/>
      <w:szCs w:val="18"/>
    </w:rPr>
  </w:style>
  <w:style w:type="paragraph" w:customStyle="1" w:styleId="xl186">
    <w:name w:val="xl186"/>
    <w:basedOn w:val="aa"/>
    <w:qFormat/>
    <w:rsid w:val="001C219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7">
    <w:name w:val="xl187"/>
    <w:basedOn w:val="aa"/>
    <w:qFormat/>
    <w:rsid w:val="001C2195"/>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8">
    <w:name w:val="xl188"/>
    <w:basedOn w:val="aa"/>
    <w:qFormat/>
    <w:rsid w:val="001C219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89">
    <w:name w:val="xl189"/>
    <w:basedOn w:val="aa"/>
    <w:qFormat/>
    <w:rsid w:val="001C2195"/>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90">
    <w:name w:val="xl190"/>
    <w:basedOn w:val="aa"/>
    <w:qFormat/>
    <w:rsid w:val="001C2195"/>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91">
    <w:name w:val="xl191"/>
    <w:basedOn w:val="aa"/>
    <w:qFormat/>
    <w:rsid w:val="001C2195"/>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92">
    <w:name w:val="xl192"/>
    <w:basedOn w:val="aa"/>
    <w:qFormat/>
    <w:rsid w:val="001C219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93">
    <w:name w:val="xl193"/>
    <w:basedOn w:val="aa"/>
    <w:qFormat/>
    <w:rsid w:val="001C2195"/>
    <w:pPr>
      <w:pBdr>
        <w:top w:val="single" w:sz="8" w:space="0" w:color="auto"/>
        <w:left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94">
    <w:name w:val="xl194"/>
    <w:basedOn w:val="aa"/>
    <w:qFormat/>
    <w:rsid w:val="001C2195"/>
    <w:pPr>
      <w:pBdr>
        <w:left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95">
    <w:name w:val="xl195"/>
    <w:basedOn w:val="aa"/>
    <w:qFormat/>
    <w:rsid w:val="001C2195"/>
    <w:pPr>
      <w:pBdr>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96">
    <w:name w:val="xl196"/>
    <w:basedOn w:val="aa"/>
    <w:qFormat/>
    <w:rsid w:val="001C2195"/>
    <w:pPr>
      <w:pBdr>
        <w:top w:val="single" w:sz="8" w:space="0" w:color="auto"/>
        <w:left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97">
    <w:name w:val="xl197"/>
    <w:basedOn w:val="aa"/>
    <w:qFormat/>
    <w:rsid w:val="001C2195"/>
    <w:pPr>
      <w:pBdr>
        <w:left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198">
    <w:name w:val="xl198"/>
    <w:basedOn w:val="aa"/>
    <w:qFormat/>
    <w:rsid w:val="001C2195"/>
    <w:pPr>
      <w:pBdr>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numbering" w:customStyle="1" w:styleId="33">
    <w:name w:val="Нет списка3"/>
    <w:next w:val="ae"/>
    <w:uiPriority w:val="99"/>
    <w:semiHidden/>
    <w:unhideWhenUsed/>
    <w:rsid w:val="00B264F3"/>
  </w:style>
  <w:style w:type="character" w:customStyle="1" w:styleId="1e">
    <w:name w:val="Гиперссылка1"/>
    <w:basedOn w:val="ac"/>
    <w:uiPriority w:val="99"/>
    <w:unhideWhenUsed/>
    <w:rsid w:val="00B264F3"/>
    <w:rPr>
      <w:color w:val="0000FF"/>
      <w:u w:val="single"/>
    </w:rPr>
  </w:style>
  <w:style w:type="numbering" w:customStyle="1" w:styleId="44">
    <w:name w:val="Нет списка4"/>
    <w:next w:val="ae"/>
    <w:uiPriority w:val="99"/>
    <w:semiHidden/>
    <w:unhideWhenUsed/>
    <w:rsid w:val="00110B89"/>
  </w:style>
  <w:style w:type="paragraph" w:customStyle="1" w:styleId="font8">
    <w:name w:val="font8"/>
    <w:basedOn w:val="aa"/>
    <w:qFormat/>
    <w:rsid w:val="00B778C1"/>
    <w:pPr>
      <w:spacing w:before="100" w:beforeAutospacing="1" w:after="100" w:afterAutospacing="1" w:line="240" w:lineRule="auto"/>
    </w:pPr>
    <w:rPr>
      <w:rFonts w:ascii="Tahoma" w:eastAsia="Times New Roman" w:hAnsi="Tahoma" w:cs="Tahoma"/>
      <w:b/>
      <w:bCs/>
      <w:color w:val="000000"/>
      <w:sz w:val="18"/>
      <w:szCs w:val="18"/>
    </w:rPr>
  </w:style>
  <w:style w:type="character" w:customStyle="1" w:styleId="43">
    <w:name w:val="Заголовок 4 Знак"/>
    <w:aliases w:val="Таб Знак"/>
    <w:basedOn w:val="ac"/>
    <w:link w:val="42"/>
    <w:rsid w:val="003A171F"/>
    <w:rPr>
      <w:rFonts w:asciiTheme="majorHAnsi" w:eastAsiaTheme="majorEastAsia" w:hAnsiTheme="majorHAnsi" w:cstheme="majorBidi"/>
      <w:b/>
      <w:bCs/>
      <w:i/>
      <w:iCs/>
      <w:color w:val="4F81BD" w:themeColor="accent1"/>
      <w:sz w:val="24"/>
      <w:szCs w:val="28"/>
      <w:lang w:eastAsia="ru-RU"/>
    </w:rPr>
  </w:style>
  <w:style w:type="character" w:customStyle="1" w:styleId="50">
    <w:name w:val="Заголовок 5 Знак"/>
    <w:aliases w:val="Underline Знак"/>
    <w:basedOn w:val="ac"/>
    <w:link w:val="5"/>
    <w:uiPriority w:val="9"/>
    <w:qFormat/>
    <w:rsid w:val="003A171F"/>
    <w:rPr>
      <w:rFonts w:ascii="Times New Roman" w:eastAsia="Times New Roman" w:hAnsi="Times New Roman" w:cs="Times New Roman"/>
      <w:b/>
      <w:bCs/>
      <w:i/>
      <w:iCs/>
      <w:sz w:val="26"/>
      <w:szCs w:val="26"/>
      <w:lang w:eastAsia="ru-RU"/>
    </w:rPr>
  </w:style>
  <w:style w:type="character" w:customStyle="1" w:styleId="60">
    <w:name w:val="Заголовок 6 Знак"/>
    <w:aliases w:val="Заголовок таб. Знак"/>
    <w:basedOn w:val="ac"/>
    <w:link w:val="6"/>
    <w:uiPriority w:val="9"/>
    <w:rsid w:val="003A171F"/>
    <w:rPr>
      <w:rFonts w:ascii="Times New Roman" w:eastAsia="Times New Roman" w:hAnsi="Times New Roman" w:cs="Times New Roman"/>
      <w:b/>
      <w:bCs/>
      <w:lang w:eastAsia="ru-RU"/>
    </w:rPr>
  </w:style>
  <w:style w:type="character" w:customStyle="1" w:styleId="70">
    <w:name w:val="Заголовок 7 Знак"/>
    <w:basedOn w:val="ac"/>
    <w:link w:val="7"/>
    <w:uiPriority w:val="9"/>
    <w:rsid w:val="003A171F"/>
    <w:rPr>
      <w:rFonts w:ascii="Times New Roman" w:eastAsia="Times New Roman" w:hAnsi="Times New Roman" w:cs="Times New Roman"/>
      <w:sz w:val="20"/>
      <w:szCs w:val="20"/>
      <w:lang w:eastAsia="ru-RU"/>
    </w:rPr>
  </w:style>
  <w:style w:type="character" w:customStyle="1" w:styleId="80">
    <w:name w:val="Заголовок 8 Знак"/>
    <w:basedOn w:val="ac"/>
    <w:link w:val="8"/>
    <w:uiPriority w:val="9"/>
    <w:rsid w:val="003A171F"/>
    <w:rPr>
      <w:rFonts w:ascii="Times New Roman" w:eastAsia="Times New Roman" w:hAnsi="Times New Roman" w:cs="Times New Roman"/>
      <w:i/>
      <w:iCs/>
      <w:sz w:val="24"/>
      <w:szCs w:val="28"/>
      <w:lang w:eastAsia="ru-RU"/>
    </w:rPr>
  </w:style>
  <w:style w:type="character" w:customStyle="1" w:styleId="90">
    <w:name w:val="Заголовок 9 Знак"/>
    <w:basedOn w:val="ac"/>
    <w:link w:val="9"/>
    <w:uiPriority w:val="9"/>
    <w:rsid w:val="003A171F"/>
    <w:rPr>
      <w:rFonts w:ascii="Times New Roman" w:eastAsia="Times New Roman" w:hAnsi="Times New Roman" w:cs="Times New Roman"/>
      <w:sz w:val="18"/>
      <w:szCs w:val="18"/>
      <w:lang w:eastAsia="ru-RU"/>
    </w:rPr>
  </w:style>
  <w:style w:type="paragraph" w:styleId="aff9">
    <w:name w:val="No Spacing"/>
    <w:aliases w:val="Заголовок уровень 1,Title,РАЗДЕЛ,С интервалом и отступом"/>
    <w:link w:val="affa"/>
    <w:uiPriority w:val="1"/>
    <w:qFormat/>
    <w:rsid w:val="003A171F"/>
    <w:pPr>
      <w:spacing w:after="0" w:line="240" w:lineRule="auto"/>
    </w:pPr>
    <w:rPr>
      <w:rFonts w:eastAsiaTheme="minorEastAsia"/>
      <w:lang w:eastAsia="ru-RU"/>
    </w:rPr>
  </w:style>
  <w:style w:type="character" w:customStyle="1" w:styleId="Default0">
    <w:name w:val="Default Знак"/>
    <w:link w:val="Default"/>
    <w:uiPriority w:val="99"/>
    <w:qFormat/>
    <w:rsid w:val="003A171F"/>
    <w:rPr>
      <w:rFonts w:ascii="Times New Roman" w:hAnsi="Times New Roman" w:cs="Times New Roman"/>
      <w:color w:val="000000"/>
      <w:sz w:val="24"/>
      <w:szCs w:val="24"/>
    </w:rPr>
  </w:style>
  <w:style w:type="paragraph" w:customStyle="1" w:styleId="Osnovnoy">
    <w:name w:val="##Osnovnoy"/>
    <w:basedOn w:val="affb"/>
    <w:qFormat/>
    <w:rsid w:val="003A171F"/>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paragraph" w:styleId="affb">
    <w:name w:val="Title"/>
    <w:aliases w:val="Рис.,Название Знак Знак"/>
    <w:basedOn w:val="aa"/>
    <w:next w:val="aa"/>
    <w:link w:val="affc"/>
    <w:uiPriority w:val="10"/>
    <w:qFormat/>
    <w:rsid w:val="003A171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c">
    <w:name w:val="Название Знак"/>
    <w:aliases w:val="Рис. Знак,Название Знак Знак Знак"/>
    <w:basedOn w:val="ac"/>
    <w:link w:val="affb"/>
    <w:uiPriority w:val="10"/>
    <w:qFormat/>
    <w:rsid w:val="003A17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affd">
    <w:name w:val="Содержание моё"/>
    <w:basedOn w:val="45"/>
    <w:uiPriority w:val="99"/>
    <w:qFormat/>
    <w:rsid w:val="003A171F"/>
    <w:pPr>
      <w:spacing w:line="276" w:lineRule="auto"/>
      <w:ind w:left="840" w:firstLine="0"/>
      <w:jc w:val="left"/>
    </w:pPr>
    <w:rPr>
      <w:rFonts w:eastAsia="Times New Roman" w:cs="Times New Roman"/>
      <w:bCs/>
      <w:szCs w:val="28"/>
      <w:lang w:eastAsia="ru-RU"/>
    </w:rPr>
  </w:style>
  <w:style w:type="paragraph" w:styleId="45">
    <w:name w:val="toc 4"/>
    <w:basedOn w:val="aa"/>
    <w:next w:val="aa"/>
    <w:autoRedefine/>
    <w:uiPriority w:val="39"/>
    <w:unhideWhenUsed/>
    <w:rsid w:val="003A171F"/>
    <w:pPr>
      <w:spacing w:after="100" w:line="240" w:lineRule="auto"/>
      <w:ind w:left="660" w:firstLine="709"/>
      <w:jc w:val="both"/>
    </w:pPr>
    <w:rPr>
      <w:rFonts w:ascii="Times New Roman" w:eastAsiaTheme="minorHAnsi" w:hAnsi="Times New Roman"/>
      <w:sz w:val="24"/>
      <w:lang w:eastAsia="en-US"/>
    </w:rPr>
  </w:style>
  <w:style w:type="paragraph" w:customStyle="1" w:styleId="61">
    <w:name w:val="Заголовок 6.1"/>
    <w:basedOn w:val="24"/>
    <w:qFormat/>
    <w:rsid w:val="003A171F"/>
    <w:pPr>
      <w:keepLines w:val="0"/>
      <w:spacing w:before="240" w:after="60" w:line="240" w:lineRule="auto"/>
      <w:ind w:left="360"/>
    </w:pPr>
    <w:rPr>
      <w:rFonts w:ascii="Times New Roman" w:hAnsi="Times New Roman"/>
      <w:iCs/>
      <w:color w:val="auto"/>
      <w:sz w:val="24"/>
      <w:szCs w:val="28"/>
    </w:rPr>
  </w:style>
  <w:style w:type="paragraph" w:styleId="affe">
    <w:name w:val="caption"/>
    <w:aliases w:val="Название таблицы,Название объекта Знак Знак Знак,Название объекта Знак Знак,Название объекта Знак,Название объекта Знак Знак Знак Знак Знак,Название объекта Таблица,Название объекта Знак2,Название объекта Знак Знак Знак1 Знак,Ви6"/>
    <w:basedOn w:val="aa"/>
    <w:next w:val="aa"/>
    <w:link w:val="1f"/>
    <w:uiPriority w:val="35"/>
    <w:qFormat/>
    <w:rsid w:val="003A171F"/>
    <w:pPr>
      <w:spacing w:after="0" w:line="240" w:lineRule="auto"/>
      <w:ind w:firstLine="709"/>
      <w:jc w:val="both"/>
    </w:pPr>
    <w:rPr>
      <w:rFonts w:ascii="Times New Roman" w:eastAsia="Times New Roman" w:hAnsi="Times New Roman" w:cs="Times New Roman"/>
      <w:b/>
      <w:bCs/>
      <w:sz w:val="20"/>
      <w:szCs w:val="20"/>
    </w:rPr>
  </w:style>
  <w:style w:type="paragraph" w:styleId="afff">
    <w:name w:val="Subtitle"/>
    <w:aliases w:val="Таб. нал."/>
    <w:basedOn w:val="affb"/>
    <w:next w:val="ab"/>
    <w:link w:val="afff0"/>
    <w:uiPriority w:val="11"/>
    <w:qFormat/>
    <w:rsid w:val="003A171F"/>
    <w:pPr>
      <w:keepNext/>
      <w:keepLines/>
      <w:pBdr>
        <w:bottom w:val="none" w:sz="0" w:space="0" w:color="auto"/>
      </w:pBdr>
      <w:spacing w:before="60" w:after="120" w:line="340" w:lineRule="atLeast"/>
      <w:ind w:firstLine="709"/>
      <w:contextualSpacing w:val="0"/>
    </w:pPr>
    <w:rPr>
      <w:rFonts w:ascii="Arial" w:eastAsia="Times New Roman" w:hAnsi="Arial" w:cs="Arial"/>
      <w:color w:val="auto"/>
      <w:spacing w:val="-16"/>
      <w:sz w:val="32"/>
      <w:szCs w:val="32"/>
      <w:lang w:eastAsia="en-US"/>
    </w:rPr>
  </w:style>
  <w:style w:type="character" w:customStyle="1" w:styleId="afff0">
    <w:name w:val="Подзаголовок Знак"/>
    <w:aliases w:val="Таб. нал. Знак"/>
    <w:basedOn w:val="ac"/>
    <w:link w:val="afff"/>
    <w:uiPriority w:val="11"/>
    <w:rsid w:val="003A171F"/>
    <w:rPr>
      <w:rFonts w:ascii="Arial" w:eastAsia="Times New Roman" w:hAnsi="Arial" w:cs="Arial"/>
      <w:spacing w:val="-16"/>
      <w:kern w:val="28"/>
      <w:sz w:val="32"/>
      <w:szCs w:val="32"/>
    </w:rPr>
  </w:style>
  <w:style w:type="character" w:styleId="afff1">
    <w:name w:val="Emphasis"/>
    <w:basedOn w:val="ac"/>
    <w:qFormat/>
    <w:rsid w:val="003A171F"/>
    <w:rPr>
      <w:rFonts w:ascii="Arial Black" w:hAnsi="Arial Black" w:cs="Arial Black"/>
      <w:spacing w:val="-4"/>
      <w:sz w:val="18"/>
      <w:szCs w:val="18"/>
    </w:rPr>
  </w:style>
  <w:style w:type="character" w:customStyle="1" w:styleId="aff4">
    <w:name w:val="Обычный (веб) Знак"/>
    <w:aliases w:val="Обычный (Web)1 Знак,Обычный (веб)1 Знак,Обычный (веб)11 Знак,Обычный (Web) Знак,Char Char Char Char Char Char Char Char Char Char Char Char Char Char Char Char Char Char Char Знак"/>
    <w:link w:val="aff3"/>
    <w:uiPriority w:val="99"/>
    <w:qFormat/>
    <w:locked/>
    <w:rsid w:val="003A171F"/>
    <w:rPr>
      <w:rFonts w:ascii="Times New Roman" w:eastAsia="Times New Roman" w:hAnsi="Times New Roman" w:cs="Times New Roman"/>
      <w:sz w:val="24"/>
      <w:szCs w:val="24"/>
      <w:lang w:eastAsia="ru-RU"/>
    </w:rPr>
  </w:style>
  <w:style w:type="character" w:customStyle="1" w:styleId="affa">
    <w:name w:val="Без интервала Знак"/>
    <w:aliases w:val="Заголовок уровень 1 Знак,Title Знак,РАЗДЕЛ Знак,С интервалом и отступом Знак"/>
    <w:basedOn w:val="ac"/>
    <w:link w:val="aff9"/>
    <w:uiPriority w:val="1"/>
    <w:qFormat/>
    <w:rsid w:val="003A171F"/>
    <w:rPr>
      <w:rFonts w:eastAsiaTheme="minorEastAsia"/>
      <w:lang w:eastAsia="ru-RU"/>
    </w:rPr>
  </w:style>
  <w:style w:type="paragraph" w:styleId="afff2">
    <w:name w:val="table of figures"/>
    <w:basedOn w:val="aa"/>
    <w:next w:val="aa"/>
    <w:uiPriority w:val="99"/>
    <w:unhideWhenUsed/>
    <w:qFormat/>
    <w:rsid w:val="003A171F"/>
    <w:pPr>
      <w:spacing w:after="0" w:line="240" w:lineRule="auto"/>
      <w:ind w:firstLine="709"/>
      <w:jc w:val="both"/>
    </w:pPr>
    <w:rPr>
      <w:rFonts w:ascii="Times New Roman" w:eastAsiaTheme="minorHAnsi" w:hAnsi="Times New Roman"/>
      <w:sz w:val="24"/>
      <w:lang w:eastAsia="en-US"/>
    </w:rPr>
  </w:style>
  <w:style w:type="character" w:customStyle="1" w:styleId="1f">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link w:val="affe"/>
    <w:uiPriority w:val="35"/>
    <w:rsid w:val="003A171F"/>
    <w:rPr>
      <w:rFonts w:ascii="Times New Roman" w:eastAsia="Times New Roman" w:hAnsi="Times New Roman" w:cs="Times New Roman"/>
      <w:b/>
      <w:bCs/>
      <w:sz w:val="20"/>
      <w:szCs w:val="20"/>
      <w:lang w:eastAsia="ru-RU"/>
    </w:rPr>
  </w:style>
  <w:style w:type="table" w:customStyle="1" w:styleId="34">
    <w:name w:val="Сетка таблицы3"/>
    <w:basedOn w:val="ad"/>
    <w:next w:val="aff1"/>
    <w:uiPriority w:val="59"/>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3">
    <w:name w:val="macro"/>
    <w:link w:val="afff4"/>
    <w:uiPriority w:val="99"/>
    <w:semiHidden/>
    <w:rsid w:val="003A171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4">
    <w:name w:val="Текст макроса Знак"/>
    <w:basedOn w:val="ac"/>
    <w:link w:val="afff3"/>
    <w:uiPriority w:val="99"/>
    <w:semiHidden/>
    <w:rsid w:val="003A171F"/>
    <w:rPr>
      <w:rFonts w:ascii="Courier New" w:eastAsia="Times New Roman" w:hAnsi="Courier New" w:cs="Times New Roman"/>
      <w:sz w:val="20"/>
      <w:szCs w:val="20"/>
      <w:lang w:eastAsia="ru-RU"/>
    </w:rPr>
  </w:style>
  <w:style w:type="paragraph" w:customStyle="1" w:styleId="MainTXT">
    <w:name w:val="MainTXT"/>
    <w:basedOn w:val="aa"/>
    <w:uiPriority w:val="99"/>
    <w:qFormat/>
    <w:rsid w:val="003A171F"/>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a"/>
    <w:uiPriority w:val="99"/>
    <w:qFormat/>
    <w:rsid w:val="003A171F"/>
    <w:pPr>
      <w:numPr>
        <w:numId w:val="16"/>
      </w:numPr>
      <w:spacing w:after="0" w:line="240" w:lineRule="auto"/>
    </w:pPr>
    <w:rPr>
      <w:rFonts w:ascii="Times New Roman" w:eastAsia="Times New Roman" w:hAnsi="Times New Roman" w:cs="Times New Roman"/>
      <w:sz w:val="24"/>
      <w:szCs w:val="24"/>
    </w:rPr>
  </w:style>
  <w:style w:type="paragraph" w:customStyle="1" w:styleId="List2">
    <w:name w:val="List2"/>
    <w:basedOn w:val="aa"/>
    <w:uiPriority w:val="99"/>
    <w:qFormat/>
    <w:rsid w:val="003A171F"/>
    <w:pPr>
      <w:numPr>
        <w:numId w:val="15"/>
      </w:numPr>
      <w:tabs>
        <w:tab w:val="left" w:pos="1701"/>
      </w:tabs>
      <w:spacing w:after="0" w:line="240" w:lineRule="auto"/>
    </w:pPr>
    <w:rPr>
      <w:rFonts w:ascii="Times New Roman" w:eastAsia="Times New Roman" w:hAnsi="Times New Roman" w:cs="Times New Roman"/>
      <w:sz w:val="24"/>
      <w:szCs w:val="24"/>
    </w:rPr>
  </w:style>
  <w:style w:type="paragraph" w:styleId="52">
    <w:name w:val="toc 5"/>
    <w:basedOn w:val="aa"/>
    <w:next w:val="aa"/>
    <w:autoRedefine/>
    <w:uiPriority w:val="39"/>
    <w:rsid w:val="003A171F"/>
    <w:pPr>
      <w:tabs>
        <w:tab w:val="left" w:pos="1920"/>
        <w:tab w:val="right" w:leader="dot" w:pos="9770"/>
      </w:tabs>
      <w:spacing w:after="0" w:line="240" w:lineRule="auto"/>
      <w:ind w:left="1985" w:hanging="1025"/>
    </w:pPr>
    <w:rPr>
      <w:rFonts w:ascii="Times New Roman" w:eastAsia="Times New Roman" w:hAnsi="Times New Roman" w:cs="Times New Roman"/>
      <w:noProof/>
      <w:sz w:val="20"/>
      <w:szCs w:val="24"/>
    </w:rPr>
  </w:style>
  <w:style w:type="paragraph" w:customStyle="1" w:styleId="PamkaSmall">
    <w:name w:val="PamkaSmall"/>
    <w:basedOn w:val="aa"/>
    <w:uiPriority w:val="99"/>
    <w:qFormat/>
    <w:rsid w:val="003A171F"/>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a"/>
    <w:qFormat/>
    <w:rsid w:val="003A171F"/>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a"/>
    <w:uiPriority w:val="99"/>
    <w:qFormat/>
    <w:rsid w:val="003A171F"/>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a"/>
    <w:uiPriority w:val="99"/>
    <w:qFormat/>
    <w:rsid w:val="003A171F"/>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a"/>
    <w:uiPriority w:val="99"/>
    <w:qFormat/>
    <w:rsid w:val="003A171F"/>
    <w:pPr>
      <w:spacing w:after="0" w:line="240" w:lineRule="auto"/>
    </w:pPr>
    <w:rPr>
      <w:rFonts w:ascii="Times New Roman" w:eastAsia="Times New Roman" w:hAnsi="Times New Roman" w:cs="Times New Roman"/>
      <w:i/>
      <w:sz w:val="8"/>
      <w:szCs w:val="24"/>
    </w:rPr>
  </w:style>
  <w:style w:type="paragraph" w:customStyle="1" w:styleId="Stadia">
    <w:name w:val="Stadia"/>
    <w:basedOn w:val="aa"/>
    <w:uiPriority w:val="99"/>
    <w:qFormat/>
    <w:rsid w:val="003A171F"/>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a"/>
    <w:uiPriority w:val="99"/>
    <w:qFormat/>
    <w:rsid w:val="003A171F"/>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a"/>
    <w:uiPriority w:val="99"/>
    <w:qFormat/>
    <w:rsid w:val="003A171F"/>
    <w:pPr>
      <w:spacing w:after="0" w:line="240" w:lineRule="auto"/>
      <w:ind w:left="142"/>
      <w:jc w:val="center"/>
    </w:pPr>
    <w:rPr>
      <w:rFonts w:ascii="Times New Roman" w:eastAsia="Times New Roman" w:hAnsi="Times New Roman" w:cs="Times New Roman"/>
      <w:sz w:val="24"/>
      <w:szCs w:val="24"/>
      <w:lang w:val="en-US"/>
    </w:rPr>
  </w:style>
  <w:style w:type="paragraph" w:styleId="62">
    <w:name w:val="toc 6"/>
    <w:basedOn w:val="aa"/>
    <w:next w:val="aa"/>
    <w:autoRedefine/>
    <w:uiPriority w:val="39"/>
    <w:rsid w:val="003A171F"/>
    <w:pPr>
      <w:tabs>
        <w:tab w:val="left" w:pos="2058"/>
        <w:tab w:val="right" w:leader="dot" w:pos="9770"/>
      </w:tabs>
      <w:spacing w:after="0" w:line="240" w:lineRule="auto"/>
      <w:ind w:left="2552" w:hanging="992"/>
    </w:pPr>
    <w:rPr>
      <w:rFonts w:ascii="Times New Roman" w:eastAsia="Times New Roman" w:hAnsi="Times New Roman" w:cs="Times New Roman"/>
      <w:noProof/>
      <w:sz w:val="20"/>
      <w:szCs w:val="24"/>
    </w:rPr>
  </w:style>
  <w:style w:type="paragraph" w:styleId="71">
    <w:name w:val="toc 7"/>
    <w:basedOn w:val="aa"/>
    <w:next w:val="aa"/>
    <w:autoRedefine/>
    <w:uiPriority w:val="39"/>
    <w:rsid w:val="003A171F"/>
    <w:pPr>
      <w:tabs>
        <w:tab w:val="left" w:pos="3119"/>
        <w:tab w:val="right" w:leader="dot" w:pos="9770"/>
      </w:tabs>
      <w:spacing w:after="0" w:line="240" w:lineRule="auto"/>
      <w:ind w:left="3119" w:hanging="1134"/>
    </w:pPr>
    <w:rPr>
      <w:rFonts w:ascii="Times New Roman" w:eastAsia="Times New Roman" w:hAnsi="Times New Roman" w:cs="Times New Roman"/>
      <w:noProof/>
      <w:sz w:val="20"/>
      <w:szCs w:val="24"/>
    </w:rPr>
  </w:style>
  <w:style w:type="paragraph" w:styleId="81">
    <w:name w:val="toc 8"/>
    <w:basedOn w:val="aa"/>
    <w:next w:val="aa"/>
    <w:autoRedefine/>
    <w:uiPriority w:val="39"/>
    <w:rsid w:val="003A171F"/>
    <w:pPr>
      <w:spacing w:after="0" w:line="240" w:lineRule="auto"/>
      <w:ind w:left="1680"/>
    </w:pPr>
    <w:rPr>
      <w:rFonts w:ascii="Times New Roman" w:eastAsia="Times New Roman" w:hAnsi="Times New Roman" w:cs="Times New Roman"/>
      <w:sz w:val="24"/>
      <w:szCs w:val="24"/>
    </w:rPr>
  </w:style>
  <w:style w:type="paragraph" w:styleId="91">
    <w:name w:val="toc 9"/>
    <w:basedOn w:val="aa"/>
    <w:next w:val="aa"/>
    <w:autoRedefine/>
    <w:uiPriority w:val="39"/>
    <w:rsid w:val="003A171F"/>
    <w:pPr>
      <w:spacing w:after="0" w:line="240" w:lineRule="auto"/>
      <w:ind w:left="1920"/>
    </w:pPr>
    <w:rPr>
      <w:rFonts w:ascii="Times New Roman" w:eastAsia="Times New Roman" w:hAnsi="Times New Roman" w:cs="Times New Roman"/>
      <w:sz w:val="24"/>
      <w:szCs w:val="24"/>
    </w:rPr>
  </w:style>
  <w:style w:type="character" w:customStyle="1" w:styleId="CODE">
    <w:name w:val="CODE"/>
    <w:basedOn w:val="ac"/>
    <w:rsid w:val="003A171F"/>
    <w:rPr>
      <w:rFonts w:ascii="Courier New" w:hAnsi="Courier New"/>
      <w:dstrike w:val="0"/>
      <w:color w:val="auto"/>
      <w:u w:val="none"/>
      <w:vertAlign w:val="baseline"/>
    </w:rPr>
  </w:style>
  <w:style w:type="paragraph" w:customStyle="1" w:styleId="FMainTXT">
    <w:name w:val="FMainTXT"/>
    <w:basedOn w:val="MainTXT"/>
    <w:uiPriority w:val="99"/>
    <w:qFormat/>
    <w:rsid w:val="003A171F"/>
    <w:pPr>
      <w:spacing w:before="120"/>
    </w:pPr>
  </w:style>
  <w:style w:type="paragraph" w:customStyle="1" w:styleId="IfMainTXT">
    <w:name w:val="IfMainTXT"/>
    <w:basedOn w:val="MainTXT"/>
    <w:uiPriority w:val="99"/>
    <w:qFormat/>
    <w:rsid w:val="003A171F"/>
    <w:pPr>
      <w:spacing w:before="120"/>
    </w:pPr>
    <w:rPr>
      <w:i/>
      <w:u w:val="single"/>
    </w:rPr>
  </w:style>
  <w:style w:type="paragraph" w:customStyle="1" w:styleId="indMainTXT">
    <w:name w:val="indMainTXT"/>
    <w:basedOn w:val="aa"/>
    <w:uiPriority w:val="99"/>
    <w:qFormat/>
    <w:rsid w:val="003A171F"/>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a"/>
    <w:uiPriority w:val="99"/>
    <w:qFormat/>
    <w:rsid w:val="003A171F"/>
    <w:pPr>
      <w:spacing w:after="0" w:line="240" w:lineRule="auto"/>
      <w:ind w:left="1134" w:firstLine="720"/>
    </w:pPr>
    <w:rPr>
      <w:rFonts w:ascii="Times New Roman" w:eastAsia="Times New Roman" w:hAnsi="Times New Roman" w:cs="Times New Roman"/>
      <w:sz w:val="24"/>
      <w:szCs w:val="24"/>
    </w:rPr>
  </w:style>
  <w:style w:type="paragraph" w:styleId="afff5">
    <w:name w:val="Document Map"/>
    <w:basedOn w:val="aa"/>
    <w:link w:val="afff6"/>
    <w:uiPriority w:val="99"/>
    <w:rsid w:val="003A171F"/>
    <w:pPr>
      <w:shd w:val="clear" w:color="auto" w:fill="000080"/>
      <w:spacing w:after="0" w:line="240" w:lineRule="auto"/>
    </w:pPr>
    <w:rPr>
      <w:rFonts w:ascii="Tahoma" w:eastAsia="Times New Roman" w:hAnsi="Tahoma" w:cs="Times New Roman"/>
      <w:sz w:val="24"/>
      <w:szCs w:val="24"/>
    </w:rPr>
  </w:style>
  <w:style w:type="character" w:customStyle="1" w:styleId="afff6">
    <w:name w:val="Схема документа Знак"/>
    <w:basedOn w:val="ac"/>
    <w:link w:val="afff5"/>
    <w:uiPriority w:val="99"/>
    <w:rsid w:val="003A171F"/>
    <w:rPr>
      <w:rFonts w:ascii="Tahoma" w:eastAsia="Times New Roman" w:hAnsi="Tahoma" w:cs="Times New Roman"/>
      <w:sz w:val="24"/>
      <w:szCs w:val="24"/>
      <w:shd w:val="clear" w:color="auto" w:fill="000080"/>
      <w:lang w:eastAsia="ru-RU"/>
    </w:rPr>
  </w:style>
  <w:style w:type="paragraph" w:customStyle="1" w:styleId="TableTXT">
    <w:name w:val="TableTXT"/>
    <w:basedOn w:val="aa"/>
    <w:uiPriority w:val="99"/>
    <w:qFormat/>
    <w:rsid w:val="003A171F"/>
    <w:pPr>
      <w:spacing w:after="0" w:line="240" w:lineRule="auto"/>
      <w:jc w:val="center"/>
    </w:pPr>
    <w:rPr>
      <w:rFonts w:ascii="Times New Roman" w:eastAsia="Times New Roman" w:hAnsi="Times New Roman" w:cs="Times New Roman"/>
      <w:snapToGrid w:val="0"/>
      <w:sz w:val="24"/>
      <w:szCs w:val="24"/>
      <w:lang w:eastAsia="en-US"/>
    </w:rPr>
  </w:style>
  <w:style w:type="paragraph" w:customStyle="1" w:styleId="RamkaTXT12">
    <w:name w:val="RamkaTXT(12)"/>
    <w:basedOn w:val="aa"/>
    <w:uiPriority w:val="99"/>
    <w:qFormat/>
    <w:rsid w:val="003A171F"/>
    <w:pPr>
      <w:spacing w:after="0" w:line="240" w:lineRule="auto"/>
    </w:pPr>
    <w:rPr>
      <w:rFonts w:ascii="Times New Roman" w:eastAsia="Times New Roman" w:hAnsi="Times New Roman" w:cs="Times New Roman"/>
      <w:sz w:val="24"/>
      <w:szCs w:val="24"/>
    </w:rPr>
  </w:style>
  <w:style w:type="paragraph" w:customStyle="1" w:styleId="RamkaTXT10">
    <w:name w:val="RamkaTXT(10)"/>
    <w:basedOn w:val="aa"/>
    <w:uiPriority w:val="99"/>
    <w:qFormat/>
    <w:rsid w:val="003A171F"/>
    <w:pPr>
      <w:spacing w:after="0" w:line="240" w:lineRule="auto"/>
    </w:pPr>
    <w:rPr>
      <w:rFonts w:ascii="Times New Roman" w:eastAsia="Times New Roman" w:hAnsi="Times New Roman" w:cs="Times New Roman"/>
      <w:sz w:val="20"/>
      <w:szCs w:val="24"/>
    </w:rPr>
  </w:style>
  <w:style w:type="paragraph" w:customStyle="1" w:styleId="Style4">
    <w:name w:val="Style4"/>
    <w:basedOn w:val="aa"/>
    <w:uiPriority w:val="99"/>
    <w:qFormat/>
    <w:rsid w:val="003A171F"/>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character" w:customStyle="1" w:styleId="FontStyle11">
    <w:name w:val="Font Style11"/>
    <w:rsid w:val="003A171F"/>
    <w:rPr>
      <w:rFonts w:ascii="Times New Roman" w:hAnsi="Times New Roman" w:cs="Times New Roman"/>
      <w:b/>
      <w:bCs/>
      <w:sz w:val="30"/>
      <w:szCs w:val="30"/>
    </w:rPr>
  </w:style>
  <w:style w:type="character" w:customStyle="1" w:styleId="FontStyle15">
    <w:name w:val="Font Style15"/>
    <w:rsid w:val="003A171F"/>
    <w:rPr>
      <w:rFonts w:ascii="Times New Roman" w:hAnsi="Times New Roman" w:cs="Times New Roman"/>
      <w:b/>
      <w:bCs/>
      <w:sz w:val="26"/>
      <w:szCs w:val="26"/>
    </w:rPr>
  </w:style>
  <w:style w:type="paragraph" w:customStyle="1" w:styleId="Style5">
    <w:name w:val="Style5"/>
    <w:basedOn w:val="aa"/>
    <w:uiPriority w:val="99"/>
    <w:qFormat/>
    <w:rsid w:val="003A171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a"/>
    <w:uiPriority w:val="99"/>
    <w:qFormat/>
    <w:rsid w:val="003A171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3">
    <w:name w:val="Font Style13"/>
    <w:rsid w:val="003A171F"/>
    <w:rPr>
      <w:rFonts w:ascii="Times New Roman" w:hAnsi="Times New Roman" w:cs="Times New Roman"/>
      <w:sz w:val="26"/>
      <w:szCs w:val="26"/>
    </w:rPr>
  </w:style>
  <w:style w:type="character" w:customStyle="1" w:styleId="FontStyle14">
    <w:name w:val="Font Style14"/>
    <w:rsid w:val="003A171F"/>
    <w:rPr>
      <w:rFonts w:ascii="Times New Roman" w:hAnsi="Times New Roman" w:cs="Times New Roman"/>
      <w:sz w:val="22"/>
      <w:szCs w:val="22"/>
    </w:rPr>
  </w:style>
  <w:style w:type="paragraph" w:customStyle="1" w:styleId="Style7">
    <w:name w:val="Style7"/>
    <w:basedOn w:val="aa"/>
    <w:uiPriority w:val="99"/>
    <w:qFormat/>
    <w:rsid w:val="003A171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6">
    <w:name w:val="Font Style16"/>
    <w:rsid w:val="003A171F"/>
    <w:rPr>
      <w:rFonts w:ascii="Times New Roman" w:hAnsi="Times New Roman" w:cs="Times New Roman"/>
      <w:b/>
      <w:bCs/>
      <w:i/>
      <w:iCs/>
      <w:sz w:val="26"/>
      <w:szCs w:val="26"/>
    </w:rPr>
  </w:style>
  <w:style w:type="paragraph" w:customStyle="1" w:styleId="a9">
    <w:name w:val="КАТ_маркированный"/>
    <w:basedOn w:val="a"/>
    <w:next w:val="aa"/>
    <w:qFormat/>
    <w:rsid w:val="003A171F"/>
    <w:pPr>
      <w:numPr>
        <w:numId w:val="18"/>
      </w:numPr>
    </w:pPr>
  </w:style>
  <w:style w:type="paragraph" w:styleId="a">
    <w:name w:val="List Bullet"/>
    <w:basedOn w:val="aa"/>
    <w:link w:val="afff7"/>
    <w:unhideWhenUsed/>
    <w:rsid w:val="003A171F"/>
    <w:pPr>
      <w:numPr>
        <w:numId w:val="17"/>
      </w:numPr>
      <w:spacing w:after="0" w:line="240" w:lineRule="auto"/>
      <w:contextualSpacing/>
    </w:pPr>
    <w:rPr>
      <w:rFonts w:ascii="Times New Roman" w:eastAsia="Times New Roman" w:hAnsi="Times New Roman" w:cs="Times New Roman"/>
      <w:sz w:val="24"/>
      <w:szCs w:val="24"/>
    </w:rPr>
  </w:style>
  <w:style w:type="paragraph" w:customStyle="1" w:styleId="afff8">
    <w:name w:val="Для таблиц"/>
    <w:basedOn w:val="aa"/>
    <w:next w:val="aa"/>
    <w:qFormat/>
    <w:rsid w:val="003A171F"/>
    <w:pPr>
      <w:spacing w:after="0" w:line="240" w:lineRule="auto"/>
      <w:jc w:val="center"/>
    </w:pPr>
    <w:rPr>
      <w:rFonts w:ascii="Times New Roman" w:eastAsia="Times New Roman" w:hAnsi="Times New Roman" w:cs="Times New Roman"/>
      <w:sz w:val="20"/>
      <w:szCs w:val="24"/>
    </w:rPr>
  </w:style>
  <w:style w:type="paragraph" w:customStyle="1" w:styleId="a3">
    <w:name w:val="КАТ_нумерованный"/>
    <w:basedOn w:val="a5"/>
    <w:uiPriority w:val="99"/>
    <w:qFormat/>
    <w:rsid w:val="003A171F"/>
    <w:pPr>
      <w:numPr>
        <w:numId w:val="20"/>
      </w:numPr>
      <w:spacing w:after="120"/>
      <w:ind w:hanging="357"/>
    </w:pPr>
    <w:rPr>
      <w:rFonts w:eastAsiaTheme="minorEastAsia"/>
    </w:rPr>
  </w:style>
  <w:style w:type="numbering" w:customStyle="1" w:styleId="1111112">
    <w:name w:val="1 / 1.1 / 1.1.12"/>
    <w:basedOn w:val="ae"/>
    <w:next w:val="111111"/>
    <w:rsid w:val="003A171F"/>
    <w:pPr>
      <w:numPr>
        <w:numId w:val="19"/>
      </w:numPr>
    </w:pPr>
  </w:style>
  <w:style w:type="paragraph" w:styleId="a5">
    <w:name w:val="List Number"/>
    <w:basedOn w:val="aa"/>
    <w:uiPriority w:val="99"/>
    <w:unhideWhenUsed/>
    <w:rsid w:val="003A171F"/>
    <w:pPr>
      <w:numPr>
        <w:numId w:val="19"/>
      </w:numPr>
      <w:spacing w:after="0" w:line="240" w:lineRule="auto"/>
      <w:contextualSpacing/>
    </w:pPr>
    <w:rPr>
      <w:rFonts w:ascii="Times New Roman" w:eastAsia="Times New Roman" w:hAnsi="Times New Roman" w:cs="Times New Roman"/>
      <w:sz w:val="24"/>
      <w:szCs w:val="24"/>
    </w:rPr>
  </w:style>
  <w:style w:type="numbering" w:styleId="111111">
    <w:name w:val="Outline List 2"/>
    <w:basedOn w:val="ae"/>
    <w:uiPriority w:val="99"/>
    <w:semiHidden/>
    <w:unhideWhenUsed/>
    <w:rsid w:val="003A171F"/>
  </w:style>
  <w:style w:type="paragraph" w:customStyle="1" w:styleId="afff9">
    <w:name w:val="КАТ_обычный"/>
    <w:basedOn w:val="aa"/>
    <w:qFormat/>
    <w:rsid w:val="003A171F"/>
    <w:pPr>
      <w:spacing w:after="0" w:line="240" w:lineRule="auto"/>
    </w:pPr>
    <w:rPr>
      <w:rFonts w:ascii="Times New Roman" w:eastAsia="Times New Roman" w:hAnsi="Times New Roman" w:cs="Times New Roman"/>
      <w:sz w:val="24"/>
      <w:szCs w:val="24"/>
    </w:rPr>
  </w:style>
  <w:style w:type="paragraph" w:customStyle="1" w:styleId="afffa">
    <w:name w:val="ДЛЯ ТАБЛИЦ"/>
    <w:basedOn w:val="aa"/>
    <w:qFormat/>
    <w:rsid w:val="003A171F"/>
    <w:pPr>
      <w:spacing w:after="0" w:line="240" w:lineRule="auto"/>
      <w:jc w:val="center"/>
    </w:pPr>
    <w:rPr>
      <w:rFonts w:ascii="Times New Roman" w:eastAsia="Times New Roman" w:hAnsi="Times New Roman" w:cs="Times New Roman"/>
      <w:sz w:val="20"/>
      <w:szCs w:val="24"/>
    </w:rPr>
  </w:style>
  <w:style w:type="character" w:customStyle="1" w:styleId="35">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3A171F"/>
    <w:rPr>
      <w:b/>
      <w:sz w:val="24"/>
    </w:rPr>
  </w:style>
  <w:style w:type="paragraph" w:customStyle="1" w:styleId="xl2446">
    <w:name w:val="xl244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47">
    <w:name w:val="xl244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48">
    <w:name w:val="xl244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49">
    <w:name w:val="xl2449"/>
    <w:basedOn w:val="aa"/>
    <w:qFormat/>
    <w:rsid w:val="003A171F"/>
    <w:pP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0">
    <w:name w:val="xl2450"/>
    <w:basedOn w:val="aa"/>
    <w:qFormat/>
    <w:rsid w:val="003A171F"/>
    <w:pP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2451">
    <w:name w:val="xl2451"/>
    <w:basedOn w:val="aa"/>
    <w:qFormat/>
    <w:rsid w:val="003A171F"/>
    <w:pPr>
      <w:spacing w:before="100" w:beforeAutospacing="1" w:after="100" w:afterAutospacing="1" w:line="240" w:lineRule="auto"/>
      <w:textAlignment w:val="center"/>
    </w:pPr>
    <w:rPr>
      <w:rFonts w:ascii="Times New Roman" w:eastAsia="Times New Roman" w:hAnsi="Times New Roman" w:cs="Times New Roman"/>
      <w:b/>
      <w:bCs/>
      <w:sz w:val="20"/>
      <w:szCs w:val="24"/>
    </w:rPr>
  </w:style>
  <w:style w:type="paragraph" w:customStyle="1" w:styleId="xl2452">
    <w:name w:val="xl2452"/>
    <w:basedOn w:val="aa"/>
    <w:qFormat/>
    <w:rsid w:val="003A171F"/>
    <w:pP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3">
    <w:name w:val="xl245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4">
    <w:name w:val="xl245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5">
    <w:name w:val="xl245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6">
    <w:name w:val="xl245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7">
    <w:name w:val="xl245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8">
    <w:name w:val="xl245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9">
    <w:name w:val="xl2459"/>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60">
    <w:name w:val="xl2460"/>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1">
    <w:name w:val="xl2461"/>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2">
    <w:name w:val="xl246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3">
    <w:name w:val="xl246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104">
    <w:name w:val="xl104"/>
    <w:basedOn w:val="aa"/>
    <w:qFormat/>
    <w:rsid w:val="003A171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5">
    <w:name w:val="xl10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6">
    <w:name w:val="xl10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7">
    <w:name w:val="xl10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08">
    <w:name w:val="xl10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4"/>
    </w:rPr>
  </w:style>
  <w:style w:type="paragraph" w:customStyle="1" w:styleId="xl109">
    <w:name w:val="xl109"/>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110">
    <w:name w:val="xl110"/>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1">
    <w:name w:val="xl111"/>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2">
    <w:name w:val="xl112"/>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3">
    <w:name w:val="xl113"/>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4">
    <w:name w:val="xl114"/>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5">
    <w:name w:val="xl115"/>
    <w:basedOn w:val="aa"/>
    <w:qFormat/>
    <w:rsid w:val="003A171F"/>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6">
    <w:name w:val="xl116"/>
    <w:basedOn w:val="aa"/>
    <w:qFormat/>
    <w:rsid w:val="003A171F"/>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7">
    <w:name w:val="xl117"/>
    <w:basedOn w:val="aa"/>
    <w:qFormat/>
    <w:rsid w:val="003A171F"/>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8">
    <w:name w:val="xl118"/>
    <w:basedOn w:val="aa"/>
    <w:qFormat/>
    <w:rsid w:val="003A171F"/>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9">
    <w:name w:val="xl119"/>
    <w:basedOn w:val="aa"/>
    <w:qFormat/>
    <w:rsid w:val="003A171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0">
    <w:name w:val="xl120"/>
    <w:basedOn w:val="aa"/>
    <w:qFormat/>
    <w:rsid w:val="003A171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1">
    <w:name w:val="xl121"/>
    <w:basedOn w:val="aa"/>
    <w:qFormat/>
    <w:rsid w:val="003A171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2">
    <w:name w:val="xl12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3">
    <w:name w:val="xl12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4">
    <w:name w:val="xl12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5">
    <w:name w:val="xl12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6">
    <w:name w:val="xl12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4"/>
    </w:rPr>
  </w:style>
  <w:style w:type="paragraph" w:customStyle="1" w:styleId="xl127">
    <w:name w:val="xl127"/>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8">
    <w:name w:val="xl128"/>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9">
    <w:name w:val="xl129"/>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0">
    <w:name w:val="xl130"/>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1">
    <w:name w:val="xl131"/>
    <w:basedOn w:val="aa"/>
    <w:qFormat/>
    <w:rsid w:val="003A171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2">
    <w:name w:val="xl132"/>
    <w:basedOn w:val="aa"/>
    <w:qFormat/>
    <w:rsid w:val="003A171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3">
    <w:name w:val="xl133"/>
    <w:basedOn w:val="aa"/>
    <w:qFormat/>
    <w:rsid w:val="003A171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34">
    <w:name w:val="xl134"/>
    <w:basedOn w:val="aa"/>
    <w:qFormat/>
    <w:rsid w:val="003A171F"/>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5">
    <w:name w:val="xl135"/>
    <w:basedOn w:val="aa"/>
    <w:qFormat/>
    <w:rsid w:val="003A171F"/>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36">
    <w:name w:val="xl136"/>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7">
    <w:name w:val="xl137"/>
    <w:basedOn w:val="aa"/>
    <w:qFormat/>
    <w:rsid w:val="003A171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8">
    <w:name w:val="xl138"/>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9">
    <w:name w:val="xl139"/>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0">
    <w:name w:val="xl140"/>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1">
    <w:name w:val="xl141"/>
    <w:basedOn w:val="aa"/>
    <w:qFormat/>
    <w:rsid w:val="003A171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2">
    <w:name w:val="xl142"/>
    <w:basedOn w:val="aa"/>
    <w:qFormat/>
    <w:rsid w:val="003A171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3">
    <w:name w:val="xl143"/>
    <w:basedOn w:val="aa"/>
    <w:qFormat/>
    <w:rsid w:val="003A171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44">
    <w:name w:val="xl14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45">
    <w:name w:val="xl14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6">
    <w:name w:val="xl14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7">
    <w:name w:val="xl14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8">
    <w:name w:val="xl14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49">
    <w:name w:val="xl149"/>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50">
    <w:name w:val="xl150"/>
    <w:basedOn w:val="aa"/>
    <w:qFormat/>
    <w:rsid w:val="003A171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51">
    <w:name w:val="xl151"/>
    <w:basedOn w:val="aa"/>
    <w:qFormat/>
    <w:rsid w:val="003A171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52">
    <w:name w:val="xl152"/>
    <w:basedOn w:val="aa"/>
    <w:qFormat/>
    <w:rsid w:val="003A171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53">
    <w:name w:val="xl153"/>
    <w:basedOn w:val="aa"/>
    <w:qFormat/>
    <w:rsid w:val="003A171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54">
    <w:name w:val="xl154"/>
    <w:basedOn w:val="aa"/>
    <w:qFormat/>
    <w:rsid w:val="003A171F"/>
    <w:pPr>
      <w:shd w:val="clear" w:color="000000" w:fill="FF00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55">
    <w:name w:val="xl15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afffb">
    <w:name w:val="Табличный_центр"/>
    <w:basedOn w:val="aa"/>
    <w:qFormat/>
    <w:rsid w:val="003A171F"/>
    <w:pPr>
      <w:spacing w:after="0" w:line="240" w:lineRule="auto"/>
      <w:jc w:val="center"/>
    </w:pPr>
    <w:rPr>
      <w:rFonts w:ascii="Times New Roman" w:eastAsia="Times New Roman" w:hAnsi="Times New Roman" w:cs="Times New Roman"/>
    </w:rPr>
  </w:style>
  <w:style w:type="character" w:customStyle="1" w:styleId="afffc">
    <w:name w:val="Абзац Знак"/>
    <w:link w:val="afffd"/>
    <w:locked/>
    <w:rsid w:val="003A171F"/>
    <w:rPr>
      <w:sz w:val="24"/>
      <w:szCs w:val="24"/>
    </w:rPr>
  </w:style>
  <w:style w:type="paragraph" w:customStyle="1" w:styleId="afffd">
    <w:name w:val="Абзац"/>
    <w:basedOn w:val="aa"/>
    <w:link w:val="afffc"/>
    <w:qFormat/>
    <w:rsid w:val="003A171F"/>
    <w:pPr>
      <w:spacing w:before="120" w:after="60" w:line="240" w:lineRule="auto"/>
      <w:ind w:firstLine="567"/>
    </w:pPr>
    <w:rPr>
      <w:rFonts w:eastAsiaTheme="minorHAnsi"/>
      <w:sz w:val="24"/>
      <w:szCs w:val="24"/>
      <w:lang w:eastAsia="en-US"/>
    </w:rPr>
  </w:style>
  <w:style w:type="paragraph" w:customStyle="1" w:styleId="afffe">
    <w:name w:val="Руслан"/>
    <w:basedOn w:val="aa"/>
    <w:autoRedefine/>
    <w:qFormat/>
    <w:rsid w:val="003A171F"/>
    <w:pPr>
      <w:tabs>
        <w:tab w:val="left" w:pos="851"/>
      </w:tabs>
      <w:spacing w:after="0" w:line="360" w:lineRule="exact"/>
      <w:ind w:firstLine="567"/>
    </w:pPr>
    <w:rPr>
      <w:rFonts w:ascii="Times New Roman" w:eastAsia="Calibri" w:hAnsi="Times New Roman" w:cs="Times New Roman"/>
      <w:sz w:val="24"/>
      <w:szCs w:val="28"/>
      <w:lang w:eastAsia="en-US"/>
    </w:rPr>
  </w:style>
  <w:style w:type="numbering" w:customStyle="1" w:styleId="1111111511">
    <w:name w:val="1 / 1.1 / 1.1.11511"/>
    <w:basedOn w:val="ae"/>
    <w:next w:val="111111"/>
    <w:rsid w:val="003A171F"/>
    <w:pPr>
      <w:numPr>
        <w:numId w:val="21"/>
      </w:numPr>
    </w:pPr>
  </w:style>
  <w:style w:type="character" w:customStyle="1" w:styleId="affff">
    <w:name w:val="Гипертекстовая ссылка"/>
    <w:basedOn w:val="ac"/>
    <w:qFormat/>
    <w:rsid w:val="003A171F"/>
    <w:rPr>
      <w:color w:val="106BBE"/>
    </w:rPr>
  </w:style>
  <w:style w:type="paragraph" w:styleId="2a">
    <w:name w:val="Body Text 2"/>
    <w:basedOn w:val="aa"/>
    <w:link w:val="2b"/>
    <w:uiPriority w:val="99"/>
    <w:rsid w:val="003A171F"/>
    <w:pPr>
      <w:spacing w:after="120" w:line="480" w:lineRule="auto"/>
    </w:pPr>
    <w:rPr>
      <w:rFonts w:ascii="Times New Roman" w:eastAsia="Times New Roman" w:hAnsi="Times New Roman" w:cs="Times New Roman"/>
      <w:sz w:val="24"/>
      <w:szCs w:val="24"/>
    </w:rPr>
  </w:style>
  <w:style w:type="character" w:customStyle="1" w:styleId="2b">
    <w:name w:val="Основной текст 2 Знак"/>
    <w:basedOn w:val="ac"/>
    <w:link w:val="2a"/>
    <w:uiPriority w:val="99"/>
    <w:rsid w:val="003A171F"/>
    <w:rPr>
      <w:rFonts w:ascii="Times New Roman" w:eastAsia="Times New Roman" w:hAnsi="Times New Roman" w:cs="Times New Roman"/>
      <w:sz w:val="24"/>
      <w:szCs w:val="24"/>
      <w:lang w:eastAsia="ru-RU"/>
    </w:rPr>
  </w:style>
  <w:style w:type="paragraph" w:customStyle="1" w:styleId="affff0">
    <w:name w:val="Кат_маркированный"/>
    <w:basedOn w:val="a"/>
    <w:next w:val="afff9"/>
    <w:uiPriority w:val="99"/>
    <w:qFormat/>
    <w:rsid w:val="003A171F"/>
    <w:pPr>
      <w:numPr>
        <w:numId w:val="0"/>
      </w:numPr>
      <w:spacing w:line="360" w:lineRule="auto"/>
      <w:ind w:left="360" w:hanging="360"/>
    </w:pPr>
  </w:style>
  <w:style w:type="table" w:customStyle="1" w:styleId="46">
    <w:name w:val="Сетка таблицы4"/>
    <w:basedOn w:val="ad"/>
    <w:next w:val="aff1"/>
    <w:uiPriority w:val="59"/>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Book Title"/>
    <w:basedOn w:val="ac"/>
    <w:uiPriority w:val="33"/>
    <w:qFormat/>
    <w:rsid w:val="003A171F"/>
    <w:rPr>
      <w:b/>
      <w:bCs/>
      <w:smallCaps/>
      <w:spacing w:val="5"/>
    </w:rPr>
  </w:style>
  <w:style w:type="paragraph" w:customStyle="1" w:styleId="36">
    <w:name w:val="Основной текст3"/>
    <w:basedOn w:val="aa"/>
    <w:qFormat/>
    <w:rsid w:val="003A171F"/>
    <w:pPr>
      <w:widowControl w:val="0"/>
      <w:shd w:val="clear" w:color="auto" w:fill="FFFFFF"/>
      <w:spacing w:after="0" w:line="0" w:lineRule="atLeast"/>
      <w:jc w:val="right"/>
    </w:pPr>
    <w:rPr>
      <w:i/>
      <w:iCs/>
    </w:rPr>
  </w:style>
  <w:style w:type="character" w:customStyle="1" w:styleId="affff2">
    <w:name w:val="Основной текст + Полужирный;Не курсив"/>
    <w:basedOn w:val="aff7"/>
    <w:rsid w:val="003A171F"/>
    <w:rPr>
      <w:rFonts w:ascii="Times New Roman" w:eastAsia="Times New Roman" w:hAnsi="Times New Roman" w:cs="Times New Roman"/>
      <w:b/>
      <w:bCs/>
      <w:i/>
      <w:iCs/>
      <w:color w:val="000000"/>
      <w:spacing w:val="0"/>
      <w:w w:val="100"/>
      <w:position w:val="0"/>
      <w:shd w:val="clear" w:color="auto" w:fill="FFFFFF"/>
      <w:lang w:val="ru-RU"/>
    </w:rPr>
  </w:style>
  <w:style w:type="character" w:customStyle="1" w:styleId="affff3">
    <w:name w:val="Основной текст + Не курсив"/>
    <w:basedOn w:val="aff7"/>
    <w:rsid w:val="003A171F"/>
    <w:rPr>
      <w:rFonts w:ascii="Times New Roman" w:eastAsia="Times New Roman" w:hAnsi="Times New Roman" w:cs="Times New Roman"/>
      <w:i/>
      <w:iCs/>
      <w:color w:val="000000"/>
      <w:spacing w:val="0"/>
      <w:w w:val="100"/>
      <w:position w:val="0"/>
      <w:shd w:val="clear" w:color="auto" w:fill="FFFFFF"/>
      <w:lang w:val="ru-RU"/>
    </w:rPr>
  </w:style>
  <w:style w:type="paragraph" w:customStyle="1" w:styleId="ConsPlusNonformat">
    <w:name w:val="ConsPlusNonformat"/>
    <w:uiPriority w:val="99"/>
    <w:qFormat/>
    <w:rsid w:val="003A171F"/>
    <w:pPr>
      <w:widowControl w:val="0"/>
      <w:suppressAutoHyphens/>
      <w:autoSpaceDE w:val="0"/>
      <w:spacing w:after="0" w:line="240" w:lineRule="auto"/>
    </w:pPr>
    <w:rPr>
      <w:rFonts w:ascii="Courier New" w:eastAsia="Times New Roman" w:hAnsi="Courier New" w:cs="Courier New"/>
      <w:kern w:val="1"/>
      <w:sz w:val="20"/>
      <w:szCs w:val="20"/>
      <w:lang w:eastAsia="zh-CN"/>
    </w:rPr>
  </w:style>
  <w:style w:type="table" w:customStyle="1" w:styleId="310">
    <w:name w:val="Сетка таблицы31"/>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5">
    <w:name w:val="Medium Shading 1 Accent 5"/>
    <w:basedOn w:val="ad"/>
    <w:uiPriority w:val="63"/>
    <w:rsid w:val="003A171F"/>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customStyle="1" w:styleId="affff4">
    <w:name w:val="# ОСНОВНОЙ ТЕКСТ"/>
    <w:basedOn w:val="aa"/>
    <w:qFormat/>
    <w:rsid w:val="003A171F"/>
    <w:pPr>
      <w:widowControl w:val="0"/>
      <w:spacing w:before="60" w:after="60" w:line="288" w:lineRule="auto"/>
      <w:textAlignment w:val="baseline"/>
    </w:pPr>
    <w:rPr>
      <w:rFonts w:ascii="Arial" w:eastAsia="Times New Roman" w:hAnsi="Arial" w:cs="Arial"/>
      <w:sz w:val="24"/>
      <w:szCs w:val="24"/>
      <w:lang w:eastAsia="zh-CN"/>
    </w:rPr>
  </w:style>
  <w:style w:type="paragraph" w:customStyle="1" w:styleId="1">
    <w:name w:val="#ПЕРЕЧЕНЬ ур 1"/>
    <w:basedOn w:val="aa"/>
    <w:qFormat/>
    <w:rsid w:val="003A171F"/>
    <w:pPr>
      <w:numPr>
        <w:numId w:val="22"/>
      </w:numPr>
      <w:tabs>
        <w:tab w:val="left" w:pos="709"/>
      </w:tabs>
      <w:spacing w:after="0" w:line="288" w:lineRule="auto"/>
    </w:pPr>
    <w:rPr>
      <w:rFonts w:ascii="Arial" w:eastAsia="Times New Roman" w:hAnsi="Arial" w:cs="Arial"/>
      <w:sz w:val="24"/>
      <w:szCs w:val="24"/>
      <w:lang w:eastAsia="zh-CN"/>
    </w:rPr>
  </w:style>
  <w:style w:type="paragraph" w:customStyle="1" w:styleId="affff5">
    <w:name w:val="# ОСНОВНОЙ ТЕКСТ ТАБЛИЦЫ"/>
    <w:basedOn w:val="aa"/>
    <w:qFormat/>
    <w:rsid w:val="003A171F"/>
    <w:pPr>
      <w:widowControl w:val="0"/>
      <w:spacing w:after="0" w:line="240" w:lineRule="auto"/>
      <w:jc w:val="center"/>
      <w:textAlignment w:val="baseline"/>
    </w:pPr>
    <w:rPr>
      <w:rFonts w:ascii="Arial" w:eastAsia="Times New Roman" w:hAnsi="Arial" w:cs="Arial"/>
      <w:sz w:val="20"/>
      <w:szCs w:val="24"/>
      <w:lang w:eastAsia="zh-CN"/>
    </w:rPr>
  </w:style>
  <w:style w:type="paragraph" w:customStyle="1" w:styleId="1f0">
    <w:name w:val="Название объекта1"/>
    <w:basedOn w:val="aa"/>
    <w:next w:val="aa"/>
    <w:uiPriority w:val="35"/>
    <w:qFormat/>
    <w:rsid w:val="003A171F"/>
    <w:pPr>
      <w:spacing w:after="0" w:line="240" w:lineRule="auto"/>
    </w:pPr>
    <w:rPr>
      <w:rFonts w:ascii="Arial" w:eastAsia="Times New Roman" w:hAnsi="Arial" w:cs="Arial"/>
      <w:b/>
      <w:bCs/>
      <w:sz w:val="20"/>
      <w:szCs w:val="24"/>
      <w:lang w:eastAsia="zh-CN"/>
    </w:rPr>
  </w:style>
  <w:style w:type="paragraph" w:customStyle="1" w:styleId="affff6">
    <w:name w:val="Содержимое таблицы"/>
    <w:basedOn w:val="aa"/>
    <w:qFormat/>
    <w:rsid w:val="003A171F"/>
    <w:pPr>
      <w:suppressLineNumbers/>
      <w:spacing w:after="0" w:line="240" w:lineRule="auto"/>
    </w:pPr>
    <w:rPr>
      <w:rFonts w:ascii="Arial" w:eastAsia="Times New Roman" w:hAnsi="Arial" w:cs="Arial"/>
      <w:sz w:val="24"/>
      <w:szCs w:val="24"/>
      <w:lang w:eastAsia="zh-CN"/>
    </w:rPr>
  </w:style>
  <w:style w:type="paragraph" w:styleId="2c">
    <w:name w:val="Quote"/>
    <w:basedOn w:val="aa"/>
    <w:next w:val="aa"/>
    <w:link w:val="2d"/>
    <w:uiPriority w:val="29"/>
    <w:qFormat/>
    <w:rsid w:val="003A171F"/>
    <w:pPr>
      <w:spacing w:after="0" w:line="360" w:lineRule="auto"/>
    </w:pPr>
    <w:rPr>
      <w:rFonts w:ascii="Arial" w:eastAsia="Times New Roman" w:hAnsi="Arial" w:cs="Times New Roman"/>
      <w:i/>
      <w:iCs/>
      <w:color w:val="000000" w:themeColor="text1"/>
      <w:sz w:val="24"/>
      <w:szCs w:val="24"/>
    </w:rPr>
  </w:style>
  <w:style w:type="character" w:customStyle="1" w:styleId="2d">
    <w:name w:val="Цитата 2 Знак"/>
    <w:basedOn w:val="ac"/>
    <w:link w:val="2c"/>
    <w:uiPriority w:val="29"/>
    <w:rsid w:val="003A171F"/>
    <w:rPr>
      <w:rFonts w:ascii="Arial" w:eastAsia="Times New Roman" w:hAnsi="Arial" w:cs="Times New Roman"/>
      <w:i/>
      <w:iCs/>
      <w:color w:val="000000" w:themeColor="text1"/>
      <w:sz w:val="24"/>
      <w:szCs w:val="24"/>
      <w:lang w:eastAsia="ru-RU"/>
    </w:rPr>
  </w:style>
  <w:style w:type="paragraph" w:styleId="affff7">
    <w:name w:val="Intense Quote"/>
    <w:basedOn w:val="aa"/>
    <w:next w:val="aa"/>
    <w:link w:val="affff8"/>
    <w:uiPriority w:val="30"/>
    <w:qFormat/>
    <w:rsid w:val="003A171F"/>
    <w:pPr>
      <w:pBdr>
        <w:bottom w:val="single" w:sz="4" w:space="4" w:color="4F81BD" w:themeColor="accent1"/>
      </w:pBdr>
      <w:spacing w:before="200" w:after="280" w:line="360" w:lineRule="auto"/>
      <w:ind w:left="936" w:right="936"/>
    </w:pPr>
    <w:rPr>
      <w:rFonts w:ascii="Arial" w:eastAsia="Times New Roman" w:hAnsi="Arial" w:cs="Times New Roman"/>
      <w:b/>
      <w:bCs/>
      <w:i/>
      <w:iCs/>
      <w:color w:val="4F81BD" w:themeColor="accent1"/>
      <w:sz w:val="24"/>
      <w:szCs w:val="24"/>
    </w:rPr>
  </w:style>
  <w:style w:type="character" w:customStyle="1" w:styleId="affff8">
    <w:name w:val="Выделенная цитата Знак"/>
    <w:basedOn w:val="ac"/>
    <w:link w:val="affff7"/>
    <w:uiPriority w:val="30"/>
    <w:rsid w:val="003A171F"/>
    <w:rPr>
      <w:rFonts w:ascii="Arial" w:eastAsia="Times New Roman" w:hAnsi="Arial" w:cs="Times New Roman"/>
      <w:b/>
      <w:bCs/>
      <w:i/>
      <w:iCs/>
      <w:color w:val="4F81BD" w:themeColor="accent1"/>
      <w:sz w:val="24"/>
      <w:szCs w:val="24"/>
      <w:lang w:eastAsia="ru-RU"/>
    </w:rPr>
  </w:style>
  <w:style w:type="character" w:styleId="affff9">
    <w:name w:val="Subtle Emphasis"/>
    <w:basedOn w:val="ac"/>
    <w:uiPriority w:val="19"/>
    <w:qFormat/>
    <w:rsid w:val="003A171F"/>
    <w:rPr>
      <w:i/>
      <w:iCs/>
      <w:color w:val="808080" w:themeColor="text1" w:themeTint="7F"/>
    </w:rPr>
  </w:style>
  <w:style w:type="character" w:styleId="affffa">
    <w:name w:val="Intense Emphasis"/>
    <w:basedOn w:val="ac"/>
    <w:uiPriority w:val="21"/>
    <w:qFormat/>
    <w:rsid w:val="003A171F"/>
    <w:rPr>
      <w:b/>
      <w:bCs/>
      <w:i/>
      <w:iCs/>
      <w:color w:val="4F81BD" w:themeColor="accent1"/>
    </w:rPr>
  </w:style>
  <w:style w:type="character" w:styleId="affffb">
    <w:name w:val="Subtle Reference"/>
    <w:basedOn w:val="ac"/>
    <w:uiPriority w:val="31"/>
    <w:qFormat/>
    <w:rsid w:val="003A171F"/>
    <w:rPr>
      <w:smallCaps/>
      <w:color w:val="C0504D" w:themeColor="accent2"/>
      <w:u w:val="single"/>
    </w:rPr>
  </w:style>
  <w:style w:type="character" w:styleId="affffc">
    <w:name w:val="Intense Reference"/>
    <w:basedOn w:val="ac"/>
    <w:uiPriority w:val="32"/>
    <w:qFormat/>
    <w:rsid w:val="003A171F"/>
    <w:rPr>
      <w:b/>
      <w:bCs/>
      <w:smallCaps/>
      <w:color w:val="C0504D" w:themeColor="accent2"/>
      <w:spacing w:val="5"/>
      <w:u w:val="single"/>
    </w:rPr>
  </w:style>
  <w:style w:type="paragraph" w:customStyle="1" w:styleId="affffd">
    <w:name w:val="Табличный_заголовки"/>
    <w:basedOn w:val="aa"/>
    <w:qFormat/>
    <w:rsid w:val="003A171F"/>
    <w:pPr>
      <w:keepNext/>
      <w:keepLines/>
      <w:spacing w:after="0" w:line="240" w:lineRule="auto"/>
      <w:jc w:val="center"/>
    </w:pPr>
    <w:rPr>
      <w:rFonts w:ascii="Times New Roman" w:eastAsia="Times New Roman" w:hAnsi="Times New Roman" w:cs="Times New Roman"/>
      <w:b/>
      <w:sz w:val="20"/>
      <w:szCs w:val="24"/>
    </w:rPr>
  </w:style>
  <w:style w:type="paragraph" w:customStyle="1" w:styleId="affffe">
    <w:name w:val="Табличный_слева"/>
    <w:basedOn w:val="aa"/>
    <w:qFormat/>
    <w:rsid w:val="003A171F"/>
    <w:pPr>
      <w:spacing w:after="0" w:line="240" w:lineRule="auto"/>
    </w:pPr>
    <w:rPr>
      <w:rFonts w:ascii="Times New Roman" w:eastAsia="Times New Roman" w:hAnsi="Times New Roman" w:cs="Times New Roman"/>
    </w:rPr>
  </w:style>
  <w:style w:type="paragraph" w:customStyle="1" w:styleId="afffff">
    <w:name w:val="для отчета текст"/>
    <w:basedOn w:val="aa"/>
    <w:qFormat/>
    <w:rsid w:val="003A171F"/>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afffff0">
    <w:name w:val="Список Знак"/>
    <w:link w:val="afffff1"/>
    <w:locked/>
    <w:rsid w:val="003A171F"/>
    <w:rPr>
      <w:sz w:val="24"/>
      <w:szCs w:val="24"/>
    </w:rPr>
  </w:style>
  <w:style w:type="paragraph" w:styleId="afffff1">
    <w:name w:val="List"/>
    <w:basedOn w:val="aa"/>
    <w:link w:val="afffff0"/>
    <w:unhideWhenUsed/>
    <w:qFormat/>
    <w:rsid w:val="003A171F"/>
    <w:pPr>
      <w:snapToGrid w:val="0"/>
      <w:spacing w:after="60" w:line="240" w:lineRule="auto"/>
    </w:pPr>
    <w:rPr>
      <w:rFonts w:eastAsiaTheme="minorHAnsi"/>
      <w:sz w:val="24"/>
      <w:szCs w:val="24"/>
      <w:lang w:eastAsia="en-US"/>
    </w:rPr>
  </w:style>
  <w:style w:type="numbering" w:customStyle="1" w:styleId="110">
    <w:name w:val="Нет списка11"/>
    <w:next w:val="ae"/>
    <w:uiPriority w:val="99"/>
    <w:semiHidden/>
    <w:unhideWhenUsed/>
    <w:rsid w:val="003A171F"/>
  </w:style>
  <w:style w:type="numbering" w:customStyle="1" w:styleId="2420">
    <w:name w:val="Статья / Раздел2420"/>
    <w:rsid w:val="003A171F"/>
    <w:pPr>
      <w:numPr>
        <w:numId w:val="23"/>
      </w:numPr>
    </w:pPr>
  </w:style>
  <w:style w:type="table" w:customStyle="1" w:styleId="210">
    <w:name w:val="Сетка таблицы2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
    <w:name w:val="Сетка таблицы31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TML">
    <w:name w:val="HTML Typewriter"/>
    <w:uiPriority w:val="99"/>
    <w:semiHidden/>
    <w:unhideWhenUsed/>
    <w:rsid w:val="003A171F"/>
    <w:rPr>
      <w:rFonts w:ascii="Courier New" w:eastAsia="Times New Roman" w:hAnsi="Courier New" w:cs="Courier New" w:hint="default"/>
      <w:sz w:val="20"/>
      <w:szCs w:val="20"/>
    </w:rPr>
  </w:style>
  <w:style w:type="character" w:customStyle="1" w:styleId="afffff2">
    <w:name w:val="Текст сноски Знак"/>
    <w:aliases w:val="Знак6 Знак,Знак Знак Знак Знак,Знак Знак Знак Знак Знак Знак Знак Знак Знак Знак Знак Знак Знак Знак Знак Знак Знак Знак Знак Знак Знак Знак,сноска Знак,Знак Знак13 Знак,Знак Знак14 Знак,Знак41 Знак,Table_Footnote_last Знак Знак1"/>
    <w:basedOn w:val="ac"/>
    <w:link w:val="afffff3"/>
    <w:uiPriority w:val="99"/>
    <w:qFormat/>
    <w:locked/>
    <w:rsid w:val="003A171F"/>
    <w:rPr>
      <w:rFonts w:ascii="Arial" w:hAnsi="Arial" w:cs="Arial"/>
    </w:rPr>
  </w:style>
  <w:style w:type="paragraph" w:styleId="afffff3">
    <w:name w:val="footnote text"/>
    <w:aliases w:val="Знак6,Знак Знак Знак,Знак Знак Знак Знак Знак Знак Знак Знак Знак Знак Знак Знак Знак Знак Знак Знак Знак Знак Знак Знак Знак,сноска,Знак Знак13,Знак Знак14,Знак41,Table_Footnote_last Знак,Table_Footnote_last Знак Знак,Знак4, Знак Знак13"/>
    <w:basedOn w:val="aa"/>
    <w:link w:val="afffff2"/>
    <w:uiPriority w:val="99"/>
    <w:unhideWhenUsed/>
    <w:qFormat/>
    <w:rsid w:val="003A171F"/>
    <w:pPr>
      <w:spacing w:after="0" w:line="240" w:lineRule="auto"/>
    </w:pPr>
    <w:rPr>
      <w:rFonts w:ascii="Arial" w:eastAsiaTheme="minorHAnsi" w:hAnsi="Arial" w:cs="Arial"/>
      <w:lang w:eastAsia="en-US"/>
    </w:rPr>
  </w:style>
  <w:style w:type="character" w:customStyle="1" w:styleId="1f1">
    <w:name w:val="Текст сноски Знак1"/>
    <w:aliases w:val="Знак6 Знак1,Знак Знак Знак Знак1,Знак Знак Знак Знак Знак Знак Знак Знак Знак Знак Знак Знак Знак Знак Знак Знак Знак Знак Знак Знак Знак Знак1,сноска Знак1,Знак Знак13 Знак1,Знак Знак14 Знак1,Знак41 Знак1,Знак4 Знак"/>
    <w:basedOn w:val="ac"/>
    <w:uiPriority w:val="99"/>
    <w:rsid w:val="003A171F"/>
    <w:rPr>
      <w:rFonts w:eastAsiaTheme="minorEastAsia"/>
      <w:sz w:val="20"/>
      <w:szCs w:val="20"/>
      <w:lang w:eastAsia="ru-RU"/>
    </w:rPr>
  </w:style>
  <w:style w:type="character" w:customStyle="1" w:styleId="afffff4">
    <w:name w:val="Текст примечания Знак"/>
    <w:basedOn w:val="ac"/>
    <w:link w:val="afffff5"/>
    <w:uiPriority w:val="99"/>
    <w:qFormat/>
    <w:locked/>
    <w:rsid w:val="003A171F"/>
  </w:style>
  <w:style w:type="character" w:customStyle="1" w:styleId="afffff6">
    <w:name w:val="Текст концевой сноски Знак"/>
    <w:basedOn w:val="ac"/>
    <w:link w:val="afffff7"/>
    <w:uiPriority w:val="99"/>
    <w:locked/>
    <w:rsid w:val="003A171F"/>
    <w:rPr>
      <w:rFonts w:ascii="Arial" w:hAnsi="Arial" w:cs="Arial"/>
    </w:rPr>
  </w:style>
  <w:style w:type="character" w:customStyle="1" w:styleId="afffff8">
    <w:name w:val="Основной текст с отступом Знак"/>
    <w:aliases w:val="Основной текст 11 Знак,ОснЗаголовок 1 Знак"/>
    <w:basedOn w:val="ac"/>
    <w:link w:val="afffff9"/>
    <w:uiPriority w:val="99"/>
    <w:locked/>
    <w:rsid w:val="003A171F"/>
    <w:rPr>
      <w:sz w:val="24"/>
      <w:szCs w:val="24"/>
    </w:rPr>
  </w:style>
  <w:style w:type="character" w:customStyle="1" w:styleId="1f2">
    <w:name w:val="Основной текст Знак1"/>
    <w:aliases w:val="Основной текст Знак Знак Знак Знак2,Основной текст Знак Знак Знак Знак Знак1,Основной текст Знак1 Знак Знак1,Основной текст таблиц Знак1,в таблице Знак1,таблицы Знак1,в таблицах Знак1,Основной текст Знак Знак Знак1,Oaaee?iue Знак1"/>
    <w:basedOn w:val="ac"/>
    <w:uiPriority w:val="99"/>
    <w:rsid w:val="003A171F"/>
    <w:rPr>
      <w:sz w:val="24"/>
    </w:rPr>
  </w:style>
  <w:style w:type="character" w:customStyle="1" w:styleId="afffffa">
    <w:name w:val="Красная строка Знак"/>
    <w:basedOn w:val="aff8"/>
    <w:link w:val="afffffb"/>
    <w:locked/>
    <w:rsid w:val="003A171F"/>
    <w:rPr>
      <w:rFonts w:ascii="Times New Roman" w:eastAsia="Times New Roman" w:hAnsi="Times New Roman" w:cs="Times New Roman"/>
      <w:sz w:val="28"/>
      <w:szCs w:val="24"/>
      <w:lang w:val="en-US" w:bidi="en-US"/>
    </w:rPr>
  </w:style>
  <w:style w:type="character" w:customStyle="1" w:styleId="37">
    <w:name w:val="Основной текст 3 Знак"/>
    <w:basedOn w:val="ac"/>
    <w:link w:val="38"/>
    <w:uiPriority w:val="99"/>
    <w:locked/>
    <w:rsid w:val="003A171F"/>
    <w:rPr>
      <w:sz w:val="16"/>
      <w:szCs w:val="16"/>
    </w:rPr>
  </w:style>
  <w:style w:type="character" w:customStyle="1" w:styleId="2e">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basedOn w:val="ac"/>
    <w:link w:val="2f"/>
    <w:uiPriority w:val="99"/>
    <w:locked/>
    <w:rsid w:val="003A171F"/>
    <w:rPr>
      <w:rFonts w:ascii="Calibri" w:eastAsia="Calibri" w:hAnsi="Calibri" w:cs="Calibri"/>
    </w:rPr>
  </w:style>
  <w:style w:type="character" w:customStyle="1" w:styleId="39">
    <w:name w:val="Основной текст с отступом 3 Знак"/>
    <w:basedOn w:val="ac"/>
    <w:link w:val="3a"/>
    <w:uiPriority w:val="99"/>
    <w:locked/>
    <w:rsid w:val="003A171F"/>
    <w:rPr>
      <w:sz w:val="16"/>
      <w:szCs w:val="16"/>
    </w:rPr>
  </w:style>
  <w:style w:type="paragraph" w:styleId="afffff5">
    <w:name w:val="annotation text"/>
    <w:basedOn w:val="aa"/>
    <w:link w:val="afffff4"/>
    <w:uiPriority w:val="99"/>
    <w:unhideWhenUsed/>
    <w:qFormat/>
    <w:rsid w:val="003A171F"/>
    <w:pPr>
      <w:spacing w:after="0" w:line="240" w:lineRule="auto"/>
    </w:pPr>
    <w:rPr>
      <w:rFonts w:eastAsiaTheme="minorHAnsi"/>
      <w:lang w:eastAsia="en-US"/>
    </w:rPr>
  </w:style>
  <w:style w:type="character" w:customStyle="1" w:styleId="1f3">
    <w:name w:val="Текст примечания Знак1"/>
    <w:basedOn w:val="ac"/>
    <w:uiPriority w:val="99"/>
    <w:rsid w:val="003A171F"/>
    <w:rPr>
      <w:rFonts w:eastAsiaTheme="minorEastAsia"/>
      <w:sz w:val="20"/>
      <w:szCs w:val="20"/>
      <w:lang w:eastAsia="ru-RU"/>
    </w:rPr>
  </w:style>
  <w:style w:type="character" w:customStyle="1" w:styleId="afffffc">
    <w:name w:val="Тема примечания Знак"/>
    <w:basedOn w:val="afffff4"/>
    <w:link w:val="afffffd"/>
    <w:uiPriority w:val="99"/>
    <w:qFormat/>
    <w:locked/>
    <w:rsid w:val="003A171F"/>
    <w:rPr>
      <w:b/>
      <w:bCs/>
    </w:rPr>
  </w:style>
  <w:style w:type="paragraph" w:customStyle="1" w:styleId="xl156">
    <w:name w:val="xl156"/>
    <w:basedOn w:val="aa"/>
    <w:qFormat/>
    <w:rsid w:val="003A171F"/>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aa"/>
    <w:uiPriority w:val="99"/>
    <w:qFormat/>
    <w:rsid w:val="003A171F"/>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a"/>
    <w:uiPriority w:val="99"/>
    <w:qFormat/>
    <w:rsid w:val="003A171F"/>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a"/>
    <w:autoRedefine/>
    <w:uiPriority w:val="99"/>
    <w:qFormat/>
    <w:rsid w:val="003A171F"/>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a"/>
    <w:uiPriority w:val="99"/>
    <w:qFormat/>
    <w:rsid w:val="003A171F"/>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3A171F"/>
    <w:rPr>
      <w:sz w:val="28"/>
      <w:szCs w:val="24"/>
    </w:rPr>
  </w:style>
  <w:style w:type="paragraph" w:customStyle="1" w:styleId="S0">
    <w:name w:val="S_Обычный"/>
    <w:basedOn w:val="aa"/>
    <w:link w:val="S"/>
    <w:autoRedefine/>
    <w:qFormat/>
    <w:rsid w:val="003A171F"/>
    <w:pPr>
      <w:tabs>
        <w:tab w:val="left" w:pos="1134"/>
      </w:tabs>
      <w:spacing w:after="0" w:line="240" w:lineRule="auto"/>
    </w:pPr>
    <w:rPr>
      <w:rFonts w:eastAsiaTheme="minorHAnsi"/>
      <w:sz w:val="28"/>
      <w:szCs w:val="24"/>
      <w:lang w:eastAsia="en-US"/>
    </w:rPr>
  </w:style>
  <w:style w:type="paragraph" w:customStyle="1" w:styleId="afffffe">
    <w:name w:val="Нормальный (таблица)"/>
    <w:basedOn w:val="aa"/>
    <w:next w:val="aa"/>
    <w:uiPriority w:val="99"/>
    <w:qFormat/>
    <w:rsid w:val="003A171F"/>
    <w:pPr>
      <w:widowControl w:val="0"/>
      <w:autoSpaceDE w:val="0"/>
      <w:autoSpaceDN w:val="0"/>
      <w:adjustRightInd w:val="0"/>
      <w:spacing w:after="0" w:line="240" w:lineRule="auto"/>
    </w:pPr>
    <w:rPr>
      <w:rFonts w:ascii="Arial" w:hAnsi="Arial" w:cs="Arial"/>
      <w:sz w:val="24"/>
      <w:szCs w:val="24"/>
    </w:rPr>
  </w:style>
  <w:style w:type="paragraph" w:customStyle="1" w:styleId="affffff">
    <w:name w:val="Прижатый влево"/>
    <w:basedOn w:val="aa"/>
    <w:next w:val="aa"/>
    <w:uiPriority w:val="99"/>
    <w:qFormat/>
    <w:rsid w:val="003A171F"/>
    <w:pPr>
      <w:widowControl w:val="0"/>
      <w:autoSpaceDE w:val="0"/>
      <w:autoSpaceDN w:val="0"/>
      <w:adjustRightInd w:val="0"/>
      <w:spacing w:after="0" w:line="240" w:lineRule="auto"/>
    </w:pPr>
    <w:rPr>
      <w:rFonts w:ascii="Arial" w:hAnsi="Arial" w:cs="Arial"/>
      <w:sz w:val="24"/>
      <w:szCs w:val="24"/>
    </w:rPr>
  </w:style>
  <w:style w:type="paragraph" w:customStyle="1" w:styleId="affffff0">
    <w:name w:val="Чертежный"/>
    <w:uiPriority w:val="99"/>
    <w:qFormat/>
    <w:rsid w:val="003A171F"/>
    <w:pPr>
      <w:spacing w:after="0" w:line="240" w:lineRule="auto"/>
      <w:jc w:val="both"/>
    </w:pPr>
    <w:rPr>
      <w:rFonts w:ascii="ISOCPEUR" w:eastAsia="Times New Roman" w:hAnsi="ISOCPEUR" w:cs="Times New Roman"/>
      <w:i/>
      <w:sz w:val="28"/>
      <w:szCs w:val="20"/>
      <w:lang w:val="uk-UA" w:eastAsia="ru-RU"/>
    </w:rPr>
  </w:style>
  <w:style w:type="character" w:customStyle="1" w:styleId="affffff1">
    <w:name w:val="Стиль таблицы Знак"/>
    <w:basedOn w:val="ac"/>
    <w:link w:val="affffff2"/>
    <w:locked/>
    <w:rsid w:val="003A171F"/>
    <w:rPr>
      <w:bCs/>
      <w:color w:val="000000"/>
      <w:sz w:val="24"/>
    </w:rPr>
  </w:style>
  <w:style w:type="paragraph" w:customStyle="1" w:styleId="affffff2">
    <w:name w:val="Стиль таблицы"/>
    <w:basedOn w:val="aa"/>
    <w:link w:val="affffff1"/>
    <w:autoRedefine/>
    <w:qFormat/>
    <w:rsid w:val="003A171F"/>
    <w:pPr>
      <w:spacing w:after="0" w:line="240" w:lineRule="auto"/>
      <w:contextualSpacing/>
      <w:jc w:val="center"/>
    </w:pPr>
    <w:rPr>
      <w:rFonts w:eastAsiaTheme="minorHAnsi"/>
      <w:bCs/>
      <w:color w:val="000000"/>
      <w:sz w:val="24"/>
      <w:lang w:eastAsia="en-US"/>
    </w:rPr>
  </w:style>
  <w:style w:type="character" w:customStyle="1" w:styleId="140">
    <w:name w:val="14 Знак"/>
    <w:aliases w:val="Список(по ширине Знак,1.5) Знак"/>
    <w:basedOn w:val="ac"/>
    <w:link w:val="141"/>
    <w:locked/>
    <w:rsid w:val="003A171F"/>
    <w:rPr>
      <w:sz w:val="28"/>
      <w:szCs w:val="28"/>
    </w:rPr>
  </w:style>
  <w:style w:type="paragraph" w:customStyle="1" w:styleId="141">
    <w:name w:val="14"/>
    <w:aliases w:val="Список(по ширине,1.5)"/>
    <w:basedOn w:val="aa"/>
    <w:link w:val="140"/>
    <w:qFormat/>
    <w:rsid w:val="003A171F"/>
    <w:pPr>
      <w:spacing w:after="0" w:line="360" w:lineRule="auto"/>
    </w:pPr>
    <w:rPr>
      <w:rFonts w:eastAsiaTheme="minorHAnsi"/>
      <w:sz w:val="28"/>
      <w:szCs w:val="28"/>
      <w:lang w:eastAsia="en-US"/>
    </w:rPr>
  </w:style>
  <w:style w:type="paragraph" w:customStyle="1" w:styleId="xl2288">
    <w:name w:val="xl2288"/>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a"/>
    <w:uiPriority w:val="99"/>
    <w:qFormat/>
    <w:rsid w:val="003A17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a"/>
    <w:uiPriority w:val="99"/>
    <w:qFormat/>
    <w:rsid w:val="003A17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a"/>
    <w:uiPriority w:val="99"/>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a"/>
    <w:uiPriority w:val="99"/>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a"/>
    <w:uiPriority w:val="99"/>
    <w:qFormat/>
    <w:rsid w:val="003A17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a"/>
    <w:uiPriority w:val="99"/>
    <w:qFormat/>
    <w:rsid w:val="003A17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a"/>
    <w:uiPriority w:val="99"/>
    <w:qFormat/>
    <w:rsid w:val="003A171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a"/>
    <w:uiPriority w:val="99"/>
    <w:qFormat/>
    <w:rsid w:val="003A171F"/>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a"/>
    <w:uiPriority w:val="99"/>
    <w:qFormat/>
    <w:rsid w:val="003A17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a"/>
    <w:uiPriority w:val="99"/>
    <w:qFormat/>
    <w:rsid w:val="003A17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a"/>
    <w:uiPriority w:val="99"/>
    <w:qFormat/>
    <w:rsid w:val="003A171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a"/>
    <w:uiPriority w:val="99"/>
    <w:qFormat/>
    <w:rsid w:val="003A17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a"/>
    <w:uiPriority w:val="99"/>
    <w:qFormat/>
    <w:rsid w:val="003A17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a"/>
    <w:uiPriority w:val="99"/>
    <w:qFormat/>
    <w:rsid w:val="003A171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a"/>
    <w:uiPriority w:val="99"/>
    <w:qFormat/>
    <w:rsid w:val="003A171F"/>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a"/>
    <w:uiPriority w:val="99"/>
    <w:qFormat/>
    <w:rsid w:val="003A171F"/>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a"/>
    <w:uiPriority w:val="99"/>
    <w:qFormat/>
    <w:rsid w:val="003A171F"/>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a"/>
    <w:uiPriority w:val="99"/>
    <w:qFormat/>
    <w:rsid w:val="003A171F"/>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a"/>
    <w:uiPriority w:val="99"/>
    <w:qFormat/>
    <w:rsid w:val="003A171F"/>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a"/>
    <w:uiPriority w:val="99"/>
    <w:qFormat/>
    <w:rsid w:val="003A171F"/>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a"/>
    <w:uiPriority w:val="99"/>
    <w:qFormat/>
    <w:rsid w:val="003A171F"/>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a"/>
    <w:uiPriority w:val="99"/>
    <w:qFormat/>
    <w:rsid w:val="003A171F"/>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a"/>
    <w:uiPriority w:val="99"/>
    <w:qFormat/>
    <w:rsid w:val="003A171F"/>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a"/>
    <w:uiPriority w:val="99"/>
    <w:qFormat/>
    <w:rsid w:val="003A17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a"/>
    <w:uiPriority w:val="99"/>
    <w:qFormat/>
    <w:rsid w:val="003A171F"/>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a"/>
    <w:uiPriority w:val="99"/>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a"/>
    <w:uiPriority w:val="99"/>
    <w:qFormat/>
    <w:rsid w:val="003A171F"/>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f3">
    <w:name w:val="Таблица Знак"/>
    <w:basedOn w:val="ac"/>
    <w:link w:val="affffff4"/>
    <w:locked/>
    <w:rsid w:val="003A171F"/>
    <w:rPr>
      <w:bCs/>
      <w:color w:val="000000"/>
      <w:sz w:val="24"/>
    </w:rPr>
  </w:style>
  <w:style w:type="paragraph" w:customStyle="1" w:styleId="affffff4">
    <w:name w:val="Таблица"/>
    <w:basedOn w:val="aa"/>
    <w:link w:val="affffff3"/>
    <w:autoRedefine/>
    <w:qFormat/>
    <w:rsid w:val="003A171F"/>
    <w:pPr>
      <w:spacing w:after="0" w:line="240" w:lineRule="auto"/>
      <w:contextualSpacing/>
      <w:jc w:val="center"/>
    </w:pPr>
    <w:rPr>
      <w:rFonts w:eastAsiaTheme="minorHAnsi"/>
      <w:bCs/>
      <w:color w:val="000000"/>
      <w:sz w:val="24"/>
      <w:lang w:eastAsia="en-US"/>
    </w:rPr>
  </w:style>
  <w:style w:type="paragraph" w:customStyle="1" w:styleId="affffff5">
    <w:name w:val="Таблицы (моноширинный)"/>
    <w:basedOn w:val="aa"/>
    <w:next w:val="aa"/>
    <w:uiPriority w:val="99"/>
    <w:qFormat/>
    <w:rsid w:val="003A171F"/>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a"/>
    <w:qFormat/>
    <w:rsid w:val="003A171F"/>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a"/>
    <w:qFormat/>
    <w:rsid w:val="003A171F"/>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a"/>
    <w:qFormat/>
    <w:rsid w:val="003A171F"/>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a"/>
    <w:qFormat/>
    <w:rsid w:val="003A171F"/>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a"/>
    <w:qFormat/>
    <w:rsid w:val="003A171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a"/>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a"/>
    <w:qFormat/>
    <w:rsid w:val="003A17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a"/>
    <w:qFormat/>
    <w:rsid w:val="003A171F"/>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a"/>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a"/>
    <w:qFormat/>
    <w:rsid w:val="003A17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a"/>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a"/>
    <w:qFormat/>
    <w:rsid w:val="003A17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a"/>
    <w:qFormat/>
    <w:rsid w:val="003A17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a"/>
    <w:qFormat/>
    <w:rsid w:val="003A17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a"/>
    <w:qFormat/>
    <w:rsid w:val="003A17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a"/>
    <w:qFormat/>
    <w:rsid w:val="003A17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9">
    <w:name w:val="xl199"/>
    <w:basedOn w:val="aa"/>
    <w:qFormat/>
    <w:rsid w:val="003A171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a"/>
    <w:qFormat/>
    <w:rsid w:val="003A171F"/>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a"/>
    <w:qFormat/>
    <w:rsid w:val="003A171F"/>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a"/>
    <w:qFormat/>
    <w:rsid w:val="003A171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a"/>
    <w:qFormat/>
    <w:rsid w:val="003A171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a"/>
    <w:qFormat/>
    <w:rsid w:val="003A171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a"/>
    <w:qFormat/>
    <w:rsid w:val="003A171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a"/>
    <w:qFormat/>
    <w:rsid w:val="003A171F"/>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a"/>
    <w:qFormat/>
    <w:rsid w:val="003A171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a"/>
    <w:qFormat/>
    <w:rsid w:val="003A171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a"/>
    <w:qFormat/>
    <w:rsid w:val="003A171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a"/>
    <w:qFormat/>
    <w:rsid w:val="003A171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a"/>
    <w:qFormat/>
    <w:rsid w:val="003A171F"/>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a"/>
    <w:qFormat/>
    <w:rsid w:val="003A171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a"/>
    <w:qFormat/>
    <w:rsid w:val="003A171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a"/>
    <w:qFormat/>
    <w:rsid w:val="003A171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4">
    <w:name w:val="Ñòèëü1"/>
    <w:basedOn w:val="aa"/>
    <w:uiPriority w:val="99"/>
    <w:qFormat/>
    <w:rsid w:val="003A171F"/>
    <w:pPr>
      <w:spacing w:after="120" w:line="360" w:lineRule="auto"/>
    </w:pPr>
    <w:rPr>
      <w:rFonts w:ascii="Times New Roman" w:eastAsia="Times New Roman" w:hAnsi="Times New Roman" w:cs="Times New Roman"/>
      <w:sz w:val="24"/>
      <w:szCs w:val="24"/>
    </w:rPr>
  </w:style>
  <w:style w:type="paragraph" w:customStyle="1" w:styleId="font9">
    <w:name w:val="font9"/>
    <w:basedOn w:val="aa"/>
    <w:qFormat/>
    <w:rsid w:val="003A171F"/>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a"/>
    <w:uiPriority w:val="99"/>
    <w:qFormat/>
    <w:rsid w:val="003A171F"/>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a"/>
    <w:uiPriority w:val="99"/>
    <w:qFormat/>
    <w:rsid w:val="003A171F"/>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a"/>
    <w:uiPriority w:val="99"/>
    <w:qFormat/>
    <w:rsid w:val="003A171F"/>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a"/>
    <w:qFormat/>
    <w:rsid w:val="003A171F"/>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a"/>
    <w:qFormat/>
    <w:rsid w:val="003A171F"/>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a"/>
    <w:qFormat/>
    <w:rsid w:val="003A171F"/>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a"/>
    <w:qFormat/>
    <w:rsid w:val="003A171F"/>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a"/>
    <w:uiPriority w:val="99"/>
    <w:qFormat/>
    <w:rsid w:val="003A171F"/>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a"/>
    <w:uiPriority w:val="99"/>
    <w:qFormat/>
    <w:rsid w:val="003A171F"/>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a"/>
    <w:uiPriority w:val="99"/>
    <w:qFormat/>
    <w:rsid w:val="003A171F"/>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a"/>
    <w:uiPriority w:val="99"/>
    <w:qFormat/>
    <w:rsid w:val="003A171F"/>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a"/>
    <w:uiPriority w:val="99"/>
    <w:qFormat/>
    <w:rsid w:val="003A171F"/>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a"/>
    <w:uiPriority w:val="99"/>
    <w:qFormat/>
    <w:rsid w:val="003A171F"/>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a"/>
    <w:uiPriority w:val="99"/>
    <w:qFormat/>
    <w:rsid w:val="003A171F"/>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a"/>
    <w:uiPriority w:val="99"/>
    <w:qFormat/>
    <w:rsid w:val="003A171F"/>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a"/>
    <w:qFormat/>
    <w:rsid w:val="003A171F"/>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a"/>
    <w:qFormat/>
    <w:rsid w:val="003A171F"/>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a"/>
    <w:qFormat/>
    <w:rsid w:val="003A171F"/>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a"/>
    <w:qFormat/>
    <w:rsid w:val="003A171F"/>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a"/>
    <w:qFormat/>
    <w:rsid w:val="003A171F"/>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a"/>
    <w:qFormat/>
    <w:rsid w:val="003A171F"/>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a"/>
    <w:qFormat/>
    <w:rsid w:val="003A171F"/>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a"/>
    <w:qFormat/>
    <w:rsid w:val="003A171F"/>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a"/>
    <w:qFormat/>
    <w:rsid w:val="003A171F"/>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a"/>
    <w:qFormat/>
    <w:rsid w:val="003A171F"/>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a"/>
    <w:qFormat/>
    <w:rsid w:val="003A171F"/>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a"/>
    <w:qFormat/>
    <w:rsid w:val="003A171F"/>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a"/>
    <w:qFormat/>
    <w:rsid w:val="003A171F"/>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a"/>
    <w:qFormat/>
    <w:rsid w:val="003A171F"/>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a"/>
    <w:qFormat/>
    <w:rsid w:val="003A171F"/>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a"/>
    <w:qFormat/>
    <w:rsid w:val="003A171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a"/>
    <w:qFormat/>
    <w:rsid w:val="003A171F"/>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a"/>
    <w:qFormat/>
    <w:rsid w:val="003A171F"/>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a"/>
    <w:qFormat/>
    <w:rsid w:val="003A171F"/>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a"/>
    <w:qFormat/>
    <w:rsid w:val="003A171F"/>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a"/>
    <w:qFormat/>
    <w:rsid w:val="003A171F"/>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a"/>
    <w:qFormat/>
    <w:rsid w:val="003A171F"/>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a"/>
    <w:qFormat/>
    <w:rsid w:val="003A171F"/>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a"/>
    <w:qFormat/>
    <w:rsid w:val="003A171F"/>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a"/>
    <w:qFormat/>
    <w:rsid w:val="003A171F"/>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a"/>
    <w:qFormat/>
    <w:rsid w:val="003A171F"/>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a"/>
    <w:qFormat/>
    <w:rsid w:val="003A171F"/>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a"/>
    <w:qFormat/>
    <w:rsid w:val="003A171F"/>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a"/>
    <w:qFormat/>
    <w:rsid w:val="003A171F"/>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a"/>
    <w:qFormat/>
    <w:rsid w:val="003A171F"/>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a"/>
    <w:qFormat/>
    <w:rsid w:val="003A171F"/>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a"/>
    <w:qFormat/>
    <w:rsid w:val="003A171F"/>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a"/>
    <w:qFormat/>
    <w:rsid w:val="003A171F"/>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a"/>
    <w:qFormat/>
    <w:rsid w:val="003A171F"/>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a"/>
    <w:qFormat/>
    <w:rsid w:val="003A171F"/>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a"/>
    <w:qFormat/>
    <w:rsid w:val="003A171F"/>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a"/>
    <w:qFormat/>
    <w:rsid w:val="003A171F"/>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a"/>
    <w:qFormat/>
    <w:rsid w:val="003A171F"/>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a"/>
    <w:qFormat/>
    <w:rsid w:val="003A171F"/>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a"/>
    <w:qFormat/>
    <w:rsid w:val="003A171F"/>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a"/>
    <w:qFormat/>
    <w:rsid w:val="003A171F"/>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a"/>
    <w:qFormat/>
    <w:rsid w:val="003A171F"/>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a"/>
    <w:qFormat/>
    <w:rsid w:val="003A171F"/>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a"/>
    <w:qFormat/>
    <w:rsid w:val="003A171F"/>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a"/>
    <w:qFormat/>
    <w:rsid w:val="003A17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a"/>
    <w:qFormat/>
    <w:rsid w:val="003A171F"/>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a"/>
    <w:qFormat/>
    <w:rsid w:val="003A171F"/>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a"/>
    <w:qFormat/>
    <w:rsid w:val="003A171F"/>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a"/>
    <w:qFormat/>
    <w:rsid w:val="003A171F"/>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a"/>
    <w:qFormat/>
    <w:rsid w:val="003A171F"/>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a"/>
    <w:qFormat/>
    <w:rsid w:val="003A171F"/>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a"/>
    <w:qFormat/>
    <w:rsid w:val="003A171F"/>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a"/>
    <w:qFormat/>
    <w:rsid w:val="003A171F"/>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a"/>
    <w:qFormat/>
    <w:rsid w:val="003A171F"/>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a"/>
    <w:qFormat/>
    <w:rsid w:val="003A171F"/>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a"/>
    <w:qFormat/>
    <w:rsid w:val="003A171F"/>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a"/>
    <w:qFormat/>
    <w:rsid w:val="003A171F"/>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a"/>
    <w:qFormat/>
    <w:rsid w:val="003A171F"/>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a"/>
    <w:qFormat/>
    <w:rsid w:val="003A171F"/>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a"/>
    <w:qFormat/>
    <w:rsid w:val="003A171F"/>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a"/>
    <w:qFormat/>
    <w:rsid w:val="003A171F"/>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a"/>
    <w:qFormat/>
    <w:rsid w:val="003A171F"/>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a"/>
    <w:qFormat/>
    <w:rsid w:val="003A171F"/>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a"/>
    <w:qFormat/>
    <w:rsid w:val="003A171F"/>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a"/>
    <w:qFormat/>
    <w:rsid w:val="003A171F"/>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a"/>
    <w:qFormat/>
    <w:rsid w:val="003A171F"/>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a"/>
    <w:qFormat/>
    <w:rsid w:val="003A171F"/>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a"/>
    <w:qFormat/>
    <w:rsid w:val="003A171F"/>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a"/>
    <w:qFormat/>
    <w:rsid w:val="003A171F"/>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a"/>
    <w:qFormat/>
    <w:rsid w:val="003A171F"/>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a"/>
    <w:qFormat/>
    <w:rsid w:val="003A171F"/>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a"/>
    <w:qFormat/>
    <w:rsid w:val="003A171F"/>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a"/>
    <w:qFormat/>
    <w:rsid w:val="003A171F"/>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a"/>
    <w:qFormat/>
    <w:rsid w:val="003A171F"/>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a"/>
    <w:qFormat/>
    <w:rsid w:val="003A171F"/>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a"/>
    <w:qFormat/>
    <w:rsid w:val="003A171F"/>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a"/>
    <w:qFormat/>
    <w:rsid w:val="003A171F"/>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a"/>
    <w:qFormat/>
    <w:rsid w:val="003A171F"/>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a"/>
    <w:qFormat/>
    <w:rsid w:val="003A17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a"/>
    <w:qFormat/>
    <w:rsid w:val="003A171F"/>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a"/>
    <w:qFormat/>
    <w:rsid w:val="003A171F"/>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a"/>
    <w:qFormat/>
    <w:rsid w:val="003A171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a"/>
    <w:qFormat/>
    <w:rsid w:val="003A171F"/>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a"/>
    <w:qFormat/>
    <w:rsid w:val="003A17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a"/>
    <w:qFormat/>
    <w:rsid w:val="003A171F"/>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a"/>
    <w:qFormat/>
    <w:rsid w:val="003A171F"/>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a"/>
    <w:qFormat/>
    <w:rsid w:val="003A171F"/>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a"/>
    <w:qFormat/>
    <w:rsid w:val="003A171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a"/>
    <w:qFormat/>
    <w:rsid w:val="003A171F"/>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a"/>
    <w:qFormat/>
    <w:rsid w:val="003A171F"/>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a"/>
    <w:qFormat/>
    <w:rsid w:val="003A171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a"/>
    <w:qFormat/>
    <w:rsid w:val="003A171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a"/>
    <w:qFormat/>
    <w:rsid w:val="003A171F"/>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a"/>
    <w:qFormat/>
    <w:rsid w:val="003A171F"/>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a"/>
    <w:qFormat/>
    <w:rsid w:val="003A171F"/>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a"/>
    <w:qFormat/>
    <w:rsid w:val="003A171F"/>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a"/>
    <w:qFormat/>
    <w:rsid w:val="003A171F"/>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a"/>
    <w:qFormat/>
    <w:rsid w:val="003A171F"/>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a"/>
    <w:qFormat/>
    <w:rsid w:val="003A171F"/>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a"/>
    <w:qFormat/>
    <w:rsid w:val="003A171F"/>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a"/>
    <w:qFormat/>
    <w:rsid w:val="003A171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a"/>
    <w:qFormat/>
    <w:rsid w:val="003A171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a"/>
    <w:qFormat/>
    <w:rsid w:val="003A17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a"/>
    <w:qFormat/>
    <w:rsid w:val="003A171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a"/>
    <w:qFormat/>
    <w:rsid w:val="003A171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a"/>
    <w:qFormat/>
    <w:rsid w:val="003A171F"/>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a"/>
    <w:qFormat/>
    <w:rsid w:val="003A171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a"/>
    <w:qFormat/>
    <w:rsid w:val="003A171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a"/>
    <w:qFormat/>
    <w:rsid w:val="003A171F"/>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a"/>
    <w:qFormat/>
    <w:rsid w:val="003A171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a"/>
    <w:qFormat/>
    <w:rsid w:val="003A171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a"/>
    <w:qFormat/>
    <w:rsid w:val="003A171F"/>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a"/>
    <w:qFormat/>
    <w:rsid w:val="003A171F"/>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a"/>
    <w:qFormat/>
    <w:rsid w:val="003A171F"/>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a"/>
    <w:qFormat/>
    <w:rsid w:val="003A17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character" w:styleId="affffff6">
    <w:name w:val="footnote reference"/>
    <w:aliases w:val="Знак сноски 1,Знак сноски-FN,Ciae niinee-FN,Referencia nota al pie,Ciae niinee 1,SUPERS,Odwołanie przypisu,Footnote symbol"/>
    <w:basedOn w:val="ac"/>
    <w:uiPriority w:val="99"/>
    <w:unhideWhenUsed/>
    <w:qFormat/>
    <w:rsid w:val="003A171F"/>
    <w:rPr>
      <w:vertAlign w:val="superscript"/>
    </w:rPr>
  </w:style>
  <w:style w:type="character" w:styleId="affffff7">
    <w:name w:val="annotation reference"/>
    <w:basedOn w:val="ac"/>
    <w:uiPriority w:val="99"/>
    <w:unhideWhenUsed/>
    <w:qFormat/>
    <w:rsid w:val="003A171F"/>
    <w:rPr>
      <w:sz w:val="16"/>
      <w:szCs w:val="16"/>
    </w:rPr>
  </w:style>
  <w:style w:type="character" w:styleId="affffff8">
    <w:name w:val="endnote reference"/>
    <w:basedOn w:val="ac"/>
    <w:uiPriority w:val="99"/>
    <w:unhideWhenUsed/>
    <w:rsid w:val="003A171F"/>
    <w:rPr>
      <w:vertAlign w:val="superscript"/>
    </w:rPr>
  </w:style>
  <w:style w:type="character" w:customStyle="1" w:styleId="710">
    <w:name w:val="Заголовок 7 Знак1"/>
    <w:basedOn w:val="ac"/>
    <w:uiPriority w:val="99"/>
    <w:semiHidden/>
    <w:rsid w:val="003A171F"/>
    <w:rPr>
      <w:rFonts w:asciiTheme="majorHAnsi" w:eastAsiaTheme="majorEastAsia" w:hAnsiTheme="majorHAnsi" w:cstheme="majorBidi" w:hint="default"/>
      <w:i/>
      <w:iCs/>
      <w:color w:val="404040" w:themeColor="text1" w:themeTint="BF"/>
      <w:sz w:val="24"/>
    </w:rPr>
  </w:style>
  <w:style w:type="character" w:customStyle="1" w:styleId="810">
    <w:name w:val="Заголовок 8 Знак1"/>
    <w:basedOn w:val="ac"/>
    <w:uiPriority w:val="99"/>
    <w:semiHidden/>
    <w:rsid w:val="003A171F"/>
    <w:rPr>
      <w:rFonts w:asciiTheme="majorHAnsi" w:eastAsiaTheme="majorEastAsia" w:hAnsiTheme="majorHAnsi" w:cstheme="majorBidi" w:hint="default"/>
      <w:color w:val="404040" w:themeColor="text1" w:themeTint="BF"/>
    </w:rPr>
  </w:style>
  <w:style w:type="character" w:customStyle="1" w:styleId="910">
    <w:name w:val="Заголовок 9 Знак1"/>
    <w:basedOn w:val="ac"/>
    <w:uiPriority w:val="99"/>
    <w:semiHidden/>
    <w:rsid w:val="003A171F"/>
    <w:rPr>
      <w:rFonts w:asciiTheme="majorHAnsi" w:eastAsiaTheme="majorEastAsia" w:hAnsiTheme="majorHAnsi" w:cstheme="majorBidi" w:hint="default"/>
      <w:i/>
      <w:iCs/>
      <w:color w:val="404040" w:themeColor="text1" w:themeTint="BF"/>
    </w:rPr>
  </w:style>
  <w:style w:type="character" w:customStyle="1" w:styleId="1f5">
    <w:name w:val="Текст макроса Знак1"/>
    <w:basedOn w:val="ac"/>
    <w:uiPriority w:val="99"/>
    <w:semiHidden/>
    <w:rsid w:val="003A171F"/>
    <w:rPr>
      <w:rFonts w:ascii="Consolas" w:hAnsi="Consolas" w:cs="Consolas"/>
    </w:rPr>
  </w:style>
  <w:style w:type="character" w:customStyle="1" w:styleId="1f6">
    <w:name w:val="Текст выноски Знак1"/>
    <w:aliases w:val="Знак Знак1"/>
    <w:basedOn w:val="ac"/>
    <w:uiPriority w:val="99"/>
    <w:rsid w:val="003A171F"/>
    <w:rPr>
      <w:rFonts w:ascii="Tahoma" w:hAnsi="Tahoma" w:cs="Tahoma"/>
      <w:sz w:val="16"/>
      <w:szCs w:val="16"/>
    </w:rPr>
  </w:style>
  <w:style w:type="character" w:customStyle="1" w:styleId="1f7">
    <w:name w:val="Верхний колонтитул Знак1"/>
    <w:aliases w:val="Знак2 Знак3,ВерхКолонтитул Знак1,I.L.T. Знак1"/>
    <w:basedOn w:val="ac"/>
    <w:uiPriority w:val="99"/>
    <w:rsid w:val="003A171F"/>
    <w:rPr>
      <w:rFonts w:ascii="Arial" w:hAnsi="Arial"/>
      <w:sz w:val="24"/>
    </w:rPr>
  </w:style>
  <w:style w:type="character" w:customStyle="1" w:styleId="1f8">
    <w:name w:val="Нижний колонтитул Знак1"/>
    <w:aliases w:val="Знак1 Знак1"/>
    <w:basedOn w:val="ac"/>
    <w:uiPriority w:val="99"/>
    <w:rsid w:val="003A171F"/>
    <w:rPr>
      <w:rFonts w:ascii="Arial" w:hAnsi="Arial"/>
      <w:sz w:val="24"/>
    </w:rPr>
  </w:style>
  <w:style w:type="character" w:customStyle="1" w:styleId="1f9">
    <w:name w:val="Схема документа Знак1"/>
    <w:basedOn w:val="ac"/>
    <w:uiPriority w:val="99"/>
    <w:rsid w:val="003A171F"/>
    <w:rPr>
      <w:rFonts w:ascii="Tahoma" w:hAnsi="Tahoma" w:cs="Tahoma"/>
      <w:sz w:val="16"/>
      <w:szCs w:val="16"/>
    </w:rPr>
  </w:style>
  <w:style w:type="character" w:customStyle="1" w:styleId="1fa">
    <w:name w:val="Название Знак1"/>
    <w:aliases w:val="Рис. Знак1,Название Знак Знак Знак1"/>
    <w:basedOn w:val="ac"/>
    <w:uiPriority w:val="10"/>
    <w:rsid w:val="003A171F"/>
    <w:rPr>
      <w:rFonts w:asciiTheme="majorHAnsi" w:eastAsiaTheme="majorEastAsia" w:hAnsiTheme="majorHAnsi" w:cstheme="majorBidi"/>
      <w:color w:val="17365D" w:themeColor="text2" w:themeShade="BF"/>
      <w:spacing w:val="5"/>
      <w:kern w:val="28"/>
      <w:sz w:val="52"/>
      <w:szCs w:val="52"/>
    </w:rPr>
  </w:style>
  <w:style w:type="character" w:customStyle="1" w:styleId="1fb">
    <w:name w:val="Выделенная цитата Знак1"/>
    <w:basedOn w:val="ac"/>
    <w:uiPriority w:val="30"/>
    <w:rsid w:val="003A171F"/>
    <w:rPr>
      <w:rFonts w:ascii="Arial" w:hAnsi="Arial"/>
      <w:b/>
      <w:bCs/>
      <w:i/>
      <w:iCs/>
      <w:color w:val="4F81BD" w:themeColor="accent1"/>
      <w:sz w:val="24"/>
    </w:rPr>
  </w:style>
  <w:style w:type="paragraph" w:styleId="afffff7">
    <w:name w:val="endnote text"/>
    <w:basedOn w:val="aa"/>
    <w:link w:val="afffff6"/>
    <w:uiPriority w:val="99"/>
    <w:unhideWhenUsed/>
    <w:rsid w:val="003A171F"/>
    <w:pPr>
      <w:spacing w:after="0" w:line="240" w:lineRule="auto"/>
    </w:pPr>
    <w:rPr>
      <w:rFonts w:ascii="Arial" w:eastAsiaTheme="minorHAnsi" w:hAnsi="Arial" w:cs="Arial"/>
      <w:lang w:eastAsia="en-US"/>
    </w:rPr>
  </w:style>
  <w:style w:type="character" w:customStyle="1" w:styleId="1fc">
    <w:name w:val="Текст концевой сноски Знак1"/>
    <w:basedOn w:val="ac"/>
    <w:uiPriority w:val="99"/>
    <w:rsid w:val="003A171F"/>
    <w:rPr>
      <w:rFonts w:eastAsiaTheme="minorEastAsia"/>
      <w:sz w:val="20"/>
      <w:szCs w:val="20"/>
      <w:lang w:eastAsia="ru-RU"/>
    </w:rPr>
  </w:style>
  <w:style w:type="paragraph" w:styleId="afffffd">
    <w:name w:val="annotation subject"/>
    <w:basedOn w:val="afffff5"/>
    <w:next w:val="afffff5"/>
    <w:link w:val="afffffc"/>
    <w:uiPriority w:val="99"/>
    <w:unhideWhenUsed/>
    <w:qFormat/>
    <w:rsid w:val="003A171F"/>
    <w:rPr>
      <w:b/>
      <w:bCs/>
    </w:rPr>
  </w:style>
  <w:style w:type="character" w:customStyle="1" w:styleId="1fd">
    <w:name w:val="Тема примечания Знак1"/>
    <w:basedOn w:val="1f3"/>
    <w:uiPriority w:val="99"/>
    <w:rsid w:val="003A171F"/>
    <w:rPr>
      <w:rFonts w:eastAsiaTheme="minorEastAsia"/>
      <w:b/>
      <w:bCs/>
      <w:sz w:val="20"/>
      <w:szCs w:val="20"/>
      <w:lang w:eastAsia="ru-RU"/>
    </w:rPr>
  </w:style>
  <w:style w:type="paragraph" w:styleId="afffffb">
    <w:name w:val="Body Text First Indent"/>
    <w:basedOn w:val="ab"/>
    <w:link w:val="afffffa"/>
    <w:unhideWhenUsed/>
    <w:rsid w:val="003A171F"/>
    <w:pPr>
      <w:widowControl/>
      <w:autoSpaceDE/>
      <w:autoSpaceDN/>
      <w:spacing w:line="360" w:lineRule="auto"/>
      <w:ind w:firstLine="360"/>
    </w:pPr>
    <w:rPr>
      <w:rFonts w:eastAsiaTheme="minorHAnsi" w:cstheme="minorBidi"/>
      <w:sz w:val="28"/>
      <w:szCs w:val="24"/>
      <w:lang w:val="ru-RU" w:bidi="ar-SA"/>
    </w:rPr>
  </w:style>
  <w:style w:type="character" w:customStyle="1" w:styleId="1fe">
    <w:name w:val="Красная строка Знак1"/>
    <w:basedOn w:val="aff8"/>
    <w:rsid w:val="003A171F"/>
    <w:rPr>
      <w:rFonts w:ascii="Times New Roman" w:eastAsiaTheme="minorEastAsia" w:hAnsi="Times New Roman" w:cs="Times New Roman"/>
      <w:sz w:val="25"/>
      <w:szCs w:val="25"/>
      <w:lang w:val="en-US" w:eastAsia="ru-RU" w:bidi="en-US"/>
    </w:rPr>
  </w:style>
  <w:style w:type="paragraph" w:styleId="2f">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e"/>
    <w:uiPriority w:val="99"/>
    <w:unhideWhenUsed/>
    <w:qFormat/>
    <w:rsid w:val="003A171F"/>
    <w:pPr>
      <w:spacing w:after="120" w:line="480" w:lineRule="auto"/>
      <w:ind w:left="283"/>
    </w:pPr>
    <w:rPr>
      <w:rFonts w:ascii="Calibri" w:eastAsia="Calibri" w:hAnsi="Calibri" w:cs="Calibri"/>
      <w:lang w:eastAsia="en-US"/>
    </w:rPr>
  </w:style>
  <w:style w:type="character" w:customStyle="1" w:styleId="211">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basedOn w:val="ac"/>
    <w:rsid w:val="003A171F"/>
    <w:rPr>
      <w:rFonts w:eastAsiaTheme="minorEastAsia"/>
      <w:lang w:eastAsia="ru-RU"/>
    </w:rPr>
  </w:style>
  <w:style w:type="paragraph" w:styleId="afffff9">
    <w:name w:val="Body Text Indent"/>
    <w:aliases w:val="Основной текст 11,ОснЗаголовок 1"/>
    <w:basedOn w:val="aa"/>
    <w:link w:val="afffff8"/>
    <w:uiPriority w:val="99"/>
    <w:unhideWhenUsed/>
    <w:qFormat/>
    <w:rsid w:val="003A171F"/>
    <w:pPr>
      <w:spacing w:after="120" w:line="360" w:lineRule="auto"/>
      <w:ind w:left="283"/>
    </w:pPr>
    <w:rPr>
      <w:rFonts w:eastAsiaTheme="minorHAnsi"/>
      <w:sz w:val="24"/>
      <w:szCs w:val="24"/>
      <w:lang w:eastAsia="en-US"/>
    </w:rPr>
  </w:style>
  <w:style w:type="character" w:customStyle="1" w:styleId="1ff">
    <w:name w:val="Основной текст с отступом Знак1"/>
    <w:aliases w:val="Основной текст 11 Знак1,ОснЗаголовок 1 Знак1,Основной текст 1 Знак1"/>
    <w:basedOn w:val="ac"/>
    <w:uiPriority w:val="99"/>
    <w:rsid w:val="003A171F"/>
    <w:rPr>
      <w:rFonts w:eastAsiaTheme="minorEastAsia"/>
      <w:lang w:eastAsia="ru-RU"/>
    </w:rPr>
  </w:style>
  <w:style w:type="character" w:customStyle="1" w:styleId="FontStyle12">
    <w:name w:val="Font Style12"/>
    <w:basedOn w:val="ac"/>
    <w:uiPriority w:val="99"/>
    <w:qFormat/>
    <w:rsid w:val="003A171F"/>
    <w:rPr>
      <w:rFonts w:ascii="Tahoma" w:hAnsi="Tahoma" w:cs="Tahoma" w:hint="default"/>
      <w:sz w:val="18"/>
      <w:szCs w:val="18"/>
    </w:rPr>
  </w:style>
  <w:style w:type="character" w:customStyle="1" w:styleId="1ff0">
    <w:name w:val="Подзаголовок Знак1"/>
    <w:aliases w:val="Таб. нал. Знак1"/>
    <w:basedOn w:val="ac"/>
    <w:uiPriority w:val="11"/>
    <w:rsid w:val="003A171F"/>
    <w:rPr>
      <w:rFonts w:asciiTheme="majorHAnsi" w:eastAsiaTheme="majorEastAsia" w:hAnsiTheme="majorHAnsi" w:cstheme="majorBidi"/>
      <w:i/>
      <w:iCs/>
      <w:color w:val="4F81BD" w:themeColor="accent1"/>
      <w:spacing w:val="15"/>
      <w:sz w:val="24"/>
      <w:szCs w:val="24"/>
    </w:rPr>
  </w:style>
  <w:style w:type="character" w:customStyle="1" w:styleId="affffff9">
    <w:name w:val="Цветовое выделение"/>
    <w:uiPriority w:val="99"/>
    <w:qFormat/>
    <w:rsid w:val="003A171F"/>
    <w:rPr>
      <w:b/>
      <w:bCs/>
      <w:color w:val="26282F"/>
      <w:sz w:val="26"/>
      <w:szCs w:val="26"/>
    </w:rPr>
  </w:style>
  <w:style w:type="character" w:customStyle="1" w:styleId="212">
    <w:name w:val="Основной текст 2 Знак1"/>
    <w:basedOn w:val="ac"/>
    <w:uiPriority w:val="99"/>
    <w:rsid w:val="003A171F"/>
    <w:rPr>
      <w:rFonts w:ascii="Arial" w:hAnsi="Arial"/>
      <w:sz w:val="24"/>
    </w:rPr>
  </w:style>
  <w:style w:type="paragraph" w:styleId="38">
    <w:name w:val="Body Text 3"/>
    <w:basedOn w:val="aa"/>
    <w:link w:val="37"/>
    <w:uiPriority w:val="99"/>
    <w:unhideWhenUsed/>
    <w:rsid w:val="003A171F"/>
    <w:pPr>
      <w:spacing w:after="120" w:line="360" w:lineRule="auto"/>
    </w:pPr>
    <w:rPr>
      <w:rFonts w:eastAsiaTheme="minorHAnsi"/>
      <w:sz w:val="16"/>
      <w:szCs w:val="16"/>
      <w:lang w:eastAsia="en-US"/>
    </w:rPr>
  </w:style>
  <w:style w:type="character" w:customStyle="1" w:styleId="312">
    <w:name w:val="Основной текст 3 Знак1"/>
    <w:basedOn w:val="ac"/>
    <w:uiPriority w:val="99"/>
    <w:rsid w:val="003A171F"/>
    <w:rPr>
      <w:rFonts w:eastAsiaTheme="minorEastAsia"/>
      <w:sz w:val="16"/>
      <w:szCs w:val="16"/>
      <w:lang w:eastAsia="ru-RU"/>
    </w:rPr>
  </w:style>
  <w:style w:type="paragraph" w:styleId="3a">
    <w:name w:val="Body Text Indent 3"/>
    <w:basedOn w:val="aa"/>
    <w:link w:val="39"/>
    <w:uiPriority w:val="99"/>
    <w:unhideWhenUsed/>
    <w:rsid w:val="003A171F"/>
    <w:pPr>
      <w:spacing w:after="120" w:line="360" w:lineRule="auto"/>
      <w:ind w:left="283"/>
    </w:pPr>
    <w:rPr>
      <w:rFonts w:eastAsiaTheme="minorHAnsi"/>
      <w:sz w:val="16"/>
      <w:szCs w:val="16"/>
      <w:lang w:eastAsia="en-US"/>
    </w:rPr>
  </w:style>
  <w:style w:type="character" w:customStyle="1" w:styleId="313">
    <w:name w:val="Основной текст с отступом 3 Знак1"/>
    <w:basedOn w:val="ac"/>
    <w:uiPriority w:val="99"/>
    <w:rsid w:val="003A171F"/>
    <w:rPr>
      <w:rFonts w:eastAsiaTheme="minorEastAsia"/>
      <w:sz w:val="16"/>
      <w:szCs w:val="16"/>
      <w:lang w:eastAsia="ru-RU"/>
    </w:rPr>
  </w:style>
  <w:style w:type="character" w:customStyle="1" w:styleId="menu2">
    <w:name w:val="menu2"/>
    <w:basedOn w:val="ac"/>
    <w:rsid w:val="003A171F"/>
  </w:style>
  <w:style w:type="character" w:customStyle="1" w:styleId="r">
    <w:name w:val="r"/>
    <w:basedOn w:val="ac"/>
    <w:rsid w:val="003A171F"/>
  </w:style>
  <w:style w:type="character" w:customStyle="1" w:styleId="st">
    <w:name w:val="st"/>
    <w:basedOn w:val="ac"/>
    <w:rsid w:val="003A171F"/>
  </w:style>
  <w:style w:type="table" w:customStyle="1" w:styleId="111">
    <w:name w:val="Сетка таблицы11"/>
    <w:basedOn w:val="ad"/>
    <w:rsid w:val="003A171F"/>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0">
    <w:name w:val="Сетка таблицы22"/>
    <w:basedOn w:val="ad"/>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3">
    <w:name w:val="Сетка таблицы5"/>
    <w:basedOn w:val="ad"/>
    <w:uiPriority w:val="59"/>
    <w:rsid w:val="003A171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0">
    <w:name w:val="Сетка таблицы111"/>
    <w:basedOn w:val="ad"/>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
    <w:name w:val="1 / 1.1 / 1.1.114"/>
    <w:rsid w:val="003A171F"/>
    <w:pPr>
      <w:numPr>
        <w:numId w:val="24"/>
      </w:numPr>
    </w:pPr>
  </w:style>
  <w:style w:type="paragraph" w:customStyle="1" w:styleId="bodytext">
    <w:name w:val="bodytext"/>
    <w:basedOn w:val="aa"/>
    <w:qFormat/>
    <w:rsid w:val="003A17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47">
    <w:name w:val="Основной текст4"/>
    <w:basedOn w:val="aa"/>
    <w:link w:val="Bodytext0"/>
    <w:qFormat/>
    <w:rsid w:val="003A171F"/>
    <w:pPr>
      <w:shd w:val="clear" w:color="auto" w:fill="FFFFFF"/>
      <w:spacing w:after="0" w:line="269" w:lineRule="exact"/>
    </w:pPr>
    <w:rPr>
      <w:rFonts w:ascii="Times New Roman" w:eastAsia="Times New Roman" w:hAnsi="Times New Roman" w:cs="Times New Roman"/>
      <w:color w:val="000000"/>
      <w:sz w:val="20"/>
      <w:szCs w:val="24"/>
    </w:rPr>
  </w:style>
  <w:style w:type="character" w:customStyle="1" w:styleId="72">
    <w:name w:val="Основной текст7"/>
    <w:basedOn w:val="aff7"/>
    <w:rsid w:val="003A171F"/>
    <w:rPr>
      <w:rFonts w:ascii="Times New Roman" w:eastAsia="Times New Roman" w:hAnsi="Times New Roman" w:cs="Times New Roman"/>
      <w:i/>
      <w:iCs/>
      <w:sz w:val="20"/>
      <w:szCs w:val="20"/>
      <w:shd w:val="clear" w:color="auto" w:fill="FFFFFF"/>
    </w:rPr>
  </w:style>
  <w:style w:type="character" w:customStyle="1" w:styleId="82">
    <w:name w:val="Основной текст8"/>
    <w:basedOn w:val="aff7"/>
    <w:rsid w:val="003A171F"/>
    <w:rPr>
      <w:rFonts w:ascii="Times New Roman" w:eastAsia="Times New Roman" w:hAnsi="Times New Roman" w:cs="Times New Roman"/>
      <w:i/>
      <w:iCs/>
      <w:sz w:val="20"/>
      <w:szCs w:val="20"/>
      <w:shd w:val="clear" w:color="auto" w:fill="FFFFFF"/>
    </w:rPr>
  </w:style>
  <w:style w:type="paragraph" w:customStyle="1" w:styleId="100">
    <w:name w:val="Основной текст10"/>
    <w:basedOn w:val="aa"/>
    <w:qFormat/>
    <w:rsid w:val="003A171F"/>
    <w:pPr>
      <w:shd w:val="clear" w:color="auto" w:fill="FFFFFF"/>
      <w:spacing w:after="0" w:line="0" w:lineRule="atLeast"/>
    </w:pPr>
    <w:rPr>
      <w:rFonts w:ascii="Times New Roman" w:eastAsia="Times New Roman" w:hAnsi="Times New Roman" w:cs="Times New Roman"/>
      <w:sz w:val="20"/>
      <w:szCs w:val="24"/>
    </w:rPr>
  </w:style>
  <w:style w:type="character" w:customStyle="1" w:styleId="1ff1">
    <w:name w:val="Заголовок №1"/>
    <w:basedOn w:val="ac"/>
    <w:rsid w:val="003A171F"/>
    <w:rPr>
      <w:rFonts w:ascii="Times New Roman" w:eastAsia="Times New Roman" w:hAnsi="Times New Roman" w:cs="Times New Roman"/>
      <w:b w:val="0"/>
      <w:bCs w:val="0"/>
      <w:i w:val="0"/>
      <w:iCs w:val="0"/>
      <w:smallCaps w:val="0"/>
      <w:strike w:val="0"/>
      <w:spacing w:val="0"/>
      <w:sz w:val="20"/>
      <w:szCs w:val="20"/>
    </w:rPr>
  </w:style>
  <w:style w:type="character" w:customStyle="1" w:styleId="2f0">
    <w:name w:val="Основной текст2"/>
    <w:basedOn w:val="aff7"/>
    <w:rsid w:val="003A171F"/>
    <w:rPr>
      <w:rFonts w:ascii="Times New Roman" w:eastAsia="Times New Roman" w:hAnsi="Times New Roman" w:cs="Times New Roman"/>
      <w:i/>
      <w:iCs/>
      <w:sz w:val="20"/>
      <w:szCs w:val="20"/>
      <w:shd w:val="clear" w:color="auto" w:fill="FFFFFF"/>
    </w:rPr>
  </w:style>
  <w:style w:type="character" w:customStyle="1" w:styleId="63">
    <w:name w:val="Основной текст6"/>
    <w:basedOn w:val="aff7"/>
    <w:rsid w:val="003A171F"/>
    <w:rPr>
      <w:rFonts w:ascii="Times New Roman" w:eastAsia="Times New Roman" w:hAnsi="Times New Roman" w:cs="Times New Roman"/>
      <w:i/>
      <w:iCs/>
      <w:sz w:val="20"/>
      <w:szCs w:val="20"/>
      <w:shd w:val="clear" w:color="auto" w:fill="FFFFFF"/>
    </w:rPr>
  </w:style>
  <w:style w:type="character" w:customStyle="1" w:styleId="3b">
    <w:name w:val="Основной текст (3)_"/>
    <w:basedOn w:val="ac"/>
    <w:link w:val="3c"/>
    <w:rsid w:val="003A171F"/>
    <w:rPr>
      <w:sz w:val="18"/>
      <w:szCs w:val="18"/>
      <w:shd w:val="clear" w:color="auto" w:fill="FFFFFF"/>
    </w:rPr>
  </w:style>
  <w:style w:type="paragraph" w:customStyle="1" w:styleId="3c">
    <w:name w:val="Основной текст (3)"/>
    <w:basedOn w:val="aa"/>
    <w:link w:val="3b"/>
    <w:qFormat/>
    <w:rsid w:val="003A171F"/>
    <w:pPr>
      <w:shd w:val="clear" w:color="auto" w:fill="FFFFFF"/>
      <w:spacing w:before="120" w:after="1020" w:line="0" w:lineRule="atLeast"/>
    </w:pPr>
    <w:rPr>
      <w:rFonts w:eastAsiaTheme="minorHAnsi"/>
      <w:sz w:val="18"/>
      <w:szCs w:val="18"/>
      <w:lang w:eastAsia="en-US"/>
    </w:rPr>
  </w:style>
  <w:style w:type="character" w:customStyle="1" w:styleId="ConsPlusNormal0">
    <w:name w:val="ConsPlusNormal Знак"/>
    <w:link w:val="ConsPlusNormal"/>
    <w:uiPriority w:val="99"/>
    <w:locked/>
    <w:rsid w:val="003A171F"/>
    <w:rPr>
      <w:rFonts w:ascii="Arial" w:eastAsia="Times New Roman" w:hAnsi="Arial" w:cs="Arial"/>
      <w:sz w:val="20"/>
      <w:szCs w:val="20"/>
      <w:lang w:eastAsia="ru-RU"/>
    </w:rPr>
  </w:style>
  <w:style w:type="paragraph" w:customStyle="1" w:styleId="affffffa">
    <w:name w:val="Обычный кат"/>
    <w:basedOn w:val="aa"/>
    <w:qFormat/>
    <w:rsid w:val="003A171F"/>
    <w:pPr>
      <w:spacing w:after="120" w:line="360" w:lineRule="auto"/>
    </w:pPr>
    <w:rPr>
      <w:rFonts w:ascii="Times New Roman" w:eastAsiaTheme="minorHAnsi" w:hAnsi="Times New Roman"/>
      <w:sz w:val="24"/>
      <w:lang w:eastAsia="en-US"/>
    </w:rPr>
  </w:style>
  <w:style w:type="paragraph" w:customStyle="1" w:styleId="affffffb">
    <w:name w:val="для названия табл"/>
    <w:basedOn w:val="affe"/>
    <w:qFormat/>
    <w:rsid w:val="003A171F"/>
    <w:pPr>
      <w:spacing w:after="120"/>
      <w:ind w:firstLine="0"/>
      <w:jc w:val="left"/>
    </w:pPr>
    <w:rPr>
      <w:rFonts w:eastAsiaTheme="minorHAnsi"/>
      <w:sz w:val="22"/>
      <w:szCs w:val="18"/>
      <w:lang w:eastAsia="en-US"/>
    </w:rPr>
  </w:style>
  <w:style w:type="paragraph" w:customStyle="1" w:styleId="1ff2">
    <w:name w:val="Обычный 1"/>
    <w:basedOn w:val="aa"/>
    <w:link w:val="1ff3"/>
    <w:qFormat/>
    <w:rsid w:val="003A171F"/>
    <w:pPr>
      <w:spacing w:before="120" w:after="120" w:line="240" w:lineRule="auto"/>
    </w:pPr>
    <w:rPr>
      <w:rFonts w:ascii="Arial" w:eastAsia="Times New Roman" w:hAnsi="Arial" w:cs="Times New Roman"/>
      <w:sz w:val="24"/>
      <w:szCs w:val="24"/>
    </w:rPr>
  </w:style>
  <w:style w:type="character" w:customStyle="1" w:styleId="1ff3">
    <w:name w:val="Обычный 1 Знак"/>
    <w:link w:val="1ff2"/>
    <w:locked/>
    <w:rsid w:val="003A171F"/>
    <w:rPr>
      <w:rFonts w:ascii="Arial" w:eastAsia="Times New Roman" w:hAnsi="Arial" w:cs="Times New Roman"/>
      <w:sz w:val="24"/>
      <w:szCs w:val="24"/>
      <w:lang w:eastAsia="ru-RU"/>
    </w:rPr>
  </w:style>
  <w:style w:type="paragraph" w:customStyle="1" w:styleId="a4">
    <w:name w:val="Маркированный кат"/>
    <w:basedOn w:val="a"/>
    <w:next w:val="affffffa"/>
    <w:qFormat/>
    <w:rsid w:val="003A171F"/>
    <w:pPr>
      <w:numPr>
        <w:numId w:val="25"/>
      </w:numPr>
      <w:spacing w:after="60"/>
      <w:jc w:val="both"/>
    </w:pPr>
    <w:rPr>
      <w:rFonts w:eastAsia="Calibri"/>
      <w:szCs w:val="22"/>
      <w:lang w:eastAsia="en-US"/>
    </w:rPr>
  </w:style>
  <w:style w:type="numbering" w:customStyle="1" w:styleId="213">
    <w:name w:val="Нет списка21"/>
    <w:next w:val="ae"/>
    <w:uiPriority w:val="99"/>
    <w:semiHidden/>
    <w:unhideWhenUsed/>
    <w:rsid w:val="003A171F"/>
  </w:style>
  <w:style w:type="table" w:customStyle="1" w:styleId="120">
    <w:name w:val="Сетка таблицы12"/>
    <w:basedOn w:val="ad"/>
    <w:next w:val="aff1"/>
    <w:uiPriority w:val="59"/>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basedOn w:val="ad"/>
    <w:next w:val="aff1"/>
    <w:uiPriority w:val="59"/>
    <w:rsid w:val="003A17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Нет списка111"/>
    <w:next w:val="ae"/>
    <w:uiPriority w:val="99"/>
    <w:semiHidden/>
    <w:rsid w:val="003A171F"/>
  </w:style>
  <w:style w:type="table" w:customStyle="1" w:styleId="230">
    <w:name w:val="Сетка таблицы23"/>
    <w:basedOn w:val="ad"/>
    <w:next w:val="aff1"/>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d"/>
    <w:next w:val="aff1"/>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d"/>
    <w:next w:val="aff1"/>
    <w:uiPriority w:val="59"/>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
    <w:name w:val="Нет списка12"/>
    <w:next w:val="ae"/>
    <w:semiHidden/>
    <w:unhideWhenUsed/>
    <w:rsid w:val="003A171F"/>
  </w:style>
  <w:style w:type="numbering" w:customStyle="1" w:styleId="24201">
    <w:name w:val="Статья / Раздел24201"/>
    <w:rsid w:val="003A171F"/>
  </w:style>
  <w:style w:type="table" w:customStyle="1" w:styleId="2110">
    <w:name w:val="Сетка таблицы21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20">
    <w:name w:val="Сетка таблицы31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0">
    <w:name w:val="Сетка таблицы13"/>
    <w:basedOn w:val="ad"/>
    <w:rsid w:val="003A171F"/>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0">
    <w:name w:val="Сетка таблицы24"/>
    <w:basedOn w:val="ad"/>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0">
    <w:name w:val="Сетка таблицы34"/>
    <w:basedOn w:val="ad"/>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
    <w:name w:val="Сетка таблицы41"/>
    <w:basedOn w:val="ad"/>
    <w:uiPriority w:val="59"/>
    <w:rsid w:val="003A171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d"/>
    <w:uiPriority w:val="59"/>
    <w:rsid w:val="003A171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Сетка таблицы22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1">
    <w:name w:val="Сетка таблицы32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
    <w:name w:val="Сетка таблицы112"/>
    <w:basedOn w:val="ad"/>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
    <w:name w:val="1 / 1.1 / 1.1.1141"/>
    <w:rsid w:val="003A171F"/>
    <w:pPr>
      <w:numPr>
        <w:numId w:val="14"/>
      </w:numPr>
    </w:pPr>
  </w:style>
  <w:style w:type="paragraph" w:customStyle="1" w:styleId="affffffc">
    <w:name w:val="ДЛЯ ТАБЛ"/>
    <w:basedOn w:val="aa"/>
    <w:qFormat/>
    <w:rsid w:val="003A171F"/>
    <w:pPr>
      <w:spacing w:after="0" w:line="240" w:lineRule="auto"/>
      <w:jc w:val="center"/>
    </w:pPr>
    <w:rPr>
      <w:rFonts w:ascii="Times New Roman" w:eastAsia="Times New Roman" w:hAnsi="Times New Roman" w:cs="Times New Roman"/>
      <w:sz w:val="20"/>
      <w:szCs w:val="20"/>
    </w:rPr>
  </w:style>
  <w:style w:type="table" w:customStyle="1" w:styleId="610">
    <w:name w:val="Сетка таблицы61"/>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23">
    <w:name w:val="Нет списка22"/>
    <w:next w:val="ae"/>
    <w:uiPriority w:val="99"/>
    <w:semiHidden/>
    <w:unhideWhenUsed/>
    <w:rsid w:val="003A171F"/>
  </w:style>
  <w:style w:type="numbering" w:customStyle="1" w:styleId="1120">
    <w:name w:val="Нет списка112"/>
    <w:next w:val="ae"/>
    <w:semiHidden/>
    <w:unhideWhenUsed/>
    <w:rsid w:val="003A171F"/>
  </w:style>
  <w:style w:type="paragraph" w:customStyle="1" w:styleId="bodytext4">
    <w:name w:val="bodytext4"/>
    <w:basedOn w:val="aa"/>
    <w:uiPriority w:val="99"/>
    <w:qFormat/>
    <w:rsid w:val="003A171F"/>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f4">
    <w:name w:val="Абзац списка1"/>
    <w:basedOn w:val="aa"/>
    <w:qFormat/>
    <w:rsid w:val="003A171F"/>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f5">
    <w:name w:val="Знак Знак Знак1 Знак Знак Знак"/>
    <w:basedOn w:val="aa"/>
    <w:uiPriority w:val="99"/>
    <w:qFormat/>
    <w:rsid w:val="003A171F"/>
    <w:pPr>
      <w:spacing w:after="0" w:line="240" w:lineRule="auto"/>
    </w:pPr>
    <w:rPr>
      <w:rFonts w:ascii="Verdana" w:eastAsia="Times New Roman" w:hAnsi="Verdana" w:cs="Verdana"/>
      <w:sz w:val="20"/>
      <w:szCs w:val="20"/>
      <w:lang w:val="en-US"/>
    </w:rPr>
  </w:style>
  <w:style w:type="paragraph" w:customStyle="1" w:styleId="113">
    <w:name w:val="Знак Знак Знак1 Знак Знак Знак1"/>
    <w:basedOn w:val="aa"/>
    <w:uiPriority w:val="99"/>
    <w:qFormat/>
    <w:rsid w:val="003A171F"/>
    <w:pPr>
      <w:spacing w:after="0" w:line="240" w:lineRule="auto"/>
    </w:pPr>
    <w:rPr>
      <w:rFonts w:ascii="Verdana" w:eastAsia="Times New Roman" w:hAnsi="Verdana" w:cs="Verdana"/>
      <w:sz w:val="20"/>
      <w:szCs w:val="20"/>
      <w:lang w:val="en-US"/>
    </w:rPr>
  </w:style>
  <w:style w:type="paragraph" w:customStyle="1" w:styleId="1ff6">
    <w:name w:val="Верхний колонтитул1"/>
    <w:basedOn w:val="aa"/>
    <w:next w:val="afd"/>
    <w:uiPriority w:val="99"/>
    <w:qFormat/>
    <w:rsid w:val="003A171F"/>
    <w:pPr>
      <w:tabs>
        <w:tab w:val="center" w:pos="4677"/>
        <w:tab w:val="right" w:pos="9355"/>
      </w:tabs>
      <w:spacing w:after="0" w:line="240" w:lineRule="auto"/>
    </w:pPr>
    <w:rPr>
      <w:rFonts w:cs="Times New Roman"/>
    </w:rPr>
  </w:style>
  <w:style w:type="paragraph" w:customStyle="1" w:styleId="1ff7">
    <w:name w:val="Нижний колонтитул1"/>
    <w:basedOn w:val="aa"/>
    <w:next w:val="aff"/>
    <w:uiPriority w:val="99"/>
    <w:qFormat/>
    <w:rsid w:val="003A171F"/>
    <w:pPr>
      <w:tabs>
        <w:tab w:val="center" w:pos="4677"/>
        <w:tab w:val="right" w:pos="9355"/>
      </w:tabs>
      <w:spacing w:after="0" w:line="240" w:lineRule="auto"/>
    </w:pPr>
    <w:rPr>
      <w:rFonts w:cs="Times New Roman"/>
    </w:rPr>
  </w:style>
  <w:style w:type="table" w:styleId="-5">
    <w:name w:val="Light Shading Accent 5"/>
    <w:basedOn w:val="ad"/>
    <w:uiPriority w:val="99"/>
    <w:rsid w:val="003A171F"/>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fffd">
    <w:name w:val="page number"/>
    <w:basedOn w:val="ac"/>
    <w:uiPriority w:val="99"/>
    <w:rsid w:val="003A171F"/>
    <w:rPr>
      <w:rFonts w:cs="Times New Roman"/>
    </w:rPr>
  </w:style>
  <w:style w:type="table" w:customStyle="1" w:styleId="1210">
    <w:name w:val="Сетка таблицы121"/>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8">
    <w:name w:val="Схема документа1"/>
    <w:basedOn w:val="aa"/>
    <w:next w:val="afff5"/>
    <w:uiPriority w:val="99"/>
    <w:semiHidden/>
    <w:unhideWhenUsed/>
    <w:qFormat/>
    <w:rsid w:val="003A171F"/>
    <w:pPr>
      <w:spacing w:after="0" w:line="240" w:lineRule="auto"/>
    </w:pPr>
    <w:rPr>
      <w:rFonts w:ascii="Tahoma" w:eastAsia="Times New Roman" w:hAnsi="Tahoma" w:cs="Tahoma"/>
      <w:sz w:val="16"/>
      <w:szCs w:val="16"/>
    </w:rPr>
  </w:style>
  <w:style w:type="paragraph" w:customStyle="1" w:styleId="1ff9">
    <w:name w:val="Заголовок оглавления1"/>
    <w:basedOn w:val="18"/>
    <w:next w:val="aa"/>
    <w:uiPriority w:val="39"/>
    <w:semiHidden/>
    <w:unhideWhenUsed/>
    <w:qFormat/>
    <w:rsid w:val="003A171F"/>
    <w:pPr>
      <w:outlineLvl w:val="9"/>
    </w:pPr>
    <w:rPr>
      <w:rFonts w:ascii="Cambria" w:eastAsia="Times New Roman" w:hAnsi="Cambria" w:cs="Times New Roman"/>
      <w:color w:val="365F91"/>
      <w:sz w:val="24"/>
      <w:lang w:eastAsia="en-US"/>
    </w:rPr>
  </w:style>
  <w:style w:type="paragraph" w:customStyle="1" w:styleId="411">
    <w:name w:val="Оглавление 41"/>
    <w:basedOn w:val="aa"/>
    <w:next w:val="aa"/>
    <w:autoRedefine/>
    <w:uiPriority w:val="39"/>
    <w:unhideWhenUsed/>
    <w:qFormat/>
    <w:rsid w:val="003A171F"/>
    <w:pPr>
      <w:spacing w:after="100"/>
      <w:ind w:left="660"/>
    </w:pPr>
    <w:rPr>
      <w:rFonts w:eastAsia="Times New Roman"/>
    </w:rPr>
  </w:style>
  <w:style w:type="paragraph" w:customStyle="1" w:styleId="511">
    <w:name w:val="Оглавление 51"/>
    <w:basedOn w:val="aa"/>
    <w:next w:val="aa"/>
    <w:autoRedefine/>
    <w:uiPriority w:val="39"/>
    <w:unhideWhenUsed/>
    <w:qFormat/>
    <w:rsid w:val="003A171F"/>
    <w:pPr>
      <w:spacing w:after="100"/>
      <w:ind w:left="880"/>
    </w:pPr>
    <w:rPr>
      <w:rFonts w:eastAsia="Times New Roman"/>
    </w:rPr>
  </w:style>
  <w:style w:type="paragraph" w:customStyle="1" w:styleId="611">
    <w:name w:val="Оглавление 61"/>
    <w:basedOn w:val="aa"/>
    <w:next w:val="aa"/>
    <w:autoRedefine/>
    <w:uiPriority w:val="39"/>
    <w:unhideWhenUsed/>
    <w:qFormat/>
    <w:rsid w:val="003A171F"/>
    <w:pPr>
      <w:spacing w:after="100"/>
      <w:ind w:left="1100"/>
    </w:pPr>
    <w:rPr>
      <w:rFonts w:eastAsia="Times New Roman"/>
    </w:rPr>
  </w:style>
  <w:style w:type="paragraph" w:customStyle="1" w:styleId="711">
    <w:name w:val="Оглавление 71"/>
    <w:basedOn w:val="aa"/>
    <w:next w:val="aa"/>
    <w:autoRedefine/>
    <w:uiPriority w:val="39"/>
    <w:unhideWhenUsed/>
    <w:qFormat/>
    <w:rsid w:val="003A171F"/>
    <w:pPr>
      <w:spacing w:after="100"/>
      <w:ind w:left="1320"/>
    </w:pPr>
    <w:rPr>
      <w:rFonts w:eastAsia="Times New Roman"/>
    </w:rPr>
  </w:style>
  <w:style w:type="paragraph" w:customStyle="1" w:styleId="811">
    <w:name w:val="Оглавление 81"/>
    <w:basedOn w:val="aa"/>
    <w:next w:val="aa"/>
    <w:autoRedefine/>
    <w:uiPriority w:val="39"/>
    <w:unhideWhenUsed/>
    <w:qFormat/>
    <w:rsid w:val="003A171F"/>
    <w:pPr>
      <w:spacing w:after="100"/>
      <w:ind w:left="1540"/>
    </w:pPr>
    <w:rPr>
      <w:rFonts w:eastAsia="Times New Roman"/>
    </w:rPr>
  </w:style>
  <w:style w:type="paragraph" w:customStyle="1" w:styleId="911">
    <w:name w:val="Оглавление 91"/>
    <w:basedOn w:val="aa"/>
    <w:next w:val="aa"/>
    <w:autoRedefine/>
    <w:uiPriority w:val="39"/>
    <w:unhideWhenUsed/>
    <w:qFormat/>
    <w:rsid w:val="003A171F"/>
    <w:pPr>
      <w:spacing w:after="100"/>
      <w:ind w:left="1760"/>
    </w:pPr>
    <w:rPr>
      <w:rFonts w:eastAsia="Times New Roman"/>
    </w:rPr>
  </w:style>
  <w:style w:type="paragraph" w:customStyle="1" w:styleId="xl60">
    <w:name w:val="xl60"/>
    <w:basedOn w:val="aa"/>
    <w:qFormat/>
    <w:rsid w:val="003A171F"/>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61">
    <w:name w:val="xl61"/>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a"/>
    <w:qFormat/>
    <w:rsid w:val="003A1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f1">
    <w:name w:val="Верхний колонтитул Знак2"/>
    <w:basedOn w:val="ac"/>
    <w:uiPriority w:val="99"/>
    <w:semiHidden/>
    <w:rsid w:val="003A171F"/>
  </w:style>
  <w:style w:type="character" w:customStyle="1" w:styleId="2f2">
    <w:name w:val="Нижний колонтитул Знак2"/>
    <w:basedOn w:val="ac"/>
    <w:uiPriority w:val="99"/>
    <w:semiHidden/>
    <w:rsid w:val="003A171F"/>
  </w:style>
  <w:style w:type="table" w:customStyle="1" w:styleId="712">
    <w:name w:val="Сетка таблицы71"/>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ветлая заливка - Акцент 51"/>
    <w:basedOn w:val="ad"/>
    <w:next w:val="-5"/>
    <w:uiPriority w:val="99"/>
    <w:rsid w:val="003A171F"/>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qFormat/>
    <w:rsid w:val="003A171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c"/>
    <w:rsid w:val="003A171F"/>
  </w:style>
  <w:style w:type="paragraph" w:customStyle="1" w:styleId="affffffe">
    <w:name w:val="Стандартный"/>
    <w:basedOn w:val="aa"/>
    <w:qFormat/>
    <w:rsid w:val="003A171F"/>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fa">
    <w:name w:val="заголовок 1"/>
    <w:basedOn w:val="aa"/>
    <w:next w:val="aa"/>
    <w:qFormat/>
    <w:rsid w:val="003A171F"/>
    <w:pPr>
      <w:keepNext/>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WW8Num2z1">
    <w:name w:val="WW8Num2z1"/>
    <w:rsid w:val="003A171F"/>
    <w:rPr>
      <w:rFonts w:ascii="OpenSymbol" w:hAnsi="OpenSymbol" w:cs="OpenSymbol"/>
    </w:rPr>
  </w:style>
  <w:style w:type="numbering" w:customStyle="1" w:styleId="2111">
    <w:name w:val="Нет списка211"/>
    <w:next w:val="ae"/>
    <w:uiPriority w:val="99"/>
    <w:semiHidden/>
    <w:unhideWhenUsed/>
    <w:rsid w:val="003A171F"/>
  </w:style>
  <w:style w:type="numbering" w:customStyle="1" w:styleId="314">
    <w:name w:val="Нет списка31"/>
    <w:next w:val="ae"/>
    <w:uiPriority w:val="99"/>
    <w:semiHidden/>
    <w:unhideWhenUsed/>
    <w:rsid w:val="003A171F"/>
  </w:style>
  <w:style w:type="table" w:customStyle="1" w:styleId="231">
    <w:name w:val="Сетка таблицы231"/>
    <w:basedOn w:val="ad"/>
    <w:next w:val="aff1"/>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
    <w:name w:val="Нет списка41"/>
    <w:next w:val="ae"/>
    <w:uiPriority w:val="99"/>
    <w:semiHidden/>
    <w:unhideWhenUsed/>
    <w:rsid w:val="003A171F"/>
  </w:style>
  <w:style w:type="table" w:customStyle="1" w:styleId="331">
    <w:name w:val="Сетка таблицы331"/>
    <w:basedOn w:val="ad"/>
    <w:next w:val="aff1"/>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Cell">
    <w:name w:val="ConsPlusCell"/>
    <w:uiPriority w:val="99"/>
    <w:qFormat/>
    <w:rsid w:val="003A171F"/>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ffffff">
    <w:name w:val="Revision"/>
    <w:hidden/>
    <w:uiPriority w:val="99"/>
    <w:semiHidden/>
    <w:rsid w:val="003A171F"/>
    <w:pPr>
      <w:spacing w:after="0" w:line="240" w:lineRule="auto"/>
    </w:pPr>
    <w:rPr>
      <w:rFonts w:eastAsiaTheme="minorEastAsia"/>
      <w:lang w:eastAsia="ru-RU"/>
    </w:rPr>
  </w:style>
  <w:style w:type="character" w:customStyle="1" w:styleId="290">
    <w:name w:val="Основной текст (29)_"/>
    <w:basedOn w:val="ac"/>
    <w:link w:val="291"/>
    <w:locked/>
    <w:rsid w:val="003A171F"/>
    <w:rPr>
      <w:sz w:val="19"/>
      <w:szCs w:val="19"/>
      <w:shd w:val="clear" w:color="auto" w:fill="FFFFFF"/>
    </w:rPr>
  </w:style>
  <w:style w:type="paragraph" w:customStyle="1" w:styleId="291">
    <w:name w:val="Основной текст (29)"/>
    <w:basedOn w:val="aa"/>
    <w:link w:val="290"/>
    <w:qFormat/>
    <w:rsid w:val="003A171F"/>
    <w:pPr>
      <w:shd w:val="clear" w:color="auto" w:fill="FFFFFF"/>
      <w:spacing w:after="0" w:line="240" w:lineRule="atLeast"/>
    </w:pPr>
    <w:rPr>
      <w:rFonts w:eastAsiaTheme="minorHAnsi"/>
      <w:sz w:val="19"/>
      <w:szCs w:val="19"/>
      <w:shd w:val="clear" w:color="auto" w:fill="FFFFFF"/>
      <w:lang w:eastAsia="en-US"/>
    </w:rPr>
  </w:style>
  <w:style w:type="paragraph" w:customStyle="1" w:styleId="2f3">
    <w:name w:val="Абзац списка2"/>
    <w:basedOn w:val="aa"/>
    <w:qFormat/>
    <w:rsid w:val="003A171F"/>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character" w:customStyle="1" w:styleId="afffffff0">
    <w:name w:val="Колонтитул_"/>
    <w:link w:val="afffffff1"/>
    <w:rsid w:val="003A171F"/>
    <w:rPr>
      <w:rFonts w:ascii="Arial Narrow" w:eastAsia="Arial Narrow" w:hAnsi="Arial Narrow" w:cs="Arial Narrow"/>
      <w:b/>
      <w:bCs/>
      <w:sz w:val="15"/>
      <w:szCs w:val="15"/>
      <w:shd w:val="clear" w:color="auto" w:fill="FFFFFF"/>
    </w:rPr>
  </w:style>
  <w:style w:type="paragraph" w:customStyle="1" w:styleId="afffffff1">
    <w:name w:val="Колонтитул"/>
    <w:basedOn w:val="aa"/>
    <w:link w:val="afffffff0"/>
    <w:qFormat/>
    <w:rsid w:val="003A171F"/>
    <w:pPr>
      <w:widowControl w:val="0"/>
      <w:shd w:val="clear" w:color="auto" w:fill="FFFFFF"/>
      <w:spacing w:after="0" w:line="0" w:lineRule="atLeast"/>
    </w:pPr>
    <w:rPr>
      <w:rFonts w:ascii="Arial Narrow" w:eastAsia="Arial Narrow" w:hAnsi="Arial Narrow" w:cs="Arial Narrow"/>
      <w:b/>
      <w:bCs/>
      <w:sz w:val="15"/>
      <w:szCs w:val="15"/>
      <w:lang w:eastAsia="en-US"/>
    </w:rPr>
  </w:style>
  <w:style w:type="character" w:customStyle="1" w:styleId="afffffff2">
    <w:name w:val="Подпись к таблице_"/>
    <w:link w:val="afffffff3"/>
    <w:rsid w:val="003A171F"/>
    <w:rPr>
      <w:rFonts w:ascii="Arial Narrow" w:eastAsia="Arial Narrow" w:hAnsi="Arial Narrow" w:cs="Arial Narrow"/>
      <w:b/>
      <w:bCs/>
      <w:sz w:val="17"/>
      <w:szCs w:val="17"/>
      <w:shd w:val="clear" w:color="auto" w:fill="FFFFFF"/>
    </w:rPr>
  </w:style>
  <w:style w:type="paragraph" w:customStyle="1" w:styleId="afffffff3">
    <w:name w:val="Подпись к таблице"/>
    <w:basedOn w:val="aa"/>
    <w:link w:val="afffffff2"/>
    <w:qFormat/>
    <w:rsid w:val="003A171F"/>
    <w:pPr>
      <w:widowControl w:val="0"/>
      <w:shd w:val="clear" w:color="auto" w:fill="FFFFFF"/>
      <w:spacing w:after="0" w:line="0" w:lineRule="atLeast"/>
    </w:pPr>
    <w:rPr>
      <w:rFonts w:ascii="Arial Narrow" w:eastAsia="Arial Narrow" w:hAnsi="Arial Narrow" w:cs="Arial Narrow"/>
      <w:b/>
      <w:bCs/>
      <w:sz w:val="17"/>
      <w:szCs w:val="17"/>
      <w:lang w:eastAsia="en-US"/>
    </w:rPr>
  </w:style>
  <w:style w:type="character" w:customStyle="1" w:styleId="8pt">
    <w:name w:val="Основной текст + 8 pt;Полужирный"/>
    <w:rsid w:val="003A171F"/>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aliases w:val="Основной текст + 11.5 pt"/>
    <w:uiPriority w:val="99"/>
    <w:rsid w:val="003A171F"/>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8">
    <w:name w:val="Основной текст (4)_"/>
    <w:link w:val="49"/>
    <w:rsid w:val="003A171F"/>
    <w:rPr>
      <w:rFonts w:ascii="Arial Narrow" w:eastAsia="Arial Narrow" w:hAnsi="Arial Narrow" w:cs="Arial Narrow"/>
      <w:b/>
      <w:bCs/>
      <w:sz w:val="15"/>
      <w:szCs w:val="15"/>
      <w:shd w:val="clear" w:color="auto" w:fill="FFFFFF"/>
    </w:rPr>
  </w:style>
  <w:style w:type="paragraph" w:customStyle="1" w:styleId="49">
    <w:name w:val="Основной текст (4)"/>
    <w:basedOn w:val="aa"/>
    <w:link w:val="48"/>
    <w:qFormat/>
    <w:rsid w:val="003A171F"/>
    <w:pPr>
      <w:widowControl w:val="0"/>
      <w:shd w:val="clear" w:color="auto" w:fill="FFFFFF"/>
      <w:spacing w:after="180" w:line="0" w:lineRule="atLeast"/>
      <w:jc w:val="center"/>
    </w:pPr>
    <w:rPr>
      <w:rFonts w:ascii="Arial Narrow" w:eastAsia="Arial Narrow" w:hAnsi="Arial Narrow" w:cs="Arial Narrow"/>
      <w:b/>
      <w:bCs/>
      <w:sz w:val="15"/>
      <w:szCs w:val="15"/>
      <w:lang w:eastAsia="en-US"/>
    </w:rPr>
  </w:style>
  <w:style w:type="paragraph" w:customStyle="1" w:styleId="1ffb">
    <w:name w:val="Стиль1"/>
    <w:basedOn w:val="24"/>
    <w:link w:val="1ffc"/>
    <w:qFormat/>
    <w:rsid w:val="003A171F"/>
    <w:pPr>
      <w:keepNext w:val="0"/>
      <w:keepLines w:val="0"/>
      <w:widowControl w:val="0"/>
      <w:tabs>
        <w:tab w:val="left" w:pos="-142"/>
        <w:tab w:val="left" w:pos="426"/>
      </w:tabs>
      <w:suppressAutoHyphens/>
      <w:spacing w:before="0"/>
      <w:ind w:firstLine="709"/>
      <w:jc w:val="both"/>
      <w:textAlignment w:val="baseline"/>
    </w:pPr>
    <w:rPr>
      <w:rFonts w:ascii="Arial" w:hAnsi="Arial" w:cs="Times New Roman"/>
      <w:bCs w:val="0"/>
      <w:sz w:val="24"/>
      <w:szCs w:val="28"/>
    </w:rPr>
  </w:style>
  <w:style w:type="character" w:customStyle="1" w:styleId="1ffc">
    <w:name w:val="Стиль1 Знак"/>
    <w:basedOn w:val="25"/>
    <w:link w:val="1ffb"/>
    <w:rsid w:val="003A171F"/>
    <w:rPr>
      <w:rFonts w:ascii="Arial" w:eastAsiaTheme="majorEastAsia" w:hAnsi="Arial" w:cs="Times New Roman"/>
      <w:b/>
      <w:bCs w:val="0"/>
      <w:color w:val="4F81BD" w:themeColor="accent1"/>
      <w:sz w:val="24"/>
      <w:szCs w:val="28"/>
      <w:lang w:eastAsia="ru-RU"/>
    </w:rPr>
  </w:style>
  <w:style w:type="paragraph" w:customStyle="1" w:styleId="214">
    <w:name w:val="Абзац списка21"/>
    <w:basedOn w:val="aa"/>
    <w:qFormat/>
    <w:rsid w:val="003A171F"/>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character" w:customStyle="1" w:styleId="2f4">
    <w:name w:val="Основной текст (2)_"/>
    <w:basedOn w:val="ac"/>
    <w:qFormat/>
    <w:rsid w:val="003A171F"/>
    <w:rPr>
      <w:rFonts w:ascii="Arial" w:eastAsia="Arial" w:hAnsi="Arial" w:cs="Arial"/>
      <w:b/>
      <w:bCs/>
      <w:i w:val="0"/>
      <w:iCs w:val="0"/>
      <w:smallCaps w:val="0"/>
      <w:strike w:val="0"/>
      <w:sz w:val="21"/>
      <w:szCs w:val="21"/>
      <w:u w:val="none"/>
    </w:rPr>
  </w:style>
  <w:style w:type="paragraph" w:customStyle="1" w:styleId="3d">
    <w:name w:val="Абзац списка3"/>
    <w:basedOn w:val="aa"/>
    <w:qFormat/>
    <w:rsid w:val="003A171F"/>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paragraph" w:customStyle="1" w:styleId="4a">
    <w:name w:val="Абзац списка4"/>
    <w:basedOn w:val="aa"/>
    <w:qFormat/>
    <w:rsid w:val="003A171F"/>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paragraph" w:customStyle="1" w:styleId="54">
    <w:name w:val="Абзац списка5"/>
    <w:basedOn w:val="aa"/>
    <w:qFormat/>
    <w:rsid w:val="003A171F"/>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5">
    <w:name w:val="Сноска (2)_"/>
    <w:link w:val="2f6"/>
    <w:uiPriority w:val="99"/>
    <w:rsid w:val="003A171F"/>
    <w:rPr>
      <w:sz w:val="23"/>
      <w:szCs w:val="23"/>
      <w:shd w:val="clear" w:color="auto" w:fill="FFFFFF"/>
    </w:rPr>
  </w:style>
  <w:style w:type="character" w:customStyle="1" w:styleId="afffffff4">
    <w:name w:val="Сноска_"/>
    <w:link w:val="afffffff5"/>
    <w:uiPriority w:val="99"/>
    <w:rsid w:val="003A171F"/>
    <w:rPr>
      <w:rFonts w:ascii="Arial" w:hAnsi="Arial" w:cs="Arial"/>
      <w:sz w:val="17"/>
      <w:szCs w:val="17"/>
      <w:shd w:val="clear" w:color="auto" w:fill="FFFFFF"/>
    </w:rPr>
  </w:style>
  <w:style w:type="character" w:customStyle="1" w:styleId="30pt">
    <w:name w:val="Основной текст (3) + Интервал 0 pt"/>
    <w:uiPriority w:val="99"/>
    <w:rsid w:val="003A171F"/>
    <w:rPr>
      <w:rFonts w:ascii="Times New Roman" w:hAnsi="Times New Roman" w:cs="Times New Roman"/>
      <w:b w:val="0"/>
      <w:bCs w:val="0"/>
      <w:spacing w:val="0"/>
      <w:sz w:val="25"/>
      <w:szCs w:val="25"/>
      <w:shd w:val="clear" w:color="auto" w:fill="FFFFFF"/>
    </w:rPr>
  </w:style>
  <w:style w:type="character" w:customStyle="1" w:styleId="55">
    <w:name w:val="Заголовок №5_"/>
    <w:link w:val="56"/>
    <w:uiPriority w:val="99"/>
    <w:rsid w:val="003A171F"/>
    <w:rPr>
      <w:b/>
      <w:bCs/>
      <w:sz w:val="27"/>
      <w:szCs w:val="27"/>
      <w:shd w:val="clear" w:color="auto" w:fill="FFFFFF"/>
    </w:rPr>
  </w:style>
  <w:style w:type="character" w:customStyle="1" w:styleId="42pt">
    <w:name w:val="Основной текст (4) + Интервал 2 pt"/>
    <w:uiPriority w:val="99"/>
    <w:rsid w:val="003A171F"/>
    <w:rPr>
      <w:rFonts w:ascii="Times New Roman" w:hAnsi="Times New Roman" w:cs="Times New Roman"/>
      <w:spacing w:val="50"/>
      <w:sz w:val="27"/>
      <w:szCs w:val="27"/>
      <w:shd w:val="clear" w:color="auto" w:fill="FFFFFF"/>
    </w:rPr>
  </w:style>
  <w:style w:type="character" w:customStyle="1" w:styleId="3e">
    <w:name w:val="Заголовок №3_"/>
    <w:link w:val="3f"/>
    <w:uiPriority w:val="99"/>
    <w:rsid w:val="003A171F"/>
    <w:rPr>
      <w:noProof/>
      <w:sz w:val="27"/>
      <w:szCs w:val="27"/>
      <w:shd w:val="clear" w:color="auto" w:fill="FFFFFF"/>
    </w:rPr>
  </w:style>
  <w:style w:type="character" w:customStyle="1" w:styleId="57">
    <w:name w:val="Основной текст (5)_"/>
    <w:link w:val="58"/>
    <w:rsid w:val="003A171F"/>
    <w:rPr>
      <w:sz w:val="16"/>
      <w:szCs w:val="16"/>
      <w:shd w:val="clear" w:color="auto" w:fill="FFFFFF"/>
    </w:rPr>
  </w:style>
  <w:style w:type="character" w:customStyle="1" w:styleId="11pt">
    <w:name w:val="Колонтитул + 11 pt"/>
    <w:uiPriority w:val="99"/>
    <w:rsid w:val="003A171F"/>
    <w:rPr>
      <w:rFonts w:ascii="Times New Roman" w:hAnsi="Times New Roman" w:cs="Times New Roman"/>
      <w:spacing w:val="0"/>
      <w:sz w:val="22"/>
      <w:szCs w:val="22"/>
      <w:shd w:val="clear" w:color="auto" w:fill="FFFFFF"/>
    </w:rPr>
  </w:style>
  <w:style w:type="character" w:customStyle="1" w:styleId="afffffff6">
    <w:name w:val="Подпись к картинке_"/>
    <w:link w:val="afffffff7"/>
    <w:rsid w:val="003A171F"/>
    <w:rPr>
      <w:sz w:val="23"/>
      <w:szCs w:val="23"/>
      <w:shd w:val="clear" w:color="auto" w:fill="FFFFFF"/>
    </w:rPr>
  </w:style>
  <w:style w:type="character" w:customStyle="1" w:styleId="92">
    <w:name w:val="Основной текст (9)_"/>
    <w:link w:val="93"/>
    <w:rsid w:val="003A171F"/>
    <w:rPr>
      <w:b/>
      <w:bCs/>
      <w:sz w:val="19"/>
      <w:szCs w:val="19"/>
      <w:shd w:val="clear" w:color="auto" w:fill="FFFFFF"/>
    </w:rPr>
  </w:style>
  <w:style w:type="character" w:customStyle="1" w:styleId="74">
    <w:name w:val="Основной текст (7)_"/>
    <w:link w:val="75"/>
    <w:rsid w:val="003A171F"/>
    <w:rPr>
      <w:b/>
      <w:bCs/>
      <w:i/>
      <w:iCs/>
      <w:sz w:val="18"/>
      <w:szCs w:val="18"/>
      <w:shd w:val="clear" w:color="auto" w:fill="FFFFFF"/>
    </w:rPr>
  </w:style>
  <w:style w:type="character" w:customStyle="1" w:styleId="2f7">
    <w:name w:val="Подпись к таблице (2)_"/>
    <w:link w:val="2f8"/>
    <w:rsid w:val="003A171F"/>
    <w:rPr>
      <w:b/>
      <w:bCs/>
      <w:sz w:val="17"/>
      <w:szCs w:val="17"/>
      <w:shd w:val="clear" w:color="auto" w:fill="FFFFFF"/>
    </w:rPr>
  </w:style>
  <w:style w:type="character" w:customStyle="1" w:styleId="29pt">
    <w:name w:val="Подпись к таблице (2) + 9 pt"/>
    <w:aliases w:val="Курсив"/>
    <w:uiPriority w:val="99"/>
    <w:rsid w:val="003A171F"/>
    <w:rPr>
      <w:rFonts w:ascii="Times New Roman" w:hAnsi="Times New Roman" w:cs="Times New Roman"/>
      <w:b w:val="0"/>
      <w:bCs w:val="0"/>
      <w:i/>
      <w:iCs/>
      <w:sz w:val="18"/>
      <w:szCs w:val="18"/>
      <w:shd w:val="clear" w:color="auto" w:fill="FFFFFF"/>
    </w:rPr>
  </w:style>
  <w:style w:type="character" w:customStyle="1" w:styleId="65">
    <w:name w:val="Основной текст (6)_"/>
    <w:link w:val="66"/>
    <w:rsid w:val="003A171F"/>
    <w:rPr>
      <w:b/>
      <w:bCs/>
      <w:sz w:val="17"/>
      <w:szCs w:val="17"/>
      <w:shd w:val="clear" w:color="auto" w:fill="FFFFFF"/>
    </w:rPr>
  </w:style>
  <w:style w:type="character" w:customStyle="1" w:styleId="83">
    <w:name w:val="Основной текст (8)_"/>
    <w:link w:val="84"/>
    <w:rsid w:val="003A171F"/>
    <w:rPr>
      <w:noProof/>
      <w:shd w:val="clear" w:color="auto" w:fill="FFFFFF"/>
    </w:rPr>
  </w:style>
  <w:style w:type="character" w:customStyle="1" w:styleId="114">
    <w:name w:val="Основной текст (11)_"/>
    <w:link w:val="115"/>
    <w:rsid w:val="003A171F"/>
    <w:rPr>
      <w:b/>
      <w:bCs/>
      <w:i/>
      <w:iCs/>
      <w:sz w:val="16"/>
      <w:szCs w:val="16"/>
      <w:shd w:val="clear" w:color="auto" w:fill="FFFFFF"/>
    </w:rPr>
  </w:style>
  <w:style w:type="character" w:customStyle="1" w:styleId="101">
    <w:name w:val="Основной текст (10)_"/>
    <w:link w:val="102"/>
    <w:rsid w:val="003A171F"/>
    <w:rPr>
      <w:b/>
      <w:bCs/>
      <w:sz w:val="16"/>
      <w:szCs w:val="16"/>
      <w:shd w:val="clear" w:color="auto" w:fill="FFFFFF"/>
    </w:rPr>
  </w:style>
  <w:style w:type="character" w:customStyle="1" w:styleId="122">
    <w:name w:val="Основной текст (12)_"/>
    <w:link w:val="124"/>
    <w:uiPriority w:val="99"/>
    <w:rsid w:val="003A171F"/>
    <w:rPr>
      <w:i/>
      <w:iCs/>
      <w:spacing w:val="20"/>
      <w:shd w:val="clear" w:color="auto" w:fill="FFFFFF"/>
      <w:lang w:val="en-US"/>
    </w:rPr>
  </w:style>
  <w:style w:type="character" w:customStyle="1" w:styleId="125">
    <w:name w:val="Основной текст (12) + 5"/>
    <w:aliases w:val="5 pt,Интервал 0 pt,Основной текст + 11 pt,Колонтитул + Segoe UI,6,Основной текст (5) + 11,Header or footer + 9,Bold,Spacing 0 pt,Основной текст (7) + 8"/>
    <w:uiPriority w:val="99"/>
    <w:qFormat/>
    <w:rsid w:val="003A171F"/>
    <w:rPr>
      <w:rFonts w:ascii="Times New Roman" w:hAnsi="Times New Roman" w:cs="Times New Roman"/>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3A171F"/>
    <w:rPr>
      <w:rFonts w:ascii="Times New Roman" w:hAnsi="Times New Roman" w:cs="Times New Roman"/>
      <w:i w:val="0"/>
      <w:iCs w:val="0"/>
      <w:smallCaps/>
      <w:noProof/>
      <w:spacing w:val="0"/>
      <w:sz w:val="25"/>
      <w:szCs w:val="25"/>
      <w:shd w:val="clear" w:color="auto" w:fill="FFFFFF"/>
      <w:lang w:val="en-US"/>
    </w:rPr>
  </w:style>
  <w:style w:type="character" w:customStyle="1" w:styleId="125pt">
    <w:name w:val="Основной текст (12) + 5 pt"/>
    <w:aliases w:val="Не курсив,Интервал 0 pt8,Основной текст + Полужирный"/>
    <w:rsid w:val="003A171F"/>
    <w:rPr>
      <w:rFonts w:ascii="Times New Roman" w:hAnsi="Times New Roman" w:cs="Times New Roman"/>
      <w:i/>
      <w:iCs/>
      <w:spacing w:val="0"/>
      <w:sz w:val="10"/>
      <w:szCs w:val="10"/>
      <w:shd w:val="clear" w:color="auto" w:fill="FFFFFF"/>
      <w:lang w:val="en-US"/>
    </w:rPr>
  </w:style>
  <w:style w:type="character" w:customStyle="1" w:styleId="1211">
    <w:name w:val="Основной текст (12) + 11"/>
    <w:aliases w:val="5 pt24,Не курсив12,Интервал 0 pt7"/>
    <w:uiPriority w:val="99"/>
    <w:rsid w:val="003A171F"/>
    <w:rPr>
      <w:rFonts w:ascii="Times New Roman" w:hAnsi="Times New Roman" w:cs="Times New Roman"/>
      <w:i/>
      <w:iCs/>
      <w:spacing w:val="0"/>
      <w:sz w:val="23"/>
      <w:szCs w:val="23"/>
      <w:shd w:val="clear" w:color="auto" w:fill="FFFFFF"/>
      <w:lang w:val="en-US"/>
    </w:rPr>
  </w:style>
  <w:style w:type="character" w:customStyle="1" w:styleId="131">
    <w:name w:val="Основной текст (13)_"/>
    <w:link w:val="132"/>
    <w:uiPriority w:val="99"/>
    <w:rsid w:val="003A171F"/>
    <w:rPr>
      <w:i/>
      <w:iCs/>
      <w:sz w:val="11"/>
      <w:szCs w:val="11"/>
      <w:shd w:val="clear" w:color="auto" w:fill="FFFFFF"/>
    </w:rPr>
  </w:style>
  <w:style w:type="character" w:customStyle="1" w:styleId="135pt">
    <w:name w:val="Основной текст (13) + 5 pt"/>
    <w:aliases w:val="Не курсив11"/>
    <w:uiPriority w:val="99"/>
    <w:rsid w:val="003A171F"/>
    <w:rPr>
      <w:rFonts w:ascii="Times New Roman" w:hAnsi="Times New Roman" w:cs="Times New Roman"/>
      <w:i/>
      <w:iCs/>
      <w:sz w:val="10"/>
      <w:szCs w:val="10"/>
      <w:shd w:val="clear" w:color="auto" w:fill="FFFFFF"/>
    </w:rPr>
  </w:style>
  <w:style w:type="character" w:customStyle="1" w:styleId="94">
    <w:name w:val="Основной текст + 9"/>
    <w:aliases w:val="5 pt23,Курсив19,Интервал 0 pt6"/>
    <w:uiPriority w:val="99"/>
    <w:rsid w:val="003A171F"/>
    <w:rPr>
      <w:rFonts w:ascii="Times New Roman" w:hAnsi="Times New Roman" w:cs="Times New Roman"/>
      <w:i/>
      <w:iCs/>
      <w:spacing w:val="-10"/>
      <w:sz w:val="19"/>
      <w:szCs w:val="19"/>
      <w:shd w:val="clear" w:color="auto" w:fill="FFFFFF"/>
      <w:lang w:val="en-US" w:eastAsia="en-US"/>
    </w:rPr>
  </w:style>
  <w:style w:type="character" w:customStyle="1" w:styleId="Arial">
    <w:name w:val="Основной текст + Arial"/>
    <w:aliases w:val="7,5 pt22,Курсив18,Основной текст + FrankRuehl,7 pt,7.5 pt"/>
    <w:uiPriority w:val="99"/>
    <w:rsid w:val="003A171F"/>
    <w:rPr>
      <w:rFonts w:ascii="Arial" w:hAnsi="Arial" w:cs="Arial"/>
      <w:i/>
      <w:iCs/>
      <w:sz w:val="15"/>
      <w:szCs w:val="15"/>
      <w:shd w:val="clear" w:color="auto" w:fill="FFFFFF"/>
      <w:lang w:val="en-US" w:eastAsia="en-US"/>
    </w:rPr>
  </w:style>
  <w:style w:type="character" w:customStyle="1" w:styleId="Arial4">
    <w:name w:val="Основной текст + Arial4"/>
    <w:aliases w:val="72,5 pt21,Курсив17"/>
    <w:uiPriority w:val="99"/>
    <w:rsid w:val="003A171F"/>
    <w:rPr>
      <w:rFonts w:ascii="Arial" w:hAnsi="Arial" w:cs="Arial"/>
      <w:i/>
      <w:iCs/>
      <w:sz w:val="15"/>
      <w:szCs w:val="15"/>
      <w:shd w:val="clear" w:color="auto" w:fill="FFFFFF"/>
      <w:lang w:val="en-US" w:eastAsia="en-US"/>
    </w:rPr>
  </w:style>
  <w:style w:type="character" w:customStyle="1" w:styleId="1pt">
    <w:name w:val="Основной текст + Интервал 1 pt"/>
    <w:uiPriority w:val="99"/>
    <w:rsid w:val="003A171F"/>
    <w:rPr>
      <w:rFonts w:ascii="Times New Roman" w:hAnsi="Times New Roman" w:cs="Times New Roman"/>
      <w:spacing w:val="20"/>
      <w:sz w:val="23"/>
      <w:szCs w:val="23"/>
      <w:shd w:val="clear" w:color="auto" w:fill="FFFFFF"/>
      <w:lang w:val="en-US" w:eastAsia="en-US"/>
    </w:rPr>
  </w:style>
  <w:style w:type="character" w:customStyle="1" w:styleId="160">
    <w:name w:val="Основной текст (16)_"/>
    <w:link w:val="161"/>
    <w:uiPriority w:val="99"/>
    <w:rsid w:val="003A171F"/>
    <w:rPr>
      <w:sz w:val="13"/>
      <w:szCs w:val="13"/>
      <w:shd w:val="clear" w:color="auto" w:fill="FFFFFF"/>
    </w:rPr>
  </w:style>
  <w:style w:type="character" w:customStyle="1" w:styleId="150">
    <w:name w:val="Основной текст (15)_"/>
    <w:link w:val="151"/>
    <w:uiPriority w:val="99"/>
    <w:rsid w:val="003A171F"/>
    <w:rPr>
      <w:i/>
      <w:iCs/>
      <w:sz w:val="12"/>
      <w:szCs w:val="12"/>
      <w:shd w:val="clear" w:color="auto" w:fill="FFFFFF"/>
    </w:rPr>
  </w:style>
  <w:style w:type="character" w:customStyle="1" w:styleId="170">
    <w:name w:val="Основной текст (17)_"/>
    <w:link w:val="171"/>
    <w:uiPriority w:val="99"/>
    <w:rsid w:val="003A171F"/>
    <w:rPr>
      <w:rFonts w:ascii="Sylfaen" w:hAnsi="Sylfaen" w:cs="Sylfaen"/>
      <w:sz w:val="26"/>
      <w:szCs w:val="26"/>
      <w:shd w:val="clear" w:color="auto" w:fill="FFFFFF"/>
      <w:lang w:val="en-US"/>
    </w:rPr>
  </w:style>
  <w:style w:type="character" w:customStyle="1" w:styleId="142">
    <w:name w:val="Основной текст (14)_"/>
    <w:link w:val="143"/>
    <w:uiPriority w:val="99"/>
    <w:rsid w:val="003A171F"/>
    <w:rPr>
      <w:rFonts w:ascii="Sylfaen" w:hAnsi="Sylfaen" w:cs="Sylfaen"/>
      <w:spacing w:val="50"/>
      <w:sz w:val="26"/>
      <w:szCs w:val="26"/>
      <w:shd w:val="clear" w:color="auto" w:fill="FFFFFF"/>
    </w:rPr>
  </w:style>
  <w:style w:type="character" w:customStyle="1" w:styleId="140pt">
    <w:name w:val="Основной текст (14) + Интервал 0 pt"/>
    <w:uiPriority w:val="99"/>
    <w:rsid w:val="003A171F"/>
    <w:rPr>
      <w:rFonts w:ascii="Sylfaen" w:hAnsi="Sylfaen" w:cs="Sylfaen"/>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3A171F"/>
    <w:rPr>
      <w:rFonts w:ascii="Times New Roman" w:hAnsi="Times New Roman" w:cs="Times New Roman"/>
      <w:i/>
      <w:iCs/>
      <w:spacing w:val="-20"/>
      <w:sz w:val="25"/>
      <w:szCs w:val="25"/>
      <w:shd w:val="clear" w:color="auto" w:fill="FFFFFF"/>
    </w:rPr>
  </w:style>
  <w:style w:type="character" w:customStyle="1" w:styleId="152">
    <w:name w:val="Основной текст (15)"/>
    <w:uiPriority w:val="99"/>
    <w:rsid w:val="003A171F"/>
    <w:rPr>
      <w:rFonts w:ascii="Times New Roman" w:hAnsi="Times New Roman" w:cs="Times New Roman"/>
      <w:i w:val="0"/>
      <w:iCs w:val="0"/>
      <w:noProof/>
      <w:sz w:val="12"/>
      <w:szCs w:val="12"/>
      <w:u w:val="single"/>
      <w:shd w:val="clear" w:color="auto" w:fill="FFFFFF"/>
    </w:rPr>
  </w:style>
  <w:style w:type="character" w:customStyle="1" w:styleId="155">
    <w:name w:val="Основной текст (15) + 5"/>
    <w:aliases w:val="5 pt19"/>
    <w:uiPriority w:val="99"/>
    <w:rsid w:val="003A171F"/>
    <w:rPr>
      <w:rFonts w:ascii="Times New Roman" w:hAnsi="Times New Roman" w:cs="Times New Roman"/>
      <w:i w:val="0"/>
      <w:iCs w:val="0"/>
      <w:noProof/>
      <w:sz w:val="11"/>
      <w:szCs w:val="11"/>
      <w:u w:val="single"/>
      <w:shd w:val="clear" w:color="auto" w:fill="FFFFFF"/>
    </w:rPr>
  </w:style>
  <w:style w:type="character" w:customStyle="1" w:styleId="1551">
    <w:name w:val="Основной текст (15) + 51"/>
    <w:aliases w:val="5 pt18"/>
    <w:uiPriority w:val="99"/>
    <w:rsid w:val="003A171F"/>
    <w:rPr>
      <w:rFonts w:ascii="Times New Roman" w:hAnsi="Times New Roman" w:cs="Times New Roman"/>
      <w:i w:val="0"/>
      <w:iCs w:val="0"/>
      <w:sz w:val="11"/>
      <w:szCs w:val="11"/>
      <w:shd w:val="clear" w:color="auto" w:fill="FFFFFF"/>
      <w:lang w:val="en-US" w:eastAsia="en-US"/>
    </w:rPr>
  </w:style>
  <w:style w:type="character" w:customStyle="1" w:styleId="180">
    <w:name w:val="Основной текст (18)_"/>
    <w:link w:val="181"/>
    <w:uiPriority w:val="99"/>
    <w:rsid w:val="003A171F"/>
    <w:rPr>
      <w:i/>
      <w:iCs/>
      <w:sz w:val="12"/>
      <w:szCs w:val="12"/>
      <w:shd w:val="clear" w:color="auto" w:fill="FFFFFF"/>
    </w:rPr>
  </w:style>
  <w:style w:type="character" w:customStyle="1" w:styleId="200">
    <w:name w:val="Основной текст (20)_"/>
    <w:link w:val="201"/>
    <w:uiPriority w:val="99"/>
    <w:rsid w:val="003A171F"/>
    <w:rPr>
      <w:i/>
      <w:iCs/>
      <w:spacing w:val="-20"/>
      <w:sz w:val="26"/>
      <w:szCs w:val="26"/>
      <w:shd w:val="clear" w:color="auto" w:fill="FFFFFF"/>
      <w:lang w:val="en-US"/>
    </w:rPr>
  </w:style>
  <w:style w:type="character" w:customStyle="1" w:styleId="2021pt">
    <w:name w:val="Основной текст (20) + 21 pt"/>
    <w:aliases w:val="Интервал 0 pt5"/>
    <w:uiPriority w:val="99"/>
    <w:rsid w:val="003A171F"/>
    <w:rPr>
      <w:rFonts w:ascii="Times New Roman" w:hAnsi="Times New Roman" w:cs="Times New Roman"/>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3A171F"/>
    <w:rPr>
      <w:rFonts w:ascii="Times New Roman" w:hAnsi="Times New Roman" w:cs="Times New Roman"/>
      <w:i w:val="0"/>
      <w:iCs w:val="0"/>
      <w:noProof/>
      <w:spacing w:val="0"/>
      <w:sz w:val="12"/>
      <w:szCs w:val="12"/>
      <w:shd w:val="clear" w:color="auto" w:fill="FFFFFF"/>
      <w:lang w:val="en-US"/>
    </w:rPr>
  </w:style>
  <w:style w:type="character" w:customStyle="1" w:styleId="215">
    <w:name w:val="Основной текст (21)_"/>
    <w:link w:val="216"/>
    <w:uiPriority w:val="99"/>
    <w:rsid w:val="003A171F"/>
    <w:rPr>
      <w:b/>
      <w:bCs/>
      <w:sz w:val="10"/>
      <w:szCs w:val="10"/>
      <w:shd w:val="clear" w:color="auto" w:fill="FFFFFF"/>
    </w:rPr>
  </w:style>
  <w:style w:type="character" w:customStyle="1" w:styleId="216pt">
    <w:name w:val="Основной текст (21) + 6 pt"/>
    <w:aliases w:val="Не полужирный,Курсив15,Основной текст (6) + 4 pt"/>
    <w:uiPriority w:val="99"/>
    <w:rsid w:val="003A171F"/>
    <w:rPr>
      <w:rFonts w:ascii="Times New Roman" w:hAnsi="Times New Roman" w:cs="Times New Roman"/>
      <w:b/>
      <w:bCs/>
      <w:i/>
      <w:iCs/>
      <w:noProof/>
      <w:sz w:val="12"/>
      <w:szCs w:val="12"/>
      <w:shd w:val="clear" w:color="auto" w:fill="FFFFFF"/>
    </w:rPr>
  </w:style>
  <w:style w:type="character" w:customStyle="1" w:styleId="224">
    <w:name w:val="Основной текст (22)_"/>
    <w:link w:val="225"/>
    <w:uiPriority w:val="99"/>
    <w:rsid w:val="003A171F"/>
    <w:rPr>
      <w:spacing w:val="-20"/>
      <w:sz w:val="29"/>
      <w:szCs w:val="29"/>
      <w:shd w:val="clear" w:color="auto" w:fill="FFFFFF"/>
    </w:rPr>
  </w:style>
  <w:style w:type="character" w:customStyle="1" w:styleId="2221pt">
    <w:name w:val="Основной текст (22) + 21 pt"/>
    <w:aliases w:val="Интервал 0 pt3"/>
    <w:uiPriority w:val="99"/>
    <w:rsid w:val="003A171F"/>
    <w:rPr>
      <w:rFonts w:ascii="Times New Roman" w:hAnsi="Times New Roman" w:cs="Times New Roman"/>
      <w:noProof/>
      <w:spacing w:val="0"/>
      <w:sz w:val="42"/>
      <w:szCs w:val="42"/>
      <w:shd w:val="clear" w:color="auto" w:fill="FFFFFF"/>
    </w:rPr>
  </w:style>
  <w:style w:type="character" w:customStyle="1" w:styleId="232">
    <w:name w:val="Основной текст (23)_"/>
    <w:link w:val="233"/>
    <w:uiPriority w:val="99"/>
    <w:rsid w:val="003A171F"/>
    <w:rPr>
      <w:sz w:val="11"/>
      <w:szCs w:val="11"/>
      <w:shd w:val="clear" w:color="auto" w:fill="FFFFFF"/>
    </w:rPr>
  </w:style>
  <w:style w:type="character" w:customStyle="1" w:styleId="190">
    <w:name w:val="Основной текст (19)_"/>
    <w:link w:val="191"/>
    <w:uiPriority w:val="99"/>
    <w:rsid w:val="003A171F"/>
    <w:rPr>
      <w:rFonts w:ascii="David" w:cs="David"/>
      <w:i/>
      <w:iCs/>
      <w:smallCaps/>
      <w:sz w:val="17"/>
      <w:szCs w:val="17"/>
      <w:shd w:val="clear" w:color="auto" w:fill="FFFFFF"/>
      <w:lang w:val="en-US"/>
    </w:rPr>
  </w:style>
  <w:style w:type="character" w:customStyle="1" w:styleId="241">
    <w:name w:val="Основной текст (24)_"/>
    <w:link w:val="242"/>
    <w:uiPriority w:val="99"/>
    <w:rsid w:val="003A171F"/>
    <w:rPr>
      <w:i/>
      <w:iCs/>
      <w:spacing w:val="-20"/>
      <w:sz w:val="23"/>
      <w:szCs w:val="23"/>
      <w:shd w:val="clear" w:color="auto" w:fill="FFFFFF"/>
      <w:lang w:val="en-US"/>
    </w:rPr>
  </w:style>
  <w:style w:type="character" w:customStyle="1" w:styleId="246pt">
    <w:name w:val="Основной текст (24) + 6 pt"/>
    <w:aliases w:val="Полужирный,Интервал 0 pt2"/>
    <w:uiPriority w:val="99"/>
    <w:rsid w:val="003A171F"/>
    <w:rPr>
      <w:rFonts w:ascii="Times New Roman" w:hAnsi="Times New Roman" w:cs="Times New Roman"/>
      <w:b/>
      <w:bCs/>
      <w:i w:val="0"/>
      <w:iCs w:val="0"/>
      <w:noProof/>
      <w:spacing w:val="0"/>
      <w:sz w:val="12"/>
      <w:szCs w:val="12"/>
      <w:shd w:val="clear" w:color="auto" w:fill="FFFFFF"/>
      <w:lang w:val="en-US"/>
    </w:rPr>
  </w:style>
  <w:style w:type="character" w:customStyle="1" w:styleId="250">
    <w:name w:val="Основной текст (25)_"/>
    <w:link w:val="251"/>
    <w:uiPriority w:val="99"/>
    <w:rsid w:val="003A171F"/>
    <w:rPr>
      <w:sz w:val="10"/>
      <w:szCs w:val="10"/>
      <w:shd w:val="clear" w:color="auto" w:fill="FFFFFF"/>
    </w:rPr>
  </w:style>
  <w:style w:type="character" w:customStyle="1" w:styleId="10pt">
    <w:name w:val="Основной текст + 10 pt"/>
    <w:aliases w:val="Курсив14,Интервал 1 pt"/>
    <w:uiPriority w:val="99"/>
    <w:rsid w:val="003A171F"/>
    <w:rPr>
      <w:rFonts w:ascii="Times New Roman" w:hAnsi="Times New Roman" w:cs="Times New Roman"/>
      <w:i/>
      <w:iCs/>
      <w:noProof/>
      <w:spacing w:val="20"/>
      <w:sz w:val="20"/>
      <w:szCs w:val="20"/>
      <w:shd w:val="clear" w:color="auto" w:fill="FFFFFF"/>
    </w:rPr>
  </w:style>
  <w:style w:type="character" w:customStyle="1" w:styleId="4b">
    <w:name w:val="Заголовок №4_"/>
    <w:link w:val="4c"/>
    <w:uiPriority w:val="99"/>
    <w:rsid w:val="003A171F"/>
    <w:rPr>
      <w:i/>
      <w:iCs/>
      <w:sz w:val="23"/>
      <w:szCs w:val="23"/>
      <w:shd w:val="clear" w:color="auto" w:fill="FFFFFF"/>
      <w:lang w:val="en-US"/>
    </w:rPr>
  </w:style>
  <w:style w:type="character" w:customStyle="1" w:styleId="42pt0">
    <w:name w:val="Заголовок №4 + Интервал 2 pt"/>
    <w:uiPriority w:val="99"/>
    <w:rsid w:val="003A171F"/>
    <w:rPr>
      <w:rFonts w:ascii="Times New Roman" w:hAnsi="Times New Roman" w:cs="Times New Roman"/>
      <w:i w:val="0"/>
      <w:iCs w:val="0"/>
      <w:spacing w:val="50"/>
      <w:sz w:val="23"/>
      <w:szCs w:val="23"/>
      <w:shd w:val="clear" w:color="auto" w:fill="FFFFFF"/>
      <w:lang w:val="en-US"/>
    </w:rPr>
  </w:style>
  <w:style w:type="character" w:customStyle="1" w:styleId="4d">
    <w:name w:val="Колонтитул + 4"/>
    <w:aliases w:val="5 pt17,Курсив13"/>
    <w:uiPriority w:val="99"/>
    <w:rsid w:val="003A171F"/>
    <w:rPr>
      <w:rFonts w:ascii="Times New Roman" w:hAnsi="Times New Roman" w:cs="Times New Roman"/>
      <w:i/>
      <w:iCs/>
      <w:noProof/>
      <w:sz w:val="9"/>
      <w:szCs w:val="9"/>
      <w:u w:val="single"/>
      <w:shd w:val="clear" w:color="auto" w:fill="FFFFFF"/>
    </w:rPr>
  </w:style>
  <w:style w:type="character" w:customStyle="1" w:styleId="95">
    <w:name w:val="Колонтитул + 9"/>
    <w:aliases w:val="5 pt16"/>
    <w:uiPriority w:val="99"/>
    <w:rsid w:val="003A171F"/>
    <w:rPr>
      <w:rFonts w:ascii="Times New Roman" w:hAnsi="Times New Roman" w:cs="Times New Roman"/>
      <w:spacing w:val="0"/>
      <w:sz w:val="19"/>
      <w:szCs w:val="19"/>
      <w:shd w:val="clear" w:color="auto" w:fill="FFFFFF"/>
    </w:rPr>
  </w:style>
  <w:style w:type="character" w:customStyle="1" w:styleId="1520">
    <w:name w:val="Основной текст (15)2"/>
    <w:uiPriority w:val="99"/>
    <w:rsid w:val="003A171F"/>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3A171F"/>
    <w:rPr>
      <w:rFonts w:ascii="Times New Roman" w:hAnsi="Times New Roman" w:cs="Times New Roman"/>
      <w:i/>
      <w:iCs/>
      <w:sz w:val="14"/>
      <w:szCs w:val="14"/>
      <w:shd w:val="clear" w:color="auto" w:fill="FFFFFF"/>
      <w:lang w:val="en-US" w:eastAsia="en-US"/>
    </w:rPr>
  </w:style>
  <w:style w:type="character" w:customStyle="1" w:styleId="Arial3">
    <w:name w:val="Основной текст + Arial3"/>
    <w:aliases w:val="8,5 pt15"/>
    <w:uiPriority w:val="99"/>
    <w:rsid w:val="003A171F"/>
    <w:rPr>
      <w:rFonts w:ascii="Arial" w:hAnsi="Arial" w:cs="Arial"/>
      <w:sz w:val="17"/>
      <w:szCs w:val="17"/>
      <w:shd w:val="clear" w:color="auto" w:fill="FFFFFF"/>
    </w:rPr>
  </w:style>
  <w:style w:type="character" w:customStyle="1" w:styleId="6pt">
    <w:name w:val="Основной текст + 6 pt"/>
    <w:aliases w:val="Курсив12"/>
    <w:uiPriority w:val="99"/>
    <w:rsid w:val="003A171F"/>
    <w:rPr>
      <w:rFonts w:ascii="Times New Roman" w:hAnsi="Times New Roman" w:cs="Times New Roman"/>
      <w:i/>
      <w:iCs/>
      <w:sz w:val="12"/>
      <w:szCs w:val="12"/>
      <w:shd w:val="clear" w:color="auto" w:fill="FFFFFF"/>
    </w:rPr>
  </w:style>
  <w:style w:type="character" w:customStyle="1" w:styleId="260">
    <w:name w:val="Основной текст (26)_"/>
    <w:link w:val="261"/>
    <w:uiPriority w:val="99"/>
    <w:rsid w:val="003A171F"/>
    <w:rPr>
      <w:i/>
      <w:iCs/>
      <w:sz w:val="23"/>
      <w:szCs w:val="23"/>
      <w:shd w:val="clear" w:color="auto" w:fill="FFFFFF"/>
    </w:rPr>
  </w:style>
  <w:style w:type="character" w:customStyle="1" w:styleId="280">
    <w:name w:val="Основной текст (28)_"/>
    <w:link w:val="281"/>
    <w:uiPriority w:val="99"/>
    <w:rsid w:val="003A171F"/>
    <w:rPr>
      <w:sz w:val="21"/>
      <w:szCs w:val="21"/>
      <w:shd w:val="clear" w:color="auto" w:fill="FFFFFF"/>
    </w:rPr>
  </w:style>
  <w:style w:type="character" w:customStyle="1" w:styleId="270">
    <w:name w:val="Основной текст (27)_"/>
    <w:link w:val="271"/>
    <w:uiPriority w:val="99"/>
    <w:rsid w:val="003A171F"/>
    <w:rPr>
      <w:i/>
      <w:iCs/>
      <w:sz w:val="17"/>
      <w:szCs w:val="17"/>
      <w:shd w:val="clear" w:color="auto" w:fill="FFFFFF"/>
    </w:rPr>
  </w:style>
  <w:style w:type="character" w:customStyle="1" w:styleId="Arial2">
    <w:name w:val="Основной текст + Arial2"/>
    <w:aliases w:val="71,5 pt14,Курсив11"/>
    <w:uiPriority w:val="99"/>
    <w:rsid w:val="003A171F"/>
    <w:rPr>
      <w:rFonts w:ascii="Arial" w:hAnsi="Arial" w:cs="Arial"/>
      <w:i/>
      <w:iCs/>
      <w:sz w:val="15"/>
      <w:szCs w:val="15"/>
      <w:shd w:val="clear" w:color="auto" w:fill="FFFFFF"/>
      <w:lang w:val="en-US" w:eastAsia="en-US"/>
    </w:rPr>
  </w:style>
  <w:style w:type="character" w:customStyle="1" w:styleId="3f0">
    <w:name w:val="Подпись к таблице (3)_"/>
    <w:link w:val="315"/>
    <w:uiPriority w:val="99"/>
    <w:rsid w:val="003A171F"/>
    <w:rPr>
      <w:sz w:val="23"/>
      <w:szCs w:val="23"/>
      <w:shd w:val="clear" w:color="auto" w:fill="FFFFFF"/>
    </w:rPr>
  </w:style>
  <w:style w:type="character" w:customStyle="1" w:styleId="3f1">
    <w:name w:val="Подпись к таблице (3)"/>
    <w:uiPriority w:val="99"/>
    <w:rsid w:val="003A171F"/>
    <w:rPr>
      <w:rFonts w:ascii="Times New Roman" w:hAnsi="Times New Roman" w:cs="Times New Roman"/>
      <w:sz w:val="23"/>
      <w:szCs w:val="23"/>
      <w:u w:val="single"/>
      <w:shd w:val="clear" w:color="auto" w:fill="FFFFFF"/>
    </w:rPr>
  </w:style>
  <w:style w:type="character" w:customStyle="1" w:styleId="10pt1">
    <w:name w:val="Основной текст + 10 pt1"/>
    <w:aliases w:val="Курсив10,Интервал 1 pt4"/>
    <w:uiPriority w:val="99"/>
    <w:rsid w:val="003A171F"/>
    <w:rPr>
      <w:rFonts w:ascii="Times New Roman" w:hAnsi="Times New Roman" w:cs="Times New Roman"/>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3A171F"/>
    <w:rPr>
      <w:rFonts w:ascii="Times New Roman" w:hAnsi="Times New Roman" w:cs="Times New Roman"/>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3A171F"/>
    <w:rPr>
      <w:rFonts w:ascii="Times New Roman" w:hAnsi="Times New Roman" w:cs="Times New Roman"/>
      <w:i w:val="0"/>
      <w:iCs w:val="0"/>
      <w:spacing w:val="20"/>
      <w:sz w:val="20"/>
      <w:szCs w:val="20"/>
      <w:shd w:val="clear" w:color="auto" w:fill="FFFFFF"/>
      <w:lang w:val="en-US" w:eastAsia="en-US"/>
    </w:rPr>
  </w:style>
  <w:style w:type="character" w:customStyle="1" w:styleId="afffffff8">
    <w:name w:val="Основной текст + Курсив"/>
    <w:uiPriority w:val="99"/>
    <w:rsid w:val="003A171F"/>
    <w:rPr>
      <w:rFonts w:ascii="Times New Roman" w:hAnsi="Times New Roman" w:cs="Times New Roman"/>
      <w:i/>
      <w:iCs/>
      <w:noProof/>
      <w:sz w:val="23"/>
      <w:szCs w:val="23"/>
      <w:shd w:val="clear" w:color="auto" w:fill="FFFFFF"/>
    </w:rPr>
  </w:style>
  <w:style w:type="character" w:customStyle="1" w:styleId="4e">
    <w:name w:val="Подпись к таблице (4)_"/>
    <w:link w:val="4f"/>
    <w:uiPriority w:val="99"/>
    <w:rsid w:val="003A171F"/>
    <w:rPr>
      <w:sz w:val="19"/>
      <w:szCs w:val="19"/>
      <w:shd w:val="clear" w:color="auto" w:fill="FFFFFF"/>
    </w:rPr>
  </w:style>
  <w:style w:type="character" w:customStyle="1" w:styleId="Arial0">
    <w:name w:val="Колонтитул + Arial"/>
    <w:aliases w:val="6 pt"/>
    <w:uiPriority w:val="99"/>
    <w:rsid w:val="003A171F"/>
    <w:rPr>
      <w:rFonts w:ascii="Arial" w:hAnsi="Arial" w:cs="Arial"/>
      <w:noProof/>
      <w:sz w:val="12"/>
      <w:szCs w:val="12"/>
      <w:shd w:val="clear" w:color="auto" w:fill="FFFFFF"/>
    </w:rPr>
  </w:style>
  <w:style w:type="character" w:customStyle="1" w:styleId="300">
    <w:name w:val="Основной текст (30)_"/>
    <w:link w:val="301"/>
    <w:uiPriority w:val="99"/>
    <w:rsid w:val="003A171F"/>
    <w:rPr>
      <w:i/>
      <w:iCs/>
      <w:sz w:val="17"/>
      <w:szCs w:val="17"/>
      <w:shd w:val="clear" w:color="auto" w:fill="FFFFFF"/>
      <w:lang w:val="en-US"/>
    </w:rPr>
  </w:style>
  <w:style w:type="character" w:customStyle="1" w:styleId="3011">
    <w:name w:val="Основной текст (30) + 11"/>
    <w:aliases w:val="5 pt13,Не курсив9"/>
    <w:uiPriority w:val="99"/>
    <w:rsid w:val="003A171F"/>
    <w:rPr>
      <w:rFonts w:ascii="Times New Roman" w:hAnsi="Times New Roman" w:cs="Times New Roman"/>
      <w:i/>
      <w:iCs/>
      <w:sz w:val="23"/>
      <w:szCs w:val="23"/>
      <w:u w:val="single"/>
      <w:shd w:val="clear" w:color="auto" w:fill="FFFFFF"/>
      <w:lang w:val="en-US"/>
    </w:rPr>
  </w:style>
  <w:style w:type="character" w:customStyle="1" w:styleId="305">
    <w:name w:val="Основной текст (30) + 5"/>
    <w:aliases w:val="5 pt12"/>
    <w:uiPriority w:val="99"/>
    <w:rsid w:val="003A171F"/>
    <w:rPr>
      <w:rFonts w:ascii="Times New Roman" w:hAnsi="Times New Roman" w:cs="Times New Roman"/>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3A171F"/>
    <w:rPr>
      <w:rFonts w:ascii="Times New Roman" w:hAnsi="Times New Roman" w:cs="Times New Roman"/>
      <w:i/>
      <w:iCs/>
      <w:sz w:val="23"/>
      <w:szCs w:val="23"/>
      <w:shd w:val="clear" w:color="auto" w:fill="FFFFFF"/>
      <w:lang w:val="en-US"/>
    </w:rPr>
  </w:style>
  <w:style w:type="character" w:customStyle="1" w:styleId="1pt7">
    <w:name w:val="Основной текст + Интервал 1 pt7"/>
    <w:uiPriority w:val="99"/>
    <w:rsid w:val="003A171F"/>
    <w:rPr>
      <w:rFonts w:ascii="Times New Roman" w:hAnsi="Times New Roman" w:cs="Times New Roman"/>
      <w:spacing w:val="20"/>
      <w:sz w:val="23"/>
      <w:szCs w:val="23"/>
      <w:shd w:val="clear" w:color="auto" w:fill="FFFFFF"/>
      <w:lang w:val="en-US" w:eastAsia="en-US"/>
    </w:rPr>
  </w:style>
  <w:style w:type="character" w:customStyle="1" w:styleId="316">
    <w:name w:val="Основной текст (31)_"/>
    <w:link w:val="317"/>
    <w:uiPriority w:val="99"/>
    <w:rsid w:val="003A171F"/>
    <w:rPr>
      <w:rFonts w:ascii="Sylfaen" w:hAnsi="Sylfaen" w:cs="Sylfaen"/>
      <w:sz w:val="11"/>
      <w:szCs w:val="11"/>
      <w:shd w:val="clear" w:color="auto" w:fill="FFFFFF"/>
      <w:lang w:val="en-US"/>
    </w:rPr>
  </w:style>
  <w:style w:type="character" w:customStyle="1" w:styleId="133">
    <w:name w:val="Основной текст + Курсив13"/>
    <w:uiPriority w:val="99"/>
    <w:rsid w:val="003A171F"/>
    <w:rPr>
      <w:rFonts w:ascii="Times New Roman" w:hAnsi="Times New Roman" w:cs="Times New Roman"/>
      <w:i/>
      <w:iCs/>
      <w:sz w:val="23"/>
      <w:szCs w:val="23"/>
      <w:shd w:val="clear" w:color="auto" w:fill="FFFFFF"/>
    </w:rPr>
  </w:style>
  <w:style w:type="character" w:customStyle="1" w:styleId="2f9">
    <w:name w:val="Заголовок №2_"/>
    <w:link w:val="2fa"/>
    <w:uiPriority w:val="99"/>
    <w:rsid w:val="003A171F"/>
    <w:rPr>
      <w:sz w:val="16"/>
      <w:szCs w:val="16"/>
      <w:shd w:val="clear" w:color="auto" w:fill="FFFFFF"/>
    </w:rPr>
  </w:style>
  <w:style w:type="character" w:customStyle="1" w:styleId="21pt">
    <w:name w:val="Заголовок №2 + Интервал 1 pt"/>
    <w:uiPriority w:val="99"/>
    <w:rsid w:val="003A171F"/>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3A171F"/>
    <w:rPr>
      <w:rFonts w:ascii="Times New Roman" w:hAnsi="Times New Roman" w:cs="Times New Roman"/>
      <w:spacing w:val="50"/>
      <w:sz w:val="16"/>
      <w:szCs w:val="16"/>
      <w:shd w:val="clear" w:color="auto" w:fill="FFFFFF"/>
    </w:rPr>
  </w:style>
  <w:style w:type="character" w:customStyle="1" w:styleId="2112">
    <w:name w:val="Заголовок №2 + 11"/>
    <w:aliases w:val="5 pt10"/>
    <w:uiPriority w:val="99"/>
    <w:rsid w:val="003A171F"/>
    <w:rPr>
      <w:rFonts w:ascii="Times New Roman" w:hAnsi="Times New Roman" w:cs="Times New Roman"/>
      <w:sz w:val="23"/>
      <w:szCs w:val="23"/>
      <w:shd w:val="clear" w:color="auto" w:fill="FFFFFF"/>
    </w:rPr>
  </w:style>
  <w:style w:type="character" w:customStyle="1" w:styleId="126">
    <w:name w:val="Основной текст + Курсив12"/>
    <w:aliases w:val="Интервал 2 pt"/>
    <w:uiPriority w:val="99"/>
    <w:rsid w:val="003A171F"/>
    <w:rPr>
      <w:rFonts w:ascii="Times New Roman" w:hAnsi="Times New Roman" w:cs="Times New Roman"/>
      <w:i/>
      <w:iCs/>
      <w:spacing w:val="40"/>
      <w:sz w:val="23"/>
      <w:szCs w:val="23"/>
      <w:shd w:val="clear" w:color="auto" w:fill="FFFFFF"/>
    </w:rPr>
  </w:style>
  <w:style w:type="character" w:customStyle="1" w:styleId="Arial1">
    <w:name w:val="Основной текст + Arial1"/>
    <w:aliases w:val="6 pt2"/>
    <w:uiPriority w:val="99"/>
    <w:rsid w:val="003A171F"/>
    <w:rPr>
      <w:rFonts w:ascii="Arial" w:hAnsi="Arial" w:cs="Arial"/>
      <w:sz w:val="12"/>
      <w:szCs w:val="12"/>
      <w:shd w:val="clear" w:color="auto" w:fill="FFFFFF"/>
    </w:rPr>
  </w:style>
  <w:style w:type="character" w:customStyle="1" w:styleId="116">
    <w:name w:val="Основной текст + Курсив11"/>
    <w:uiPriority w:val="99"/>
    <w:rsid w:val="003A171F"/>
    <w:rPr>
      <w:rFonts w:ascii="Times New Roman" w:hAnsi="Times New Roman" w:cs="Times New Roman"/>
      <w:i/>
      <w:iCs/>
      <w:sz w:val="23"/>
      <w:szCs w:val="23"/>
      <w:shd w:val="clear" w:color="auto" w:fill="FFFFFF"/>
    </w:rPr>
  </w:style>
  <w:style w:type="character" w:customStyle="1" w:styleId="322">
    <w:name w:val="Основной текст (32)_"/>
    <w:link w:val="3210"/>
    <w:uiPriority w:val="99"/>
    <w:rsid w:val="003A171F"/>
    <w:rPr>
      <w:i/>
      <w:iCs/>
      <w:sz w:val="23"/>
      <w:szCs w:val="23"/>
      <w:shd w:val="clear" w:color="auto" w:fill="FFFFFF"/>
    </w:rPr>
  </w:style>
  <w:style w:type="character" w:customStyle="1" w:styleId="322pt">
    <w:name w:val="Основной текст (32) + Интервал 2 pt"/>
    <w:uiPriority w:val="99"/>
    <w:rsid w:val="003A171F"/>
    <w:rPr>
      <w:rFonts w:ascii="Times New Roman" w:hAnsi="Times New Roman" w:cs="Times New Roman"/>
      <w:i w:val="0"/>
      <w:iCs w:val="0"/>
      <w:spacing w:val="40"/>
      <w:sz w:val="23"/>
      <w:szCs w:val="23"/>
      <w:shd w:val="clear" w:color="auto" w:fill="FFFFFF"/>
    </w:rPr>
  </w:style>
  <w:style w:type="character" w:customStyle="1" w:styleId="323">
    <w:name w:val="Основной текст (32)"/>
    <w:uiPriority w:val="99"/>
    <w:rsid w:val="003A171F"/>
    <w:rPr>
      <w:rFonts w:ascii="Times New Roman" w:hAnsi="Times New Roman" w:cs="Times New Roman"/>
      <w:i w:val="0"/>
      <w:iCs w:val="0"/>
      <w:sz w:val="23"/>
      <w:szCs w:val="23"/>
      <w:shd w:val="clear" w:color="auto" w:fill="FFFFFF"/>
    </w:rPr>
  </w:style>
  <w:style w:type="character" w:customStyle="1" w:styleId="324">
    <w:name w:val="Основной текст (32) + Не курсив"/>
    <w:uiPriority w:val="99"/>
    <w:rsid w:val="003A171F"/>
    <w:rPr>
      <w:rFonts w:ascii="Times New Roman" w:hAnsi="Times New Roman" w:cs="Times New Roman"/>
      <w:i/>
      <w:iCs/>
      <w:sz w:val="23"/>
      <w:szCs w:val="23"/>
      <w:shd w:val="clear" w:color="auto" w:fill="FFFFFF"/>
    </w:rPr>
  </w:style>
  <w:style w:type="character" w:customStyle="1" w:styleId="262">
    <w:name w:val="Основной текст (26) + Не курсив"/>
    <w:uiPriority w:val="99"/>
    <w:rsid w:val="003A171F"/>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3A171F"/>
    <w:rPr>
      <w:rFonts w:ascii="Arial" w:hAnsi="Arial" w:cs="Arial"/>
      <w:i/>
      <w:iCs/>
      <w:noProof/>
      <w:sz w:val="12"/>
      <w:szCs w:val="12"/>
      <w:shd w:val="clear" w:color="auto" w:fill="FFFFFF"/>
    </w:rPr>
  </w:style>
  <w:style w:type="character" w:customStyle="1" w:styleId="263">
    <w:name w:val="Основной текст (26)"/>
    <w:uiPriority w:val="99"/>
    <w:rsid w:val="003A171F"/>
    <w:rPr>
      <w:rFonts w:ascii="Times New Roman" w:hAnsi="Times New Roman" w:cs="Times New Roman"/>
      <w:i w:val="0"/>
      <w:iCs w:val="0"/>
      <w:sz w:val="23"/>
      <w:szCs w:val="23"/>
      <w:shd w:val="clear" w:color="auto" w:fill="FFFFFF"/>
    </w:rPr>
  </w:style>
  <w:style w:type="character" w:customStyle="1" w:styleId="322pt1">
    <w:name w:val="Основной текст (32) + Интервал 2 pt1"/>
    <w:uiPriority w:val="99"/>
    <w:rsid w:val="003A171F"/>
    <w:rPr>
      <w:rFonts w:ascii="Times New Roman" w:hAnsi="Times New Roman" w:cs="Times New Roman"/>
      <w:i w:val="0"/>
      <w:iCs w:val="0"/>
      <w:spacing w:val="40"/>
      <w:sz w:val="23"/>
      <w:szCs w:val="23"/>
      <w:shd w:val="clear" w:color="auto" w:fill="FFFFFF"/>
    </w:rPr>
  </w:style>
  <w:style w:type="character" w:customStyle="1" w:styleId="1524">
    <w:name w:val="Основной текст (15) + 24"/>
    <w:aliases w:val="5 pt9"/>
    <w:uiPriority w:val="99"/>
    <w:rsid w:val="003A171F"/>
    <w:rPr>
      <w:rFonts w:ascii="Times New Roman" w:hAnsi="Times New Roman" w:cs="Times New Roman"/>
      <w:i w:val="0"/>
      <w:iCs w:val="0"/>
      <w:noProof/>
      <w:sz w:val="49"/>
      <w:szCs w:val="49"/>
      <w:shd w:val="clear" w:color="auto" w:fill="FFFFFF"/>
    </w:rPr>
  </w:style>
  <w:style w:type="character" w:customStyle="1" w:styleId="1511">
    <w:name w:val="Основной текст (15) + 11"/>
    <w:aliases w:val="5 pt8,Не курсив6"/>
    <w:uiPriority w:val="99"/>
    <w:rsid w:val="003A171F"/>
    <w:rPr>
      <w:rFonts w:ascii="Times New Roman" w:hAnsi="Times New Roman" w:cs="Times New Roman"/>
      <w:i/>
      <w:iCs/>
      <w:noProof/>
      <w:sz w:val="23"/>
      <w:szCs w:val="23"/>
      <w:shd w:val="clear" w:color="auto" w:fill="FFFFFF"/>
    </w:rPr>
  </w:style>
  <w:style w:type="character" w:customStyle="1" w:styleId="103">
    <w:name w:val="Основной текст + Курсив10"/>
    <w:uiPriority w:val="99"/>
    <w:rsid w:val="003A171F"/>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3A171F"/>
    <w:rPr>
      <w:rFonts w:ascii="Times New Roman" w:hAnsi="Times New Roman" w:cs="Times New Roman"/>
      <w:i/>
      <w:iCs/>
      <w:sz w:val="23"/>
      <w:szCs w:val="23"/>
      <w:shd w:val="clear" w:color="auto" w:fill="FFFFFF"/>
      <w:lang w:val="en-US" w:eastAsia="en-US"/>
    </w:rPr>
  </w:style>
  <w:style w:type="character" w:customStyle="1" w:styleId="96">
    <w:name w:val="Основной текст + Курсив9"/>
    <w:uiPriority w:val="99"/>
    <w:rsid w:val="003A171F"/>
    <w:rPr>
      <w:rFonts w:ascii="Times New Roman" w:hAnsi="Times New Roman" w:cs="Times New Roman"/>
      <w:i/>
      <w:iCs/>
      <w:sz w:val="23"/>
      <w:szCs w:val="23"/>
      <w:shd w:val="clear" w:color="auto" w:fill="FFFFFF"/>
      <w:lang w:val="en-US" w:eastAsia="en-US"/>
    </w:rPr>
  </w:style>
  <w:style w:type="character" w:customStyle="1" w:styleId="12pt">
    <w:name w:val="Основной текст + 12 pt"/>
    <w:aliases w:val="Курсив9"/>
    <w:uiPriority w:val="99"/>
    <w:rsid w:val="003A171F"/>
    <w:rPr>
      <w:rFonts w:ascii="Times New Roman" w:hAnsi="Times New Roman" w:cs="Times New Roman"/>
      <w:i/>
      <w:iCs/>
      <w:noProof/>
      <w:sz w:val="24"/>
      <w:szCs w:val="24"/>
      <w:shd w:val="clear" w:color="auto" w:fill="FFFFFF"/>
    </w:rPr>
  </w:style>
  <w:style w:type="character" w:customStyle="1" w:styleId="1pt6">
    <w:name w:val="Основной текст + Интервал 1 pt6"/>
    <w:uiPriority w:val="99"/>
    <w:rsid w:val="003A171F"/>
    <w:rPr>
      <w:rFonts w:ascii="Times New Roman" w:hAnsi="Times New Roman" w:cs="Times New Roman"/>
      <w:spacing w:val="20"/>
      <w:sz w:val="23"/>
      <w:szCs w:val="23"/>
      <w:shd w:val="clear" w:color="auto" w:fill="FFFFFF"/>
    </w:rPr>
  </w:style>
  <w:style w:type="character" w:customStyle="1" w:styleId="85">
    <w:name w:val="Основной текст + Курсив8"/>
    <w:aliases w:val="Интервал -1 pt1"/>
    <w:uiPriority w:val="99"/>
    <w:rsid w:val="003A171F"/>
    <w:rPr>
      <w:rFonts w:ascii="Times New Roman" w:hAnsi="Times New Roman" w:cs="Times New Roman"/>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3A171F"/>
    <w:rPr>
      <w:rFonts w:ascii="Times New Roman" w:hAnsi="Times New Roman" w:cs="Times New Roman"/>
      <w:i/>
      <w:iCs/>
      <w:sz w:val="17"/>
      <w:szCs w:val="17"/>
      <w:shd w:val="clear" w:color="auto" w:fill="FFFFFF"/>
    </w:rPr>
  </w:style>
  <w:style w:type="character" w:customStyle="1" w:styleId="2630">
    <w:name w:val="Основной текст (26) + Не курсив3"/>
    <w:uiPriority w:val="99"/>
    <w:rsid w:val="003A171F"/>
    <w:rPr>
      <w:rFonts w:ascii="Times New Roman" w:hAnsi="Times New Roman" w:cs="Times New Roman"/>
      <w:i/>
      <w:iCs/>
      <w:noProof/>
      <w:sz w:val="23"/>
      <w:szCs w:val="23"/>
      <w:shd w:val="clear" w:color="auto" w:fill="FFFFFF"/>
    </w:rPr>
  </w:style>
  <w:style w:type="character" w:customStyle="1" w:styleId="341">
    <w:name w:val="Основной текст (34)_"/>
    <w:link w:val="342"/>
    <w:uiPriority w:val="99"/>
    <w:rsid w:val="003A171F"/>
    <w:rPr>
      <w:i/>
      <w:iCs/>
      <w:sz w:val="15"/>
      <w:szCs w:val="15"/>
      <w:shd w:val="clear" w:color="auto" w:fill="FFFFFF"/>
    </w:rPr>
  </w:style>
  <w:style w:type="character" w:customStyle="1" w:styleId="350">
    <w:name w:val="Основной текст (35)_"/>
    <w:link w:val="351"/>
    <w:uiPriority w:val="99"/>
    <w:rsid w:val="003A171F"/>
    <w:rPr>
      <w:sz w:val="12"/>
      <w:szCs w:val="12"/>
      <w:shd w:val="clear" w:color="auto" w:fill="FFFFFF"/>
      <w:lang w:val="en-US"/>
    </w:rPr>
  </w:style>
  <w:style w:type="character" w:customStyle="1" w:styleId="352">
    <w:name w:val="Основной текст (35) + Курсив"/>
    <w:uiPriority w:val="99"/>
    <w:rsid w:val="003A171F"/>
    <w:rPr>
      <w:rFonts w:ascii="Times New Roman" w:hAnsi="Times New Roman" w:cs="Times New Roman"/>
      <w:i/>
      <w:iCs/>
      <w:sz w:val="12"/>
      <w:szCs w:val="12"/>
      <w:shd w:val="clear" w:color="auto" w:fill="FFFFFF"/>
      <w:lang w:val="en-US"/>
    </w:rPr>
  </w:style>
  <w:style w:type="character" w:customStyle="1" w:styleId="16pt">
    <w:name w:val="Основной текст + 16 pt"/>
    <w:aliases w:val="Курсив8"/>
    <w:uiPriority w:val="99"/>
    <w:rsid w:val="003A171F"/>
    <w:rPr>
      <w:rFonts w:ascii="Times New Roman" w:hAnsi="Times New Roman" w:cs="Times New Roman"/>
      <w:i/>
      <w:iCs/>
      <w:noProof/>
      <w:sz w:val="32"/>
      <w:szCs w:val="32"/>
      <w:shd w:val="clear" w:color="auto" w:fill="FFFFFF"/>
    </w:rPr>
  </w:style>
  <w:style w:type="character" w:customStyle="1" w:styleId="76">
    <w:name w:val="Основной текст + Курсив7"/>
    <w:uiPriority w:val="99"/>
    <w:rsid w:val="003A171F"/>
    <w:rPr>
      <w:rFonts w:ascii="Times New Roman" w:hAnsi="Times New Roman" w:cs="Times New Roman"/>
      <w:i/>
      <w:iCs/>
      <w:noProof/>
      <w:sz w:val="23"/>
      <w:szCs w:val="23"/>
      <w:shd w:val="clear" w:color="auto" w:fill="FFFFFF"/>
    </w:rPr>
  </w:style>
  <w:style w:type="character" w:customStyle="1" w:styleId="16pt1">
    <w:name w:val="Основной текст + 16 pt1"/>
    <w:aliases w:val="Курсив7"/>
    <w:uiPriority w:val="99"/>
    <w:rsid w:val="003A171F"/>
    <w:rPr>
      <w:rFonts w:ascii="Times New Roman" w:hAnsi="Times New Roman" w:cs="Times New Roman"/>
      <w:i/>
      <w:iCs/>
      <w:noProof/>
      <w:sz w:val="32"/>
      <w:szCs w:val="32"/>
      <w:shd w:val="clear" w:color="auto" w:fill="FFFFFF"/>
    </w:rPr>
  </w:style>
  <w:style w:type="character" w:customStyle="1" w:styleId="343">
    <w:name w:val="Подпись к таблице (3)4"/>
    <w:uiPriority w:val="99"/>
    <w:rsid w:val="003A171F"/>
    <w:rPr>
      <w:rFonts w:ascii="Times New Roman" w:hAnsi="Times New Roman" w:cs="Times New Roman"/>
      <w:sz w:val="23"/>
      <w:szCs w:val="23"/>
      <w:u w:val="single"/>
      <w:shd w:val="clear" w:color="auto" w:fill="FFFFFF"/>
    </w:rPr>
  </w:style>
  <w:style w:type="character" w:customStyle="1" w:styleId="1ffd">
    <w:name w:val="Заголовок №1_"/>
    <w:uiPriority w:val="99"/>
    <w:rsid w:val="003A171F"/>
    <w:rPr>
      <w:rFonts w:ascii="Times New Roman" w:hAnsi="Times New Roman" w:cs="Times New Roman"/>
      <w:sz w:val="23"/>
      <w:szCs w:val="23"/>
      <w:shd w:val="clear" w:color="auto" w:fill="FFFFFF"/>
      <w:lang w:val="en-US"/>
    </w:rPr>
  </w:style>
  <w:style w:type="character" w:customStyle="1" w:styleId="18pt">
    <w:name w:val="Заголовок №1 + 8 pt"/>
    <w:aliases w:val="Малые прописные1"/>
    <w:uiPriority w:val="99"/>
    <w:rsid w:val="003A171F"/>
    <w:rPr>
      <w:rFonts w:ascii="Times New Roman" w:hAnsi="Times New Roman" w:cs="Times New Roman"/>
      <w:smallCaps/>
      <w:noProof/>
      <w:sz w:val="16"/>
      <w:szCs w:val="16"/>
      <w:shd w:val="clear" w:color="auto" w:fill="FFFFFF"/>
      <w:lang w:val="en-US"/>
    </w:rPr>
  </w:style>
  <w:style w:type="character" w:customStyle="1" w:styleId="1ffe">
    <w:name w:val="Заголовок №1 + Курсив"/>
    <w:uiPriority w:val="99"/>
    <w:rsid w:val="003A171F"/>
    <w:rPr>
      <w:rFonts w:ascii="Times New Roman" w:hAnsi="Times New Roman" w:cs="Times New Roman"/>
      <w:i/>
      <w:iCs/>
      <w:sz w:val="23"/>
      <w:szCs w:val="23"/>
      <w:shd w:val="clear" w:color="auto" w:fill="FFFFFF"/>
      <w:lang w:val="en-US"/>
    </w:rPr>
  </w:style>
  <w:style w:type="character" w:customStyle="1" w:styleId="67">
    <w:name w:val="Основной текст + Курсив6"/>
    <w:uiPriority w:val="99"/>
    <w:rsid w:val="003A171F"/>
    <w:rPr>
      <w:rFonts w:ascii="Times New Roman" w:hAnsi="Times New Roman" w:cs="Times New Roman"/>
      <w:i/>
      <w:iCs/>
      <w:noProof/>
      <w:sz w:val="23"/>
      <w:szCs w:val="23"/>
      <w:shd w:val="clear" w:color="auto" w:fill="FFFFFF"/>
    </w:rPr>
  </w:style>
  <w:style w:type="character" w:customStyle="1" w:styleId="86">
    <w:name w:val="Основной текст + 8"/>
    <w:aliases w:val="5 pt6,Курсив6"/>
    <w:uiPriority w:val="99"/>
    <w:rsid w:val="003A171F"/>
    <w:rPr>
      <w:rFonts w:ascii="Times New Roman" w:hAnsi="Times New Roman" w:cs="Times New Roman"/>
      <w:i/>
      <w:iCs/>
      <w:noProof/>
      <w:sz w:val="17"/>
      <w:szCs w:val="17"/>
      <w:shd w:val="clear" w:color="auto" w:fill="FFFFFF"/>
    </w:rPr>
  </w:style>
  <w:style w:type="character" w:customStyle="1" w:styleId="1pt5">
    <w:name w:val="Основной текст + Интервал 1 pt5"/>
    <w:uiPriority w:val="99"/>
    <w:rsid w:val="003A171F"/>
    <w:rPr>
      <w:rFonts w:ascii="Times New Roman" w:hAnsi="Times New Roman" w:cs="Times New Roman"/>
      <w:spacing w:val="20"/>
      <w:sz w:val="23"/>
      <w:szCs w:val="23"/>
      <w:shd w:val="clear" w:color="auto" w:fill="FFFFFF"/>
      <w:lang w:val="en-US" w:eastAsia="en-US"/>
    </w:rPr>
  </w:style>
  <w:style w:type="character" w:customStyle="1" w:styleId="332">
    <w:name w:val="Основной текст (33)_"/>
    <w:link w:val="333"/>
    <w:uiPriority w:val="99"/>
    <w:rsid w:val="003A171F"/>
    <w:rPr>
      <w:i/>
      <w:iCs/>
      <w:sz w:val="10"/>
      <w:szCs w:val="10"/>
      <w:shd w:val="clear" w:color="auto" w:fill="FFFFFF"/>
      <w:lang w:val="en-US"/>
    </w:rPr>
  </w:style>
  <w:style w:type="character" w:customStyle="1" w:styleId="3311">
    <w:name w:val="Основной текст (33) + 11"/>
    <w:aliases w:val="5 pt5,Не курсив4"/>
    <w:uiPriority w:val="99"/>
    <w:rsid w:val="003A171F"/>
    <w:rPr>
      <w:rFonts w:ascii="Times New Roman" w:hAnsi="Times New Roman" w:cs="Times New Roman"/>
      <w:i/>
      <w:iCs/>
      <w:noProof/>
      <w:sz w:val="23"/>
      <w:szCs w:val="23"/>
      <w:shd w:val="clear" w:color="auto" w:fill="FFFFFF"/>
      <w:lang w:val="en-US"/>
    </w:rPr>
  </w:style>
  <w:style w:type="character" w:customStyle="1" w:styleId="59">
    <w:name w:val="Основной текст + Курсив5"/>
    <w:uiPriority w:val="99"/>
    <w:rsid w:val="003A171F"/>
    <w:rPr>
      <w:rFonts w:ascii="Times New Roman" w:hAnsi="Times New Roman" w:cs="Times New Roman"/>
      <w:i/>
      <w:iCs/>
      <w:sz w:val="23"/>
      <w:szCs w:val="23"/>
      <w:shd w:val="clear" w:color="auto" w:fill="FFFFFF"/>
      <w:lang w:val="en-US" w:eastAsia="en-US"/>
    </w:rPr>
  </w:style>
  <w:style w:type="character" w:customStyle="1" w:styleId="12pt1">
    <w:name w:val="Основной текст + 12 pt1"/>
    <w:aliases w:val="Курсив5"/>
    <w:uiPriority w:val="99"/>
    <w:rsid w:val="003A171F"/>
    <w:rPr>
      <w:rFonts w:ascii="Times New Roman" w:hAnsi="Times New Roman" w:cs="Times New Roman"/>
      <w:i/>
      <w:iCs/>
      <w:sz w:val="24"/>
      <w:szCs w:val="24"/>
      <w:shd w:val="clear" w:color="auto" w:fill="FFFFFF"/>
    </w:rPr>
  </w:style>
  <w:style w:type="character" w:customStyle="1" w:styleId="2pt">
    <w:name w:val="Основной текст + Интервал 2 pt"/>
    <w:uiPriority w:val="99"/>
    <w:rsid w:val="003A171F"/>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3A171F"/>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3A171F"/>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3A171F"/>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3A171F"/>
    <w:rPr>
      <w:rFonts w:ascii="Times New Roman" w:hAnsi="Times New Roman" w:cs="Times New Roman"/>
      <w:i/>
      <w:iCs/>
      <w:sz w:val="23"/>
      <w:szCs w:val="23"/>
      <w:shd w:val="clear" w:color="auto" w:fill="FFFFFF"/>
    </w:rPr>
  </w:style>
  <w:style w:type="character" w:customStyle="1" w:styleId="360">
    <w:name w:val="Основной текст (36)_"/>
    <w:link w:val="361"/>
    <w:uiPriority w:val="99"/>
    <w:rsid w:val="003A171F"/>
    <w:rPr>
      <w:sz w:val="10"/>
      <w:szCs w:val="10"/>
      <w:shd w:val="clear" w:color="auto" w:fill="FFFFFF"/>
      <w:lang w:val="en-US"/>
    </w:rPr>
  </w:style>
  <w:style w:type="character" w:customStyle="1" w:styleId="370">
    <w:name w:val="Основной текст (37)_"/>
    <w:link w:val="371"/>
    <w:uiPriority w:val="99"/>
    <w:rsid w:val="003A171F"/>
    <w:rPr>
      <w:i/>
      <w:iCs/>
      <w:sz w:val="16"/>
      <w:szCs w:val="16"/>
      <w:shd w:val="clear" w:color="auto" w:fill="FFFFFF"/>
    </w:rPr>
  </w:style>
  <w:style w:type="character" w:customStyle="1" w:styleId="380">
    <w:name w:val="Основной текст (38)_"/>
    <w:link w:val="381"/>
    <w:uiPriority w:val="99"/>
    <w:rsid w:val="003A171F"/>
    <w:rPr>
      <w:rFonts w:ascii="Sylfaen" w:hAnsi="Sylfaen" w:cs="Sylfaen"/>
      <w:sz w:val="11"/>
      <w:szCs w:val="11"/>
      <w:shd w:val="clear" w:color="auto" w:fill="FFFFFF"/>
    </w:rPr>
  </w:style>
  <w:style w:type="character" w:customStyle="1" w:styleId="38TimesNewRoman">
    <w:name w:val="Основной текст (38) + Times New Roman"/>
    <w:aliases w:val="8 pt,Курсив4"/>
    <w:uiPriority w:val="99"/>
    <w:rsid w:val="003A171F"/>
    <w:rPr>
      <w:rFonts w:ascii="Times New Roman" w:hAnsi="Times New Roman" w:cs="Times New Roman"/>
      <w:i/>
      <w:iCs/>
      <w:noProof/>
      <w:sz w:val="16"/>
      <w:szCs w:val="16"/>
      <w:shd w:val="clear" w:color="auto" w:fill="FFFFFF"/>
    </w:rPr>
  </w:style>
  <w:style w:type="character" w:customStyle="1" w:styleId="77">
    <w:name w:val="Основной текст + 7"/>
    <w:aliases w:val="5 pt4,Курсив3"/>
    <w:uiPriority w:val="99"/>
    <w:rsid w:val="003A171F"/>
    <w:rPr>
      <w:rFonts w:ascii="Times New Roman" w:hAnsi="Times New Roman" w:cs="Times New Roman"/>
      <w:i/>
      <w:iCs/>
      <w:sz w:val="15"/>
      <w:szCs w:val="15"/>
      <w:shd w:val="clear" w:color="auto" w:fill="FFFFFF"/>
      <w:lang w:val="en-US" w:eastAsia="en-US"/>
    </w:rPr>
  </w:style>
  <w:style w:type="character" w:customStyle="1" w:styleId="390">
    <w:name w:val="Основной текст (39)_"/>
    <w:link w:val="391"/>
    <w:uiPriority w:val="99"/>
    <w:rsid w:val="003A171F"/>
    <w:rPr>
      <w:i/>
      <w:iCs/>
      <w:sz w:val="15"/>
      <w:szCs w:val="15"/>
      <w:shd w:val="clear" w:color="auto" w:fill="FFFFFF"/>
      <w:lang w:val="en-US"/>
    </w:rPr>
  </w:style>
  <w:style w:type="character" w:customStyle="1" w:styleId="3911">
    <w:name w:val="Основной текст (39) + 11"/>
    <w:aliases w:val="5 pt3,Не курсив3"/>
    <w:uiPriority w:val="99"/>
    <w:rsid w:val="003A171F"/>
    <w:rPr>
      <w:rFonts w:ascii="Times New Roman" w:hAnsi="Times New Roman" w:cs="Times New Roman"/>
      <w:i/>
      <w:iCs/>
      <w:sz w:val="23"/>
      <w:szCs w:val="23"/>
      <w:shd w:val="clear" w:color="auto" w:fill="FFFFFF"/>
      <w:lang w:val="en-US"/>
    </w:rPr>
  </w:style>
  <w:style w:type="character" w:customStyle="1" w:styleId="4f0">
    <w:name w:val="Основной текст + Курсив4"/>
    <w:uiPriority w:val="99"/>
    <w:rsid w:val="003A171F"/>
    <w:rPr>
      <w:rFonts w:ascii="Times New Roman" w:hAnsi="Times New Roman" w:cs="Times New Roman"/>
      <w:i/>
      <w:iCs/>
      <w:noProof/>
      <w:sz w:val="23"/>
      <w:szCs w:val="23"/>
      <w:shd w:val="clear" w:color="auto" w:fill="FFFFFF"/>
    </w:rPr>
  </w:style>
  <w:style w:type="character" w:customStyle="1" w:styleId="400">
    <w:name w:val="Основной текст (40)_"/>
    <w:link w:val="401"/>
    <w:uiPriority w:val="99"/>
    <w:rsid w:val="003A171F"/>
    <w:rPr>
      <w:i/>
      <w:iCs/>
      <w:sz w:val="17"/>
      <w:szCs w:val="17"/>
      <w:shd w:val="clear" w:color="auto" w:fill="FFFFFF"/>
    </w:rPr>
  </w:style>
  <w:style w:type="character" w:customStyle="1" w:styleId="4012pt">
    <w:name w:val="Основной текст (40) + 12 pt"/>
    <w:uiPriority w:val="99"/>
    <w:rsid w:val="003A171F"/>
    <w:rPr>
      <w:rFonts w:ascii="Times New Roman" w:hAnsi="Times New Roman" w:cs="Times New Roman"/>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3A171F"/>
    <w:rPr>
      <w:rFonts w:ascii="Times New Roman" w:hAnsi="Times New Roman" w:cs="Times New Roman"/>
      <w:i/>
      <w:iCs/>
      <w:spacing w:val="20"/>
      <w:sz w:val="46"/>
      <w:szCs w:val="46"/>
      <w:shd w:val="clear" w:color="auto" w:fill="FFFFFF"/>
    </w:rPr>
  </w:style>
  <w:style w:type="character" w:customStyle="1" w:styleId="413">
    <w:name w:val="Основной текст (41)_"/>
    <w:link w:val="414"/>
    <w:uiPriority w:val="99"/>
    <w:rsid w:val="003A171F"/>
    <w:rPr>
      <w:sz w:val="12"/>
      <w:szCs w:val="12"/>
      <w:shd w:val="clear" w:color="auto" w:fill="FFFFFF"/>
    </w:rPr>
  </w:style>
  <w:style w:type="character" w:customStyle="1" w:styleId="15111">
    <w:name w:val="Основной текст (15) + 111"/>
    <w:aliases w:val="5 pt2"/>
    <w:uiPriority w:val="99"/>
    <w:rsid w:val="003A171F"/>
    <w:rPr>
      <w:rFonts w:ascii="Times New Roman" w:hAnsi="Times New Roman" w:cs="Times New Roman"/>
      <w:i w:val="0"/>
      <w:iCs w:val="0"/>
      <w:noProof/>
      <w:sz w:val="23"/>
      <w:szCs w:val="23"/>
      <w:shd w:val="clear" w:color="auto" w:fill="FFFFFF"/>
    </w:rPr>
  </w:style>
  <w:style w:type="character" w:customStyle="1" w:styleId="15Arial">
    <w:name w:val="Основной текст (15) + Arial"/>
    <w:aliases w:val="13,5 pt1,Не курсив1,Интервал 1 pt1,Header or footer + 91,Bold1,Spacing 0 pt1"/>
    <w:uiPriority w:val="99"/>
    <w:qFormat/>
    <w:rsid w:val="003A171F"/>
    <w:rPr>
      <w:rFonts w:ascii="Arial" w:hAnsi="Arial" w:cs="Arial"/>
      <w:i/>
      <w:iCs/>
      <w:spacing w:val="20"/>
      <w:sz w:val="27"/>
      <w:szCs w:val="27"/>
      <w:shd w:val="clear" w:color="auto" w:fill="FFFFFF"/>
    </w:rPr>
  </w:style>
  <w:style w:type="character" w:customStyle="1" w:styleId="420">
    <w:name w:val="Основной текст (42)_"/>
    <w:link w:val="421"/>
    <w:uiPriority w:val="99"/>
    <w:rsid w:val="003A171F"/>
    <w:rPr>
      <w:sz w:val="12"/>
      <w:szCs w:val="12"/>
      <w:shd w:val="clear" w:color="auto" w:fill="FFFFFF"/>
      <w:lang w:val="en-US"/>
    </w:rPr>
  </w:style>
  <w:style w:type="character" w:customStyle="1" w:styleId="3510">
    <w:name w:val="Основной текст (35) + Курсив1"/>
    <w:uiPriority w:val="99"/>
    <w:rsid w:val="003A171F"/>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3A171F"/>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3A171F"/>
    <w:rPr>
      <w:rFonts w:ascii="Times New Roman" w:hAnsi="Times New Roman" w:cs="Times New Roman"/>
      <w:i/>
      <w:iCs/>
      <w:sz w:val="12"/>
      <w:szCs w:val="12"/>
      <w:shd w:val="clear" w:color="auto" w:fill="FFFFFF"/>
      <w:lang w:val="en-US" w:eastAsia="en-US"/>
    </w:rPr>
  </w:style>
  <w:style w:type="character" w:customStyle="1" w:styleId="430">
    <w:name w:val="Основной текст (43)_"/>
    <w:link w:val="431"/>
    <w:uiPriority w:val="99"/>
    <w:rsid w:val="003A171F"/>
    <w:rPr>
      <w:spacing w:val="-30"/>
      <w:sz w:val="27"/>
      <w:szCs w:val="27"/>
      <w:shd w:val="clear" w:color="auto" w:fill="FFFFFF"/>
      <w:lang w:val="en-US"/>
    </w:rPr>
  </w:style>
  <w:style w:type="character" w:customStyle="1" w:styleId="440">
    <w:name w:val="Основной текст (44)_"/>
    <w:link w:val="441"/>
    <w:uiPriority w:val="99"/>
    <w:rsid w:val="003A171F"/>
    <w:rPr>
      <w:i/>
      <w:iCs/>
      <w:sz w:val="21"/>
      <w:szCs w:val="21"/>
      <w:shd w:val="clear" w:color="auto" w:fill="FFFFFF"/>
      <w:lang w:val="en-US"/>
    </w:rPr>
  </w:style>
  <w:style w:type="character" w:customStyle="1" w:styleId="266pt1">
    <w:name w:val="Основной текст (26) + 6 pt1"/>
    <w:uiPriority w:val="99"/>
    <w:rsid w:val="003A171F"/>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3A171F"/>
    <w:rPr>
      <w:rFonts w:ascii="Times New Roman" w:hAnsi="Times New Roman" w:cs="Times New Roman"/>
      <w:i/>
      <w:iCs/>
      <w:sz w:val="23"/>
      <w:szCs w:val="23"/>
      <w:shd w:val="clear" w:color="auto" w:fill="FFFFFF"/>
    </w:rPr>
  </w:style>
  <w:style w:type="character" w:customStyle="1" w:styleId="3f2">
    <w:name w:val="Основной текст + Курсив3"/>
    <w:uiPriority w:val="99"/>
    <w:rsid w:val="003A171F"/>
    <w:rPr>
      <w:rFonts w:ascii="Times New Roman" w:hAnsi="Times New Roman" w:cs="Times New Roman"/>
      <w:i/>
      <w:iCs/>
      <w:sz w:val="23"/>
      <w:szCs w:val="23"/>
      <w:shd w:val="clear" w:color="auto" w:fill="FFFFFF"/>
      <w:lang w:val="en-US" w:eastAsia="en-US"/>
    </w:rPr>
  </w:style>
  <w:style w:type="character" w:customStyle="1" w:styleId="2fb">
    <w:name w:val="Основной текст + Курсив2"/>
    <w:uiPriority w:val="99"/>
    <w:rsid w:val="003A171F"/>
    <w:rPr>
      <w:rFonts w:ascii="Times New Roman" w:hAnsi="Times New Roman" w:cs="Times New Roman"/>
      <w:i/>
      <w:iCs/>
      <w:sz w:val="23"/>
      <w:szCs w:val="23"/>
      <w:shd w:val="clear" w:color="auto" w:fill="FFFFFF"/>
      <w:lang w:val="en-US" w:eastAsia="en-US"/>
    </w:rPr>
  </w:style>
  <w:style w:type="character" w:customStyle="1" w:styleId="1fff">
    <w:name w:val="Основной текст + Курсив1"/>
    <w:uiPriority w:val="99"/>
    <w:rsid w:val="003A171F"/>
    <w:rPr>
      <w:rFonts w:ascii="Times New Roman" w:hAnsi="Times New Roman" w:cs="Times New Roman"/>
      <w:i/>
      <w:iCs/>
      <w:sz w:val="23"/>
      <w:szCs w:val="23"/>
      <w:shd w:val="clear" w:color="auto" w:fill="FFFFFF"/>
      <w:lang w:val="en-US" w:eastAsia="en-US"/>
    </w:rPr>
  </w:style>
  <w:style w:type="character" w:customStyle="1" w:styleId="460">
    <w:name w:val="Основной текст (46)_"/>
    <w:link w:val="461"/>
    <w:uiPriority w:val="99"/>
    <w:rsid w:val="003A171F"/>
    <w:rPr>
      <w:sz w:val="14"/>
      <w:szCs w:val="14"/>
      <w:shd w:val="clear" w:color="auto" w:fill="FFFFFF"/>
    </w:rPr>
  </w:style>
  <w:style w:type="character" w:customStyle="1" w:styleId="462">
    <w:name w:val="Основной текст (46)"/>
    <w:uiPriority w:val="99"/>
    <w:rsid w:val="003A171F"/>
    <w:rPr>
      <w:rFonts w:ascii="Times New Roman" w:hAnsi="Times New Roman" w:cs="Times New Roman"/>
      <w:sz w:val="14"/>
      <w:szCs w:val="14"/>
      <w:shd w:val="clear" w:color="auto" w:fill="FFFFFF"/>
    </w:rPr>
  </w:style>
  <w:style w:type="character" w:customStyle="1" w:styleId="463">
    <w:name w:val="Основной текст (46)3"/>
    <w:uiPriority w:val="99"/>
    <w:rsid w:val="003A171F"/>
    <w:rPr>
      <w:rFonts w:ascii="Times New Roman" w:hAnsi="Times New Roman" w:cs="Times New Roman"/>
      <w:sz w:val="14"/>
      <w:szCs w:val="14"/>
      <w:shd w:val="clear" w:color="auto" w:fill="FFFFFF"/>
    </w:rPr>
  </w:style>
  <w:style w:type="character" w:customStyle="1" w:styleId="4620">
    <w:name w:val="Основной текст (46)2"/>
    <w:uiPriority w:val="99"/>
    <w:rsid w:val="003A171F"/>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3A171F"/>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3A171F"/>
    <w:rPr>
      <w:rFonts w:ascii="Times New Roman" w:hAnsi="Times New Roman" w:cs="Times New Roman"/>
      <w:spacing w:val="20"/>
      <w:sz w:val="23"/>
      <w:szCs w:val="23"/>
      <w:u w:val="single"/>
      <w:shd w:val="clear" w:color="auto" w:fill="FFFFFF"/>
    </w:rPr>
  </w:style>
  <w:style w:type="character" w:customStyle="1" w:styleId="1pt2">
    <w:name w:val="Основной текст + Интервал 1 pt2"/>
    <w:uiPriority w:val="99"/>
    <w:rsid w:val="003A171F"/>
    <w:rPr>
      <w:rFonts w:ascii="Times New Roman" w:hAnsi="Times New Roman" w:cs="Times New Roman"/>
      <w:spacing w:val="20"/>
      <w:sz w:val="23"/>
      <w:szCs w:val="23"/>
      <w:u w:val="single"/>
      <w:shd w:val="clear" w:color="auto" w:fill="FFFFFF"/>
    </w:rPr>
  </w:style>
  <w:style w:type="character" w:customStyle="1" w:styleId="9pt">
    <w:name w:val="Основной текст + 9 pt"/>
    <w:aliases w:val="Полужирный2,Курсив2"/>
    <w:uiPriority w:val="99"/>
    <w:rsid w:val="003A171F"/>
    <w:rPr>
      <w:rFonts w:ascii="Times New Roman" w:hAnsi="Times New Roman" w:cs="Times New Roman"/>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3A171F"/>
    <w:rPr>
      <w:rFonts w:ascii="Times New Roman" w:hAnsi="Times New Roman" w:cs="Times New Roman"/>
      <w:b/>
      <w:bCs/>
      <w:i/>
      <w:iCs/>
      <w:noProof/>
      <w:sz w:val="18"/>
      <w:szCs w:val="18"/>
      <w:u w:val="single"/>
      <w:shd w:val="clear" w:color="auto" w:fill="FFFFFF"/>
    </w:rPr>
  </w:style>
  <w:style w:type="character" w:customStyle="1" w:styleId="1pt1">
    <w:name w:val="Основной текст + Интервал 1 pt1"/>
    <w:uiPriority w:val="99"/>
    <w:rsid w:val="003A171F"/>
    <w:rPr>
      <w:rFonts w:ascii="Times New Roman" w:hAnsi="Times New Roman" w:cs="Times New Roman"/>
      <w:spacing w:val="20"/>
      <w:sz w:val="23"/>
      <w:szCs w:val="23"/>
      <w:u w:val="single"/>
      <w:shd w:val="clear" w:color="auto" w:fill="FFFFFF"/>
    </w:rPr>
  </w:style>
  <w:style w:type="character" w:customStyle="1" w:styleId="5a">
    <w:name w:val="Подпись к таблице (5)_"/>
    <w:link w:val="512"/>
    <w:uiPriority w:val="99"/>
    <w:rsid w:val="003A171F"/>
    <w:rPr>
      <w:sz w:val="16"/>
      <w:szCs w:val="16"/>
      <w:shd w:val="clear" w:color="auto" w:fill="FFFFFF"/>
    </w:rPr>
  </w:style>
  <w:style w:type="character" w:customStyle="1" w:styleId="5b">
    <w:name w:val="Подпись к таблице (5)"/>
    <w:uiPriority w:val="99"/>
    <w:rsid w:val="003A171F"/>
    <w:rPr>
      <w:rFonts w:ascii="Times New Roman" w:hAnsi="Times New Roman" w:cs="Times New Roman"/>
      <w:sz w:val="16"/>
      <w:szCs w:val="16"/>
      <w:shd w:val="clear" w:color="auto" w:fill="FFFFFF"/>
    </w:rPr>
  </w:style>
  <w:style w:type="character" w:customStyle="1" w:styleId="520">
    <w:name w:val="Подпись к таблице (5)2"/>
    <w:uiPriority w:val="99"/>
    <w:rsid w:val="003A171F"/>
    <w:rPr>
      <w:rFonts w:ascii="Times New Roman" w:hAnsi="Times New Roman" w:cs="Times New Roman"/>
      <w:noProof/>
      <w:sz w:val="16"/>
      <w:szCs w:val="16"/>
      <w:shd w:val="clear" w:color="auto" w:fill="FFFFFF"/>
    </w:rPr>
  </w:style>
  <w:style w:type="character" w:customStyle="1" w:styleId="450">
    <w:name w:val="Основной текст (45)_"/>
    <w:link w:val="451"/>
    <w:uiPriority w:val="99"/>
    <w:rsid w:val="003A171F"/>
    <w:rPr>
      <w:spacing w:val="-10"/>
      <w:sz w:val="79"/>
      <w:szCs w:val="79"/>
      <w:shd w:val="clear" w:color="auto" w:fill="FFFFFF"/>
    </w:rPr>
  </w:style>
  <w:style w:type="character" w:customStyle="1" w:styleId="452">
    <w:name w:val="Основной текст (45)"/>
    <w:uiPriority w:val="99"/>
    <w:rsid w:val="003A171F"/>
    <w:rPr>
      <w:rFonts w:ascii="Times New Roman" w:hAnsi="Times New Roman" w:cs="Times New Roman"/>
      <w:spacing w:val="-10"/>
      <w:sz w:val="79"/>
      <w:szCs w:val="79"/>
      <w:shd w:val="clear" w:color="auto" w:fill="FFFFFF"/>
    </w:rPr>
  </w:style>
  <w:style w:type="character" w:customStyle="1" w:styleId="68">
    <w:name w:val="Подпись к таблице (6)_"/>
    <w:link w:val="612"/>
    <w:uiPriority w:val="99"/>
    <w:rsid w:val="003A171F"/>
    <w:rPr>
      <w:sz w:val="14"/>
      <w:szCs w:val="14"/>
      <w:shd w:val="clear" w:color="auto" w:fill="FFFFFF"/>
    </w:rPr>
  </w:style>
  <w:style w:type="character" w:customStyle="1" w:styleId="69">
    <w:name w:val="Подпись к таблице (6)"/>
    <w:uiPriority w:val="99"/>
    <w:rsid w:val="003A171F"/>
    <w:rPr>
      <w:rFonts w:ascii="Times New Roman" w:hAnsi="Times New Roman" w:cs="Times New Roman"/>
      <w:noProof/>
      <w:sz w:val="14"/>
      <w:szCs w:val="14"/>
      <w:shd w:val="clear" w:color="auto" w:fill="FFFFFF"/>
    </w:rPr>
  </w:style>
  <w:style w:type="character" w:customStyle="1" w:styleId="640">
    <w:name w:val="Подпись к таблице (6)4"/>
    <w:uiPriority w:val="99"/>
    <w:rsid w:val="003A171F"/>
    <w:rPr>
      <w:rFonts w:ascii="Times New Roman" w:hAnsi="Times New Roman" w:cs="Times New Roman"/>
      <w:sz w:val="14"/>
      <w:szCs w:val="14"/>
      <w:u w:val="single"/>
      <w:shd w:val="clear" w:color="auto" w:fill="FFFFFF"/>
    </w:rPr>
  </w:style>
  <w:style w:type="character" w:customStyle="1" w:styleId="630">
    <w:name w:val="Подпись к таблице (6)3"/>
    <w:uiPriority w:val="99"/>
    <w:rsid w:val="003A171F"/>
    <w:rPr>
      <w:rFonts w:ascii="Times New Roman" w:hAnsi="Times New Roman" w:cs="Times New Roman"/>
      <w:sz w:val="14"/>
      <w:szCs w:val="14"/>
      <w:u w:val="single"/>
      <w:shd w:val="clear" w:color="auto" w:fill="FFFFFF"/>
    </w:rPr>
  </w:style>
  <w:style w:type="character" w:customStyle="1" w:styleId="620">
    <w:name w:val="Подпись к таблице (6)2"/>
    <w:uiPriority w:val="99"/>
    <w:rsid w:val="003A171F"/>
    <w:rPr>
      <w:rFonts w:ascii="Times New Roman" w:hAnsi="Times New Roman" w:cs="Times New Roman"/>
      <w:sz w:val="14"/>
      <w:szCs w:val="14"/>
      <w:u w:val="single"/>
      <w:shd w:val="clear" w:color="auto" w:fill="FFFFFF"/>
    </w:rPr>
  </w:style>
  <w:style w:type="character" w:customStyle="1" w:styleId="334">
    <w:name w:val="Подпись к таблице (3)3"/>
    <w:uiPriority w:val="99"/>
    <w:rsid w:val="003A171F"/>
    <w:rPr>
      <w:rFonts w:ascii="Times New Roman" w:hAnsi="Times New Roman" w:cs="Times New Roman"/>
      <w:sz w:val="23"/>
      <w:szCs w:val="23"/>
      <w:u w:val="single"/>
      <w:shd w:val="clear" w:color="auto" w:fill="FFFFFF"/>
    </w:rPr>
  </w:style>
  <w:style w:type="character" w:customStyle="1" w:styleId="325">
    <w:name w:val="Подпись к таблице (3)2"/>
    <w:uiPriority w:val="99"/>
    <w:rsid w:val="003A171F"/>
    <w:rPr>
      <w:rFonts w:ascii="Times New Roman" w:hAnsi="Times New Roman" w:cs="Times New Roman"/>
      <w:sz w:val="23"/>
      <w:szCs w:val="23"/>
      <w:u w:val="single"/>
      <w:shd w:val="clear" w:color="auto" w:fill="FFFFFF"/>
    </w:rPr>
  </w:style>
  <w:style w:type="paragraph" w:customStyle="1" w:styleId="2f6">
    <w:name w:val="Сноска (2)"/>
    <w:basedOn w:val="aa"/>
    <w:link w:val="2f5"/>
    <w:uiPriority w:val="99"/>
    <w:qFormat/>
    <w:rsid w:val="003A171F"/>
    <w:pPr>
      <w:shd w:val="clear" w:color="auto" w:fill="FFFFFF"/>
      <w:spacing w:after="0" w:line="240" w:lineRule="atLeast"/>
    </w:pPr>
    <w:rPr>
      <w:rFonts w:eastAsiaTheme="minorHAnsi"/>
      <w:sz w:val="23"/>
      <w:szCs w:val="23"/>
      <w:lang w:eastAsia="en-US"/>
    </w:rPr>
  </w:style>
  <w:style w:type="paragraph" w:customStyle="1" w:styleId="afffffff5">
    <w:name w:val="Сноска"/>
    <w:basedOn w:val="aa"/>
    <w:link w:val="afffffff4"/>
    <w:uiPriority w:val="99"/>
    <w:qFormat/>
    <w:rsid w:val="003A171F"/>
    <w:pPr>
      <w:shd w:val="clear" w:color="auto" w:fill="FFFFFF"/>
      <w:spacing w:after="180" w:line="240" w:lineRule="atLeast"/>
    </w:pPr>
    <w:rPr>
      <w:rFonts w:ascii="Arial" w:eastAsiaTheme="minorHAnsi" w:hAnsi="Arial" w:cs="Arial"/>
      <w:sz w:val="17"/>
      <w:szCs w:val="17"/>
      <w:lang w:eastAsia="en-US"/>
    </w:rPr>
  </w:style>
  <w:style w:type="paragraph" w:customStyle="1" w:styleId="56">
    <w:name w:val="Заголовок №5"/>
    <w:basedOn w:val="aa"/>
    <w:link w:val="55"/>
    <w:uiPriority w:val="99"/>
    <w:qFormat/>
    <w:rsid w:val="003A171F"/>
    <w:pPr>
      <w:shd w:val="clear" w:color="auto" w:fill="FFFFFF"/>
      <w:spacing w:before="660" w:after="240" w:line="326" w:lineRule="exact"/>
      <w:jc w:val="center"/>
      <w:outlineLvl w:val="4"/>
    </w:pPr>
    <w:rPr>
      <w:rFonts w:eastAsiaTheme="minorHAnsi"/>
      <w:b/>
      <w:bCs/>
      <w:sz w:val="27"/>
      <w:szCs w:val="27"/>
      <w:lang w:eastAsia="en-US"/>
    </w:rPr>
  </w:style>
  <w:style w:type="paragraph" w:customStyle="1" w:styleId="3f">
    <w:name w:val="Заголовок №3"/>
    <w:basedOn w:val="aa"/>
    <w:link w:val="3e"/>
    <w:uiPriority w:val="99"/>
    <w:qFormat/>
    <w:rsid w:val="003A171F"/>
    <w:pPr>
      <w:shd w:val="clear" w:color="auto" w:fill="FFFFFF"/>
      <w:spacing w:after="0" w:line="240" w:lineRule="atLeast"/>
      <w:outlineLvl w:val="2"/>
    </w:pPr>
    <w:rPr>
      <w:rFonts w:eastAsiaTheme="minorHAnsi"/>
      <w:noProof/>
      <w:sz w:val="27"/>
      <w:szCs w:val="27"/>
      <w:lang w:eastAsia="en-US"/>
    </w:rPr>
  </w:style>
  <w:style w:type="paragraph" w:customStyle="1" w:styleId="58">
    <w:name w:val="Основной текст (5)"/>
    <w:basedOn w:val="aa"/>
    <w:link w:val="57"/>
    <w:qFormat/>
    <w:rsid w:val="003A171F"/>
    <w:pPr>
      <w:shd w:val="clear" w:color="auto" w:fill="FFFFFF"/>
      <w:spacing w:after="0" w:line="240" w:lineRule="atLeast"/>
    </w:pPr>
    <w:rPr>
      <w:rFonts w:eastAsiaTheme="minorHAnsi"/>
      <w:sz w:val="16"/>
      <w:szCs w:val="16"/>
      <w:lang w:eastAsia="en-US"/>
    </w:rPr>
  </w:style>
  <w:style w:type="paragraph" w:customStyle="1" w:styleId="afffffff7">
    <w:name w:val="Подпись к картинке"/>
    <w:basedOn w:val="aa"/>
    <w:link w:val="afffffff6"/>
    <w:qFormat/>
    <w:rsid w:val="003A171F"/>
    <w:pPr>
      <w:shd w:val="clear" w:color="auto" w:fill="FFFFFF"/>
      <w:spacing w:after="0" w:line="240" w:lineRule="atLeast"/>
    </w:pPr>
    <w:rPr>
      <w:rFonts w:eastAsiaTheme="minorHAnsi"/>
      <w:sz w:val="23"/>
      <w:szCs w:val="23"/>
      <w:lang w:eastAsia="en-US"/>
    </w:rPr>
  </w:style>
  <w:style w:type="paragraph" w:customStyle="1" w:styleId="93">
    <w:name w:val="Основной текст (9)"/>
    <w:basedOn w:val="aa"/>
    <w:link w:val="92"/>
    <w:qFormat/>
    <w:rsid w:val="003A171F"/>
    <w:pPr>
      <w:shd w:val="clear" w:color="auto" w:fill="FFFFFF"/>
      <w:spacing w:before="240" w:after="240" w:line="240" w:lineRule="atLeast"/>
    </w:pPr>
    <w:rPr>
      <w:rFonts w:eastAsiaTheme="minorHAnsi"/>
      <w:b/>
      <w:bCs/>
      <w:sz w:val="19"/>
      <w:szCs w:val="19"/>
      <w:lang w:eastAsia="en-US"/>
    </w:rPr>
  </w:style>
  <w:style w:type="paragraph" w:customStyle="1" w:styleId="75">
    <w:name w:val="Основной текст (7)"/>
    <w:basedOn w:val="aa"/>
    <w:link w:val="74"/>
    <w:qFormat/>
    <w:rsid w:val="003A171F"/>
    <w:pPr>
      <w:shd w:val="clear" w:color="auto" w:fill="FFFFFF"/>
      <w:spacing w:after="0" w:line="240" w:lineRule="atLeast"/>
    </w:pPr>
    <w:rPr>
      <w:rFonts w:eastAsiaTheme="minorHAnsi"/>
      <w:b/>
      <w:bCs/>
      <w:i/>
      <w:iCs/>
      <w:sz w:val="18"/>
      <w:szCs w:val="18"/>
      <w:lang w:eastAsia="en-US"/>
    </w:rPr>
  </w:style>
  <w:style w:type="paragraph" w:customStyle="1" w:styleId="2f8">
    <w:name w:val="Подпись к таблице (2)"/>
    <w:basedOn w:val="aa"/>
    <w:link w:val="2f7"/>
    <w:qFormat/>
    <w:rsid w:val="003A171F"/>
    <w:pPr>
      <w:shd w:val="clear" w:color="auto" w:fill="FFFFFF"/>
      <w:spacing w:after="0" w:line="226" w:lineRule="exact"/>
      <w:jc w:val="both"/>
    </w:pPr>
    <w:rPr>
      <w:rFonts w:eastAsiaTheme="minorHAnsi"/>
      <w:b/>
      <w:bCs/>
      <w:sz w:val="17"/>
      <w:szCs w:val="17"/>
      <w:lang w:eastAsia="en-US"/>
    </w:rPr>
  </w:style>
  <w:style w:type="paragraph" w:customStyle="1" w:styleId="66">
    <w:name w:val="Основной текст (6)"/>
    <w:basedOn w:val="aa"/>
    <w:link w:val="65"/>
    <w:qFormat/>
    <w:rsid w:val="003A171F"/>
    <w:pPr>
      <w:shd w:val="clear" w:color="auto" w:fill="FFFFFF"/>
      <w:spacing w:after="0" w:line="240" w:lineRule="atLeast"/>
    </w:pPr>
    <w:rPr>
      <w:rFonts w:eastAsiaTheme="minorHAnsi"/>
      <w:b/>
      <w:bCs/>
      <w:sz w:val="17"/>
      <w:szCs w:val="17"/>
      <w:lang w:eastAsia="en-US"/>
    </w:rPr>
  </w:style>
  <w:style w:type="paragraph" w:customStyle="1" w:styleId="1fff0">
    <w:name w:val="Подпись к таблице1"/>
    <w:basedOn w:val="aa"/>
    <w:uiPriority w:val="99"/>
    <w:qFormat/>
    <w:rsid w:val="003A171F"/>
    <w:pPr>
      <w:shd w:val="clear" w:color="auto" w:fill="FFFFFF"/>
      <w:spacing w:after="0" w:line="240" w:lineRule="atLeast"/>
    </w:pPr>
    <w:rPr>
      <w:rFonts w:ascii="Times New Roman" w:eastAsia="Calibri" w:hAnsi="Times New Roman" w:cs="Times New Roman"/>
      <w:b/>
      <w:bCs/>
      <w:sz w:val="19"/>
      <w:szCs w:val="19"/>
    </w:rPr>
  </w:style>
  <w:style w:type="paragraph" w:customStyle="1" w:styleId="84">
    <w:name w:val="Основной текст (8)"/>
    <w:basedOn w:val="aa"/>
    <w:link w:val="83"/>
    <w:qFormat/>
    <w:rsid w:val="003A171F"/>
    <w:pPr>
      <w:shd w:val="clear" w:color="auto" w:fill="FFFFFF"/>
      <w:spacing w:after="0" w:line="240" w:lineRule="atLeast"/>
    </w:pPr>
    <w:rPr>
      <w:rFonts w:eastAsiaTheme="minorHAnsi"/>
      <w:noProof/>
      <w:lang w:eastAsia="en-US"/>
    </w:rPr>
  </w:style>
  <w:style w:type="paragraph" w:customStyle="1" w:styleId="115">
    <w:name w:val="Основной текст (11)"/>
    <w:basedOn w:val="aa"/>
    <w:link w:val="114"/>
    <w:qFormat/>
    <w:rsid w:val="003A171F"/>
    <w:pPr>
      <w:shd w:val="clear" w:color="auto" w:fill="FFFFFF"/>
      <w:spacing w:after="0" w:line="182" w:lineRule="exact"/>
    </w:pPr>
    <w:rPr>
      <w:rFonts w:eastAsiaTheme="minorHAnsi"/>
      <w:b/>
      <w:bCs/>
      <w:i/>
      <w:iCs/>
      <w:sz w:val="16"/>
      <w:szCs w:val="16"/>
      <w:lang w:eastAsia="en-US"/>
    </w:rPr>
  </w:style>
  <w:style w:type="paragraph" w:customStyle="1" w:styleId="102">
    <w:name w:val="Основной текст (10)"/>
    <w:basedOn w:val="aa"/>
    <w:link w:val="101"/>
    <w:qFormat/>
    <w:rsid w:val="003A171F"/>
    <w:pPr>
      <w:shd w:val="clear" w:color="auto" w:fill="FFFFFF"/>
      <w:spacing w:after="0" w:line="240" w:lineRule="atLeast"/>
    </w:pPr>
    <w:rPr>
      <w:rFonts w:eastAsiaTheme="minorHAnsi"/>
      <w:b/>
      <w:bCs/>
      <w:sz w:val="16"/>
      <w:szCs w:val="16"/>
      <w:lang w:eastAsia="en-US"/>
    </w:rPr>
  </w:style>
  <w:style w:type="paragraph" w:customStyle="1" w:styleId="124">
    <w:name w:val="Основной текст (12)"/>
    <w:basedOn w:val="aa"/>
    <w:link w:val="122"/>
    <w:uiPriority w:val="99"/>
    <w:qFormat/>
    <w:rsid w:val="003A171F"/>
    <w:pPr>
      <w:shd w:val="clear" w:color="auto" w:fill="FFFFFF"/>
      <w:spacing w:after="0" w:line="240" w:lineRule="atLeast"/>
    </w:pPr>
    <w:rPr>
      <w:rFonts w:eastAsiaTheme="minorHAnsi"/>
      <w:i/>
      <w:iCs/>
      <w:spacing w:val="20"/>
      <w:lang w:val="en-US" w:eastAsia="en-US"/>
    </w:rPr>
  </w:style>
  <w:style w:type="paragraph" w:customStyle="1" w:styleId="132">
    <w:name w:val="Основной текст (13)"/>
    <w:basedOn w:val="aa"/>
    <w:link w:val="131"/>
    <w:uiPriority w:val="99"/>
    <w:qFormat/>
    <w:rsid w:val="003A171F"/>
    <w:pPr>
      <w:shd w:val="clear" w:color="auto" w:fill="FFFFFF"/>
      <w:spacing w:after="180" w:line="240" w:lineRule="atLeast"/>
    </w:pPr>
    <w:rPr>
      <w:rFonts w:eastAsiaTheme="minorHAnsi"/>
      <w:i/>
      <w:iCs/>
      <w:sz w:val="11"/>
      <w:szCs w:val="11"/>
      <w:lang w:eastAsia="en-US"/>
    </w:rPr>
  </w:style>
  <w:style w:type="paragraph" w:customStyle="1" w:styleId="161">
    <w:name w:val="Основной текст (16)"/>
    <w:basedOn w:val="aa"/>
    <w:link w:val="160"/>
    <w:uiPriority w:val="99"/>
    <w:qFormat/>
    <w:rsid w:val="003A171F"/>
    <w:pPr>
      <w:shd w:val="clear" w:color="auto" w:fill="FFFFFF"/>
      <w:spacing w:after="60" w:line="240" w:lineRule="atLeast"/>
    </w:pPr>
    <w:rPr>
      <w:rFonts w:eastAsiaTheme="minorHAnsi"/>
      <w:sz w:val="13"/>
      <w:szCs w:val="13"/>
      <w:lang w:eastAsia="en-US"/>
    </w:rPr>
  </w:style>
  <w:style w:type="paragraph" w:customStyle="1" w:styleId="151">
    <w:name w:val="Основной текст (15)1"/>
    <w:basedOn w:val="aa"/>
    <w:link w:val="150"/>
    <w:uiPriority w:val="99"/>
    <w:qFormat/>
    <w:rsid w:val="003A171F"/>
    <w:pPr>
      <w:shd w:val="clear" w:color="auto" w:fill="FFFFFF"/>
      <w:spacing w:after="0" w:line="240" w:lineRule="atLeast"/>
      <w:ind w:hanging="1180"/>
    </w:pPr>
    <w:rPr>
      <w:rFonts w:eastAsiaTheme="minorHAnsi"/>
      <w:i/>
      <w:iCs/>
      <w:sz w:val="12"/>
      <w:szCs w:val="12"/>
      <w:lang w:eastAsia="en-US"/>
    </w:rPr>
  </w:style>
  <w:style w:type="paragraph" w:customStyle="1" w:styleId="171">
    <w:name w:val="Основной текст (17)"/>
    <w:basedOn w:val="aa"/>
    <w:link w:val="170"/>
    <w:uiPriority w:val="99"/>
    <w:qFormat/>
    <w:rsid w:val="003A171F"/>
    <w:pPr>
      <w:shd w:val="clear" w:color="auto" w:fill="FFFFFF"/>
      <w:spacing w:after="0" w:line="240" w:lineRule="atLeast"/>
    </w:pPr>
    <w:rPr>
      <w:rFonts w:ascii="Sylfaen" w:eastAsiaTheme="minorHAnsi" w:hAnsi="Sylfaen" w:cs="Sylfaen"/>
      <w:sz w:val="26"/>
      <w:szCs w:val="26"/>
      <w:lang w:val="en-US" w:eastAsia="en-US"/>
    </w:rPr>
  </w:style>
  <w:style w:type="paragraph" w:customStyle="1" w:styleId="143">
    <w:name w:val="Основной текст (14)"/>
    <w:basedOn w:val="aa"/>
    <w:link w:val="142"/>
    <w:uiPriority w:val="99"/>
    <w:qFormat/>
    <w:rsid w:val="003A171F"/>
    <w:pPr>
      <w:shd w:val="clear" w:color="auto" w:fill="FFFFFF"/>
      <w:spacing w:after="0" w:line="240" w:lineRule="atLeast"/>
    </w:pPr>
    <w:rPr>
      <w:rFonts w:ascii="Sylfaen" w:eastAsiaTheme="minorHAnsi" w:hAnsi="Sylfaen" w:cs="Sylfaen"/>
      <w:spacing w:val="50"/>
      <w:sz w:val="26"/>
      <w:szCs w:val="26"/>
      <w:lang w:eastAsia="en-US"/>
    </w:rPr>
  </w:style>
  <w:style w:type="paragraph" w:customStyle="1" w:styleId="181">
    <w:name w:val="Основной текст (18)"/>
    <w:basedOn w:val="aa"/>
    <w:link w:val="180"/>
    <w:uiPriority w:val="99"/>
    <w:qFormat/>
    <w:rsid w:val="003A171F"/>
    <w:pPr>
      <w:shd w:val="clear" w:color="auto" w:fill="FFFFFF"/>
      <w:spacing w:after="0" w:line="240" w:lineRule="atLeast"/>
    </w:pPr>
    <w:rPr>
      <w:rFonts w:eastAsiaTheme="minorHAnsi"/>
      <w:i/>
      <w:iCs/>
      <w:sz w:val="12"/>
      <w:szCs w:val="12"/>
      <w:lang w:eastAsia="en-US"/>
    </w:rPr>
  </w:style>
  <w:style w:type="paragraph" w:customStyle="1" w:styleId="201">
    <w:name w:val="Основной текст (20)"/>
    <w:basedOn w:val="aa"/>
    <w:link w:val="200"/>
    <w:uiPriority w:val="99"/>
    <w:qFormat/>
    <w:rsid w:val="003A171F"/>
    <w:pPr>
      <w:shd w:val="clear" w:color="auto" w:fill="FFFFFF"/>
      <w:spacing w:after="0" w:line="240" w:lineRule="atLeast"/>
    </w:pPr>
    <w:rPr>
      <w:rFonts w:eastAsiaTheme="minorHAnsi"/>
      <w:i/>
      <w:iCs/>
      <w:spacing w:val="-20"/>
      <w:sz w:val="26"/>
      <w:szCs w:val="26"/>
      <w:lang w:val="en-US" w:eastAsia="en-US"/>
    </w:rPr>
  </w:style>
  <w:style w:type="paragraph" w:customStyle="1" w:styleId="216">
    <w:name w:val="Основной текст (21)"/>
    <w:basedOn w:val="aa"/>
    <w:link w:val="215"/>
    <w:uiPriority w:val="99"/>
    <w:qFormat/>
    <w:rsid w:val="003A171F"/>
    <w:pPr>
      <w:shd w:val="clear" w:color="auto" w:fill="FFFFFF"/>
      <w:spacing w:after="0" w:line="240" w:lineRule="atLeast"/>
    </w:pPr>
    <w:rPr>
      <w:rFonts w:eastAsiaTheme="minorHAnsi"/>
      <w:b/>
      <w:bCs/>
      <w:sz w:val="10"/>
      <w:szCs w:val="10"/>
      <w:lang w:eastAsia="en-US"/>
    </w:rPr>
  </w:style>
  <w:style w:type="paragraph" w:customStyle="1" w:styleId="225">
    <w:name w:val="Основной текст (22)"/>
    <w:basedOn w:val="aa"/>
    <w:link w:val="224"/>
    <w:uiPriority w:val="99"/>
    <w:qFormat/>
    <w:rsid w:val="003A171F"/>
    <w:pPr>
      <w:shd w:val="clear" w:color="auto" w:fill="FFFFFF"/>
      <w:spacing w:after="0" w:line="240" w:lineRule="atLeast"/>
    </w:pPr>
    <w:rPr>
      <w:rFonts w:eastAsiaTheme="minorHAnsi"/>
      <w:spacing w:val="-20"/>
      <w:sz w:val="29"/>
      <w:szCs w:val="29"/>
      <w:lang w:eastAsia="en-US"/>
    </w:rPr>
  </w:style>
  <w:style w:type="paragraph" w:customStyle="1" w:styleId="233">
    <w:name w:val="Основной текст (23)"/>
    <w:basedOn w:val="aa"/>
    <w:link w:val="232"/>
    <w:uiPriority w:val="99"/>
    <w:qFormat/>
    <w:rsid w:val="003A171F"/>
    <w:pPr>
      <w:shd w:val="clear" w:color="auto" w:fill="FFFFFF"/>
      <w:spacing w:after="0" w:line="240" w:lineRule="atLeast"/>
    </w:pPr>
    <w:rPr>
      <w:rFonts w:eastAsiaTheme="minorHAnsi"/>
      <w:sz w:val="11"/>
      <w:szCs w:val="11"/>
      <w:lang w:eastAsia="en-US"/>
    </w:rPr>
  </w:style>
  <w:style w:type="paragraph" w:customStyle="1" w:styleId="191">
    <w:name w:val="Основной текст (19)"/>
    <w:basedOn w:val="aa"/>
    <w:link w:val="190"/>
    <w:uiPriority w:val="99"/>
    <w:qFormat/>
    <w:rsid w:val="003A171F"/>
    <w:pPr>
      <w:shd w:val="clear" w:color="auto" w:fill="FFFFFF"/>
      <w:spacing w:after="0" w:line="240" w:lineRule="atLeast"/>
    </w:pPr>
    <w:rPr>
      <w:rFonts w:ascii="David" w:eastAsiaTheme="minorHAnsi" w:cs="David"/>
      <w:i/>
      <w:iCs/>
      <w:smallCaps/>
      <w:sz w:val="17"/>
      <w:szCs w:val="17"/>
      <w:lang w:val="en-US" w:eastAsia="en-US"/>
    </w:rPr>
  </w:style>
  <w:style w:type="paragraph" w:customStyle="1" w:styleId="242">
    <w:name w:val="Основной текст (24)"/>
    <w:basedOn w:val="aa"/>
    <w:link w:val="241"/>
    <w:uiPriority w:val="99"/>
    <w:qFormat/>
    <w:rsid w:val="003A171F"/>
    <w:pPr>
      <w:shd w:val="clear" w:color="auto" w:fill="FFFFFF"/>
      <w:spacing w:before="540" w:after="0" w:line="240" w:lineRule="atLeast"/>
      <w:jc w:val="both"/>
    </w:pPr>
    <w:rPr>
      <w:rFonts w:eastAsiaTheme="minorHAnsi"/>
      <w:i/>
      <w:iCs/>
      <w:spacing w:val="-20"/>
      <w:sz w:val="23"/>
      <w:szCs w:val="23"/>
      <w:lang w:val="en-US" w:eastAsia="en-US"/>
    </w:rPr>
  </w:style>
  <w:style w:type="paragraph" w:customStyle="1" w:styleId="251">
    <w:name w:val="Основной текст (25)"/>
    <w:basedOn w:val="aa"/>
    <w:link w:val="250"/>
    <w:uiPriority w:val="99"/>
    <w:qFormat/>
    <w:rsid w:val="003A171F"/>
    <w:pPr>
      <w:shd w:val="clear" w:color="auto" w:fill="FFFFFF"/>
      <w:spacing w:after="0" w:line="240" w:lineRule="atLeast"/>
      <w:jc w:val="both"/>
    </w:pPr>
    <w:rPr>
      <w:rFonts w:eastAsiaTheme="minorHAnsi"/>
      <w:sz w:val="10"/>
      <w:szCs w:val="10"/>
      <w:lang w:eastAsia="en-US"/>
    </w:rPr>
  </w:style>
  <w:style w:type="paragraph" w:customStyle="1" w:styleId="4c">
    <w:name w:val="Заголовок №4"/>
    <w:basedOn w:val="aa"/>
    <w:link w:val="4b"/>
    <w:uiPriority w:val="99"/>
    <w:qFormat/>
    <w:rsid w:val="003A171F"/>
    <w:pPr>
      <w:shd w:val="clear" w:color="auto" w:fill="FFFFFF"/>
      <w:spacing w:after="0" w:line="240" w:lineRule="atLeast"/>
      <w:jc w:val="both"/>
      <w:outlineLvl w:val="3"/>
    </w:pPr>
    <w:rPr>
      <w:rFonts w:eastAsiaTheme="minorHAnsi"/>
      <w:i/>
      <w:iCs/>
      <w:sz w:val="23"/>
      <w:szCs w:val="23"/>
      <w:lang w:val="en-US" w:eastAsia="en-US"/>
    </w:rPr>
  </w:style>
  <w:style w:type="paragraph" w:customStyle="1" w:styleId="261">
    <w:name w:val="Основной текст (26)1"/>
    <w:basedOn w:val="aa"/>
    <w:link w:val="260"/>
    <w:uiPriority w:val="99"/>
    <w:qFormat/>
    <w:rsid w:val="003A171F"/>
    <w:pPr>
      <w:shd w:val="clear" w:color="auto" w:fill="FFFFFF"/>
      <w:spacing w:before="120" w:after="0" w:line="240" w:lineRule="atLeast"/>
    </w:pPr>
    <w:rPr>
      <w:rFonts w:eastAsiaTheme="minorHAnsi"/>
      <w:i/>
      <w:iCs/>
      <w:sz w:val="23"/>
      <w:szCs w:val="23"/>
      <w:lang w:eastAsia="en-US"/>
    </w:rPr>
  </w:style>
  <w:style w:type="paragraph" w:customStyle="1" w:styleId="281">
    <w:name w:val="Основной текст (28)"/>
    <w:basedOn w:val="aa"/>
    <w:link w:val="280"/>
    <w:uiPriority w:val="99"/>
    <w:qFormat/>
    <w:rsid w:val="003A171F"/>
    <w:pPr>
      <w:shd w:val="clear" w:color="auto" w:fill="FFFFFF"/>
      <w:spacing w:after="0" w:line="240" w:lineRule="atLeast"/>
    </w:pPr>
    <w:rPr>
      <w:rFonts w:eastAsiaTheme="minorHAnsi"/>
      <w:sz w:val="21"/>
      <w:szCs w:val="21"/>
      <w:lang w:eastAsia="en-US"/>
    </w:rPr>
  </w:style>
  <w:style w:type="paragraph" w:customStyle="1" w:styleId="271">
    <w:name w:val="Основной текст (27)"/>
    <w:basedOn w:val="aa"/>
    <w:link w:val="270"/>
    <w:uiPriority w:val="99"/>
    <w:qFormat/>
    <w:rsid w:val="003A171F"/>
    <w:pPr>
      <w:shd w:val="clear" w:color="auto" w:fill="FFFFFF"/>
      <w:spacing w:after="0" w:line="240" w:lineRule="atLeast"/>
    </w:pPr>
    <w:rPr>
      <w:rFonts w:eastAsiaTheme="minorHAnsi"/>
      <w:i/>
      <w:iCs/>
      <w:sz w:val="17"/>
      <w:szCs w:val="17"/>
      <w:lang w:eastAsia="en-US"/>
    </w:rPr>
  </w:style>
  <w:style w:type="paragraph" w:customStyle="1" w:styleId="315">
    <w:name w:val="Подпись к таблице (3)1"/>
    <w:basedOn w:val="aa"/>
    <w:link w:val="3f0"/>
    <w:uiPriority w:val="99"/>
    <w:qFormat/>
    <w:rsid w:val="003A171F"/>
    <w:pPr>
      <w:shd w:val="clear" w:color="auto" w:fill="FFFFFF"/>
      <w:spacing w:after="0" w:line="274" w:lineRule="exact"/>
    </w:pPr>
    <w:rPr>
      <w:rFonts w:eastAsiaTheme="minorHAnsi"/>
      <w:sz w:val="23"/>
      <w:szCs w:val="23"/>
      <w:lang w:eastAsia="en-US"/>
    </w:rPr>
  </w:style>
  <w:style w:type="paragraph" w:customStyle="1" w:styleId="4f">
    <w:name w:val="Подпись к таблице (4)"/>
    <w:basedOn w:val="aa"/>
    <w:link w:val="4e"/>
    <w:uiPriority w:val="99"/>
    <w:qFormat/>
    <w:rsid w:val="003A171F"/>
    <w:pPr>
      <w:shd w:val="clear" w:color="auto" w:fill="FFFFFF"/>
      <w:spacing w:after="0" w:line="240" w:lineRule="atLeast"/>
    </w:pPr>
    <w:rPr>
      <w:rFonts w:eastAsiaTheme="minorHAnsi"/>
      <w:sz w:val="19"/>
      <w:szCs w:val="19"/>
      <w:lang w:eastAsia="en-US"/>
    </w:rPr>
  </w:style>
  <w:style w:type="paragraph" w:customStyle="1" w:styleId="301">
    <w:name w:val="Основной текст (30)"/>
    <w:basedOn w:val="aa"/>
    <w:link w:val="300"/>
    <w:uiPriority w:val="99"/>
    <w:qFormat/>
    <w:rsid w:val="003A171F"/>
    <w:pPr>
      <w:shd w:val="clear" w:color="auto" w:fill="FFFFFF"/>
      <w:spacing w:after="0" w:line="240" w:lineRule="atLeast"/>
    </w:pPr>
    <w:rPr>
      <w:rFonts w:eastAsiaTheme="minorHAnsi"/>
      <w:i/>
      <w:iCs/>
      <w:sz w:val="17"/>
      <w:szCs w:val="17"/>
      <w:lang w:val="en-US" w:eastAsia="en-US"/>
    </w:rPr>
  </w:style>
  <w:style w:type="paragraph" w:customStyle="1" w:styleId="317">
    <w:name w:val="Основной текст (31)"/>
    <w:basedOn w:val="aa"/>
    <w:link w:val="316"/>
    <w:uiPriority w:val="99"/>
    <w:qFormat/>
    <w:rsid w:val="003A171F"/>
    <w:pPr>
      <w:shd w:val="clear" w:color="auto" w:fill="FFFFFF"/>
      <w:spacing w:before="60" w:after="60" w:line="240" w:lineRule="atLeast"/>
    </w:pPr>
    <w:rPr>
      <w:rFonts w:ascii="Sylfaen" w:eastAsiaTheme="minorHAnsi" w:hAnsi="Sylfaen" w:cs="Sylfaen"/>
      <w:sz w:val="11"/>
      <w:szCs w:val="11"/>
      <w:lang w:val="en-US" w:eastAsia="en-US"/>
    </w:rPr>
  </w:style>
  <w:style w:type="paragraph" w:customStyle="1" w:styleId="2fa">
    <w:name w:val="Заголовок №2"/>
    <w:basedOn w:val="aa"/>
    <w:link w:val="2f9"/>
    <w:uiPriority w:val="99"/>
    <w:qFormat/>
    <w:rsid w:val="003A171F"/>
    <w:pPr>
      <w:shd w:val="clear" w:color="auto" w:fill="FFFFFF"/>
      <w:spacing w:before="60" w:after="180" w:line="240" w:lineRule="atLeast"/>
      <w:outlineLvl w:val="1"/>
    </w:pPr>
    <w:rPr>
      <w:rFonts w:eastAsiaTheme="minorHAnsi"/>
      <w:sz w:val="16"/>
      <w:szCs w:val="16"/>
      <w:lang w:eastAsia="en-US"/>
    </w:rPr>
  </w:style>
  <w:style w:type="paragraph" w:customStyle="1" w:styleId="3210">
    <w:name w:val="Основной текст (32)1"/>
    <w:basedOn w:val="aa"/>
    <w:link w:val="322"/>
    <w:uiPriority w:val="99"/>
    <w:qFormat/>
    <w:rsid w:val="003A171F"/>
    <w:pPr>
      <w:shd w:val="clear" w:color="auto" w:fill="FFFFFF"/>
      <w:spacing w:before="180" w:after="0" w:line="490" w:lineRule="exact"/>
    </w:pPr>
    <w:rPr>
      <w:rFonts w:eastAsiaTheme="minorHAnsi"/>
      <w:i/>
      <w:iCs/>
      <w:sz w:val="23"/>
      <w:szCs w:val="23"/>
      <w:lang w:eastAsia="en-US"/>
    </w:rPr>
  </w:style>
  <w:style w:type="paragraph" w:customStyle="1" w:styleId="342">
    <w:name w:val="Основной текст (34)"/>
    <w:basedOn w:val="aa"/>
    <w:link w:val="341"/>
    <w:uiPriority w:val="99"/>
    <w:qFormat/>
    <w:rsid w:val="003A171F"/>
    <w:pPr>
      <w:shd w:val="clear" w:color="auto" w:fill="FFFFFF"/>
      <w:spacing w:before="60" w:after="0" w:line="240" w:lineRule="atLeast"/>
    </w:pPr>
    <w:rPr>
      <w:rFonts w:eastAsiaTheme="minorHAnsi"/>
      <w:i/>
      <w:iCs/>
      <w:sz w:val="15"/>
      <w:szCs w:val="15"/>
      <w:lang w:eastAsia="en-US"/>
    </w:rPr>
  </w:style>
  <w:style w:type="paragraph" w:customStyle="1" w:styleId="351">
    <w:name w:val="Основной текст (35)"/>
    <w:basedOn w:val="aa"/>
    <w:link w:val="350"/>
    <w:uiPriority w:val="99"/>
    <w:qFormat/>
    <w:rsid w:val="003A171F"/>
    <w:pPr>
      <w:shd w:val="clear" w:color="auto" w:fill="FFFFFF"/>
      <w:spacing w:after="0" w:line="264" w:lineRule="exact"/>
    </w:pPr>
    <w:rPr>
      <w:rFonts w:eastAsiaTheme="minorHAnsi"/>
      <w:sz w:val="12"/>
      <w:szCs w:val="12"/>
      <w:lang w:val="en-US" w:eastAsia="en-US"/>
    </w:rPr>
  </w:style>
  <w:style w:type="paragraph" w:customStyle="1" w:styleId="333">
    <w:name w:val="Основной текст (33)"/>
    <w:basedOn w:val="aa"/>
    <w:link w:val="332"/>
    <w:uiPriority w:val="99"/>
    <w:qFormat/>
    <w:rsid w:val="003A171F"/>
    <w:pPr>
      <w:shd w:val="clear" w:color="auto" w:fill="FFFFFF"/>
      <w:spacing w:before="60" w:after="0" w:line="283" w:lineRule="exact"/>
    </w:pPr>
    <w:rPr>
      <w:rFonts w:eastAsiaTheme="minorHAnsi"/>
      <w:i/>
      <w:iCs/>
      <w:sz w:val="10"/>
      <w:szCs w:val="10"/>
      <w:lang w:val="en-US" w:eastAsia="en-US"/>
    </w:rPr>
  </w:style>
  <w:style w:type="paragraph" w:customStyle="1" w:styleId="361">
    <w:name w:val="Основной текст (36)"/>
    <w:basedOn w:val="aa"/>
    <w:link w:val="360"/>
    <w:uiPriority w:val="99"/>
    <w:qFormat/>
    <w:rsid w:val="003A171F"/>
    <w:pPr>
      <w:shd w:val="clear" w:color="auto" w:fill="FFFFFF"/>
      <w:spacing w:after="0" w:line="240" w:lineRule="atLeast"/>
    </w:pPr>
    <w:rPr>
      <w:rFonts w:eastAsiaTheme="minorHAnsi"/>
      <w:sz w:val="10"/>
      <w:szCs w:val="10"/>
      <w:lang w:val="en-US" w:eastAsia="en-US"/>
    </w:rPr>
  </w:style>
  <w:style w:type="paragraph" w:customStyle="1" w:styleId="371">
    <w:name w:val="Основной текст (37)"/>
    <w:basedOn w:val="aa"/>
    <w:link w:val="370"/>
    <w:uiPriority w:val="99"/>
    <w:qFormat/>
    <w:rsid w:val="003A171F"/>
    <w:pPr>
      <w:shd w:val="clear" w:color="auto" w:fill="FFFFFF"/>
      <w:spacing w:before="120" w:after="0" w:line="240" w:lineRule="atLeast"/>
    </w:pPr>
    <w:rPr>
      <w:rFonts w:eastAsiaTheme="minorHAnsi"/>
      <w:i/>
      <w:iCs/>
      <w:sz w:val="16"/>
      <w:szCs w:val="16"/>
      <w:lang w:eastAsia="en-US"/>
    </w:rPr>
  </w:style>
  <w:style w:type="paragraph" w:customStyle="1" w:styleId="381">
    <w:name w:val="Основной текст (38)"/>
    <w:basedOn w:val="aa"/>
    <w:link w:val="380"/>
    <w:uiPriority w:val="99"/>
    <w:qFormat/>
    <w:rsid w:val="003A171F"/>
    <w:pPr>
      <w:shd w:val="clear" w:color="auto" w:fill="FFFFFF"/>
      <w:spacing w:after="0" w:line="240" w:lineRule="atLeast"/>
    </w:pPr>
    <w:rPr>
      <w:rFonts w:ascii="Sylfaen" w:eastAsiaTheme="minorHAnsi" w:hAnsi="Sylfaen" w:cs="Sylfaen"/>
      <w:sz w:val="11"/>
      <w:szCs w:val="11"/>
      <w:lang w:eastAsia="en-US"/>
    </w:rPr>
  </w:style>
  <w:style w:type="paragraph" w:customStyle="1" w:styleId="391">
    <w:name w:val="Основной текст (39)"/>
    <w:basedOn w:val="aa"/>
    <w:link w:val="390"/>
    <w:uiPriority w:val="99"/>
    <w:qFormat/>
    <w:rsid w:val="003A171F"/>
    <w:pPr>
      <w:shd w:val="clear" w:color="auto" w:fill="FFFFFF"/>
      <w:spacing w:after="360" w:line="240" w:lineRule="atLeast"/>
    </w:pPr>
    <w:rPr>
      <w:rFonts w:eastAsiaTheme="minorHAnsi"/>
      <w:i/>
      <w:iCs/>
      <w:sz w:val="15"/>
      <w:szCs w:val="15"/>
      <w:lang w:val="en-US" w:eastAsia="en-US"/>
    </w:rPr>
  </w:style>
  <w:style w:type="paragraph" w:customStyle="1" w:styleId="401">
    <w:name w:val="Основной текст (40)"/>
    <w:basedOn w:val="aa"/>
    <w:link w:val="400"/>
    <w:uiPriority w:val="99"/>
    <w:qFormat/>
    <w:rsid w:val="003A171F"/>
    <w:pPr>
      <w:shd w:val="clear" w:color="auto" w:fill="FFFFFF"/>
      <w:spacing w:before="240" w:after="0" w:line="240" w:lineRule="atLeast"/>
    </w:pPr>
    <w:rPr>
      <w:rFonts w:eastAsiaTheme="minorHAnsi"/>
      <w:i/>
      <w:iCs/>
      <w:sz w:val="17"/>
      <w:szCs w:val="17"/>
      <w:lang w:eastAsia="en-US"/>
    </w:rPr>
  </w:style>
  <w:style w:type="paragraph" w:customStyle="1" w:styleId="414">
    <w:name w:val="Основной текст (41)"/>
    <w:basedOn w:val="aa"/>
    <w:link w:val="413"/>
    <w:uiPriority w:val="99"/>
    <w:qFormat/>
    <w:rsid w:val="003A171F"/>
    <w:pPr>
      <w:shd w:val="clear" w:color="auto" w:fill="FFFFFF"/>
      <w:spacing w:after="120" w:line="240" w:lineRule="atLeast"/>
    </w:pPr>
    <w:rPr>
      <w:rFonts w:eastAsiaTheme="minorHAnsi"/>
      <w:sz w:val="12"/>
      <w:szCs w:val="12"/>
      <w:lang w:eastAsia="en-US"/>
    </w:rPr>
  </w:style>
  <w:style w:type="paragraph" w:customStyle="1" w:styleId="421">
    <w:name w:val="Основной текст (42)"/>
    <w:basedOn w:val="aa"/>
    <w:link w:val="420"/>
    <w:uiPriority w:val="99"/>
    <w:qFormat/>
    <w:rsid w:val="003A171F"/>
    <w:pPr>
      <w:shd w:val="clear" w:color="auto" w:fill="FFFFFF"/>
      <w:spacing w:after="120" w:line="240" w:lineRule="atLeast"/>
    </w:pPr>
    <w:rPr>
      <w:rFonts w:eastAsiaTheme="minorHAnsi"/>
      <w:sz w:val="12"/>
      <w:szCs w:val="12"/>
      <w:lang w:val="en-US" w:eastAsia="en-US"/>
    </w:rPr>
  </w:style>
  <w:style w:type="paragraph" w:customStyle="1" w:styleId="431">
    <w:name w:val="Основной текст (43)"/>
    <w:basedOn w:val="aa"/>
    <w:link w:val="430"/>
    <w:uiPriority w:val="99"/>
    <w:qFormat/>
    <w:rsid w:val="003A171F"/>
    <w:pPr>
      <w:shd w:val="clear" w:color="auto" w:fill="FFFFFF"/>
      <w:spacing w:after="0" w:line="240" w:lineRule="atLeast"/>
    </w:pPr>
    <w:rPr>
      <w:rFonts w:eastAsiaTheme="minorHAnsi"/>
      <w:spacing w:val="-30"/>
      <w:sz w:val="27"/>
      <w:szCs w:val="27"/>
      <w:lang w:val="en-US" w:eastAsia="en-US"/>
    </w:rPr>
  </w:style>
  <w:style w:type="paragraph" w:customStyle="1" w:styleId="441">
    <w:name w:val="Основной текст (44)"/>
    <w:basedOn w:val="aa"/>
    <w:link w:val="440"/>
    <w:uiPriority w:val="99"/>
    <w:qFormat/>
    <w:rsid w:val="003A171F"/>
    <w:pPr>
      <w:shd w:val="clear" w:color="auto" w:fill="FFFFFF"/>
      <w:spacing w:after="0" w:line="240" w:lineRule="atLeast"/>
    </w:pPr>
    <w:rPr>
      <w:rFonts w:eastAsiaTheme="minorHAnsi"/>
      <w:i/>
      <w:iCs/>
      <w:sz w:val="21"/>
      <w:szCs w:val="21"/>
      <w:lang w:val="en-US" w:eastAsia="en-US"/>
    </w:rPr>
  </w:style>
  <w:style w:type="paragraph" w:customStyle="1" w:styleId="461">
    <w:name w:val="Основной текст (46)1"/>
    <w:basedOn w:val="aa"/>
    <w:link w:val="460"/>
    <w:uiPriority w:val="99"/>
    <w:qFormat/>
    <w:rsid w:val="003A171F"/>
    <w:pPr>
      <w:shd w:val="clear" w:color="auto" w:fill="FFFFFF"/>
      <w:spacing w:after="0" w:line="240" w:lineRule="atLeast"/>
    </w:pPr>
    <w:rPr>
      <w:rFonts w:eastAsiaTheme="minorHAnsi"/>
      <w:sz w:val="14"/>
      <w:szCs w:val="14"/>
      <w:lang w:eastAsia="en-US"/>
    </w:rPr>
  </w:style>
  <w:style w:type="paragraph" w:customStyle="1" w:styleId="512">
    <w:name w:val="Подпись к таблице (5)1"/>
    <w:basedOn w:val="aa"/>
    <w:link w:val="5a"/>
    <w:uiPriority w:val="99"/>
    <w:qFormat/>
    <w:rsid w:val="003A171F"/>
    <w:pPr>
      <w:shd w:val="clear" w:color="auto" w:fill="FFFFFF"/>
      <w:spacing w:after="0" w:line="240" w:lineRule="atLeast"/>
    </w:pPr>
    <w:rPr>
      <w:rFonts w:eastAsiaTheme="minorHAnsi"/>
      <w:sz w:val="16"/>
      <w:szCs w:val="16"/>
      <w:lang w:eastAsia="en-US"/>
    </w:rPr>
  </w:style>
  <w:style w:type="paragraph" w:customStyle="1" w:styleId="451">
    <w:name w:val="Основной текст (45)1"/>
    <w:basedOn w:val="aa"/>
    <w:link w:val="450"/>
    <w:uiPriority w:val="99"/>
    <w:qFormat/>
    <w:rsid w:val="003A171F"/>
    <w:pPr>
      <w:shd w:val="clear" w:color="auto" w:fill="FFFFFF"/>
      <w:spacing w:after="0" w:line="240" w:lineRule="atLeast"/>
    </w:pPr>
    <w:rPr>
      <w:rFonts w:eastAsiaTheme="minorHAnsi"/>
      <w:spacing w:val="-10"/>
      <w:sz w:val="79"/>
      <w:szCs w:val="79"/>
      <w:lang w:eastAsia="en-US"/>
    </w:rPr>
  </w:style>
  <w:style w:type="paragraph" w:customStyle="1" w:styleId="612">
    <w:name w:val="Подпись к таблице (6)1"/>
    <w:basedOn w:val="aa"/>
    <w:link w:val="68"/>
    <w:uiPriority w:val="99"/>
    <w:qFormat/>
    <w:rsid w:val="003A171F"/>
    <w:pPr>
      <w:shd w:val="clear" w:color="auto" w:fill="FFFFFF"/>
      <w:spacing w:after="0" w:line="240" w:lineRule="atLeast"/>
    </w:pPr>
    <w:rPr>
      <w:rFonts w:eastAsiaTheme="minorHAnsi"/>
      <w:sz w:val="14"/>
      <w:szCs w:val="14"/>
      <w:lang w:eastAsia="en-US"/>
    </w:rPr>
  </w:style>
  <w:style w:type="paragraph" w:customStyle="1" w:styleId="afffffff9">
    <w:name w:val="Текст документа"/>
    <w:basedOn w:val="1a"/>
    <w:link w:val="afffffffa"/>
    <w:qFormat/>
    <w:rsid w:val="003A171F"/>
    <w:pPr>
      <w:tabs>
        <w:tab w:val="left" w:pos="0"/>
        <w:tab w:val="right" w:leader="dot" w:pos="10206"/>
      </w:tabs>
      <w:spacing w:after="0" w:line="240" w:lineRule="auto"/>
      <w:ind w:firstLine="567"/>
      <w:jc w:val="both"/>
    </w:pPr>
    <w:rPr>
      <w:rFonts w:ascii="Arial" w:eastAsia="Times New Roman" w:hAnsi="Arial" w:cs="Arial"/>
      <w:bCs/>
      <w:iCs/>
      <w:noProof/>
      <w:sz w:val="24"/>
      <w:szCs w:val="24"/>
      <w:lang w:eastAsia="en-US"/>
    </w:rPr>
  </w:style>
  <w:style w:type="character" w:customStyle="1" w:styleId="afffffffa">
    <w:name w:val="Текст документа Знак"/>
    <w:basedOn w:val="ac"/>
    <w:link w:val="afffffff9"/>
    <w:rsid w:val="003A171F"/>
    <w:rPr>
      <w:rFonts w:ascii="Arial" w:eastAsia="Times New Roman" w:hAnsi="Arial" w:cs="Arial"/>
      <w:bCs/>
      <w:iCs/>
      <w:noProof/>
      <w:sz w:val="24"/>
      <w:szCs w:val="24"/>
    </w:rPr>
  </w:style>
  <w:style w:type="character" w:customStyle="1" w:styleId="FontStyle83">
    <w:name w:val="Font Style83"/>
    <w:uiPriority w:val="99"/>
    <w:rsid w:val="003A171F"/>
    <w:rPr>
      <w:rFonts w:ascii="Times New Roman" w:hAnsi="Times New Roman" w:cs="Times New Roman"/>
      <w:sz w:val="22"/>
      <w:szCs w:val="22"/>
    </w:rPr>
  </w:style>
  <w:style w:type="paragraph" w:customStyle="1" w:styleId="Style8">
    <w:name w:val="Style8"/>
    <w:basedOn w:val="aa"/>
    <w:uiPriority w:val="99"/>
    <w:qFormat/>
    <w:rsid w:val="003A171F"/>
    <w:pPr>
      <w:widowControl w:val="0"/>
      <w:suppressAutoHyphens/>
      <w:autoSpaceDE w:val="0"/>
      <w:spacing w:after="0" w:line="240" w:lineRule="auto"/>
      <w:textAlignment w:val="baseline"/>
    </w:pPr>
    <w:rPr>
      <w:rFonts w:ascii="Times New Roman" w:eastAsia="Calibri" w:hAnsi="Times New Roman" w:cs="Times New Roman"/>
      <w:kern w:val="1"/>
      <w:sz w:val="24"/>
      <w:szCs w:val="24"/>
      <w:lang w:eastAsia="hi-IN" w:bidi="hi-IN"/>
    </w:rPr>
  </w:style>
  <w:style w:type="table" w:customStyle="1" w:styleId="4110">
    <w:name w:val="Сетка таблицы4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c">
    <w:name w:val="Нет списка5"/>
    <w:next w:val="ae"/>
    <w:uiPriority w:val="99"/>
    <w:semiHidden/>
    <w:unhideWhenUsed/>
    <w:rsid w:val="003A171F"/>
  </w:style>
  <w:style w:type="table" w:customStyle="1" w:styleId="5110">
    <w:name w:val="Сетка таблицы5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a">
    <w:name w:val="Нет списка6"/>
    <w:next w:val="ae"/>
    <w:uiPriority w:val="99"/>
    <w:semiHidden/>
    <w:unhideWhenUsed/>
    <w:rsid w:val="003A171F"/>
  </w:style>
  <w:style w:type="table" w:customStyle="1" w:styleId="7110">
    <w:name w:val="Сетка таблицы7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
    <w:name w:val="Сетка таблицы9"/>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8">
    <w:name w:val="Нет списка7"/>
    <w:next w:val="ae"/>
    <w:uiPriority w:val="99"/>
    <w:semiHidden/>
    <w:unhideWhenUsed/>
    <w:rsid w:val="003A171F"/>
  </w:style>
  <w:style w:type="table" w:customStyle="1" w:styleId="1310">
    <w:name w:val="Сетка таблицы13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8">
    <w:name w:val="Нет списка8"/>
    <w:next w:val="ae"/>
    <w:uiPriority w:val="99"/>
    <w:semiHidden/>
    <w:unhideWhenUsed/>
    <w:rsid w:val="003A171F"/>
  </w:style>
  <w:style w:type="numbering" w:customStyle="1" w:styleId="1213">
    <w:name w:val="Нет списка121"/>
    <w:next w:val="ae"/>
    <w:semiHidden/>
    <w:unhideWhenUsed/>
    <w:rsid w:val="003A171F"/>
  </w:style>
  <w:style w:type="table" w:customStyle="1" w:styleId="-52">
    <w:name w:val="Светлая заливка - Акцент 52"/>
    <w:basedOn w:val="ad"/>
    <w:next w:val="-5"/>
    <w:uiPriority w:val="99"/>
    <w:rsid w:val="003A171F"/>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
    <w:name w:val="Сетка таблицы14"/>
    <w:basedOn w:val="ad"/>
    <w:next w:val="aff1"/>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етка таблицы15"/>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
    <w:name w:val="Светлая заливка - Акцент 511"/>
    <w:basedOn w:val="ad"/>
    <w:next w:val="-5"/>
    <w:uiPriority w:val="99"/>
    <w:rsid w:val="003A171F"/>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0">
    <w:name w:val="Нет списка221"/>
    <w:next w:val="ae"/>
    <w:uiPriority w:val="99"/>
    <w:semiHidden/>
    <w:unhideWhenUsed/>
    <w:rsid w:val="003A171F"/>
  </w:style>
  <w:style w:type="numbering" w:customStyle="1" w:styleId="3110">
    <w:name w:val="Нет списка311"/>
    <w:next w:val="ae"/>
    <w:uiPriority w:val="99"/>
    <w:semiHidden/>
    <w:unhideWhenUsed/>
    <w:rsid w:val="003A171F"/>
  </w:style>
  <w:style w:type="table" w:customStyle="1" w:styleId="2410">
    <w:name w:val="Сетка таблицы241"/>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1">
    <w:name w:val="Нет списка411"/>
    <w:next w:val="ae"/>
    <w:uiPriority w:val="99"/>
    <w:semiHidden/>
    <w:unhideWhenUsed/>
    <w:rsid w:val="003A171F"/>
  </w:style>
  <w:style w:type="table" w:customStyle="1" w:styleId="3410">
    <w:name w:val="Сетка таблицы341"/>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
    <w:name w:val="Сетка таблицы42"/>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
    <w:name w:val="Нет списка51"/>
    <w:next w:val="ae"/>
    <w:uiPriority w:val="99"/>
    <w:semiHidden/>
    <w:unhideWhenUsed/>
    <w:rsid w:val="003A171F"/>
  </w:style>
  <w:style w:type="table" w:customStyle="1" w:styleId="521">
    <w:name w:val="Сетка таблицы52"/>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3">
    <w:name w:val="Нет списка61"/>
    <w:next w:val="ae"/>
    <w:uiPriority w:val="99"/>
    <w:semiHidden/>
    <w:unhideWhenUsed/>
    <w:rsid w:val="003A171F"/>
  </w:style>
  <w:style w:type="table" w:customStyle="1" w:styleId="720">
    <w:name w:val="Сетка таблицы72"/>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d"/>
    <w:next w:val="aff1"/>
    <w:uiPriority w:val="5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3">
    <w:name w:val="Нет списка71"/>
    <w:next w:val="ae"/>
    <w:uiPriority w:val="99"/>
    <w:semiHidden/>
    <w:unhideWhenUsed/>
    <w:rsid w:val="003A171F"/>
  </w:style>
  <w:style w:type="table" w:customStyle="1" w:styleId="730">
    <w:name w:val="Сетка таблицы7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8">
    <w:name w:val="Нет списка9"/>
    <w:next w:val="ae"/>
    <w:uiPriority w:val="99"/>
    <w:semiHidden/>
    <w:unhideWhenUsed/>
    <w:rsid w:val="003A171F"/>
  </w:style>
  <w:style w:type="numbering" w:customStyle="1" w:styleId="134">
    <w:name w:val="Нет списка13"/>
    <w:next w:val="ae"/>
    <w:uiPriority w:val="99"/>
    <w:semiHidden/>
    <w:unhideWhenUsed/>
    <w:rsid w:val="003A171F"/>
  </w:style>
  <w:style w:type="table" w:customStyle="1" w:styleId="162">
    <w:name w:val="Сетка таблицы16"/>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
    <w:name w:val="Сетка таблицы17"/>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34">
    <w:name w:val="Нет списка23"/>
    <w:next w:val="ae"/>
    <w:uiPriority w:val="99"/>
    <w:semiHidden/>
    <w:unhideWhenUsed/>
    <w:rsid w:val="003A171F"/>
  </w:style>
  <w:style w:type="numbering" w:customStyle="1" w:styleId="326">
    <w:name w:val="Нет списка32"/>
    <w:next w:val="ae"/>
    <w:uiPriority w:val="99"/>
    <w:semiHidden/>
    <w:unhideWhenUsed/>
    <w:rsid w:val="003A171F"/>
  </w:style>
  <w:style w:type="table" w:customStyle="1" w:styleId="252">
    <w:name w:val="Сетка таблицы25"/>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3">
    <w:name w:val="Нет списка42"/>
    <w:next w:val="ae"/>
    <w:uiPriority w:val="99"/>
    <w:semiHidden/>
    <w:unhideWhenUsed/>
    <w:rsid w:val="003A171F"/>
  </w:style>
  <w:style w:type="table" w:customStyle="1" w:styleId="353">
    <w:name w:val="Сетка таблицы35"/>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
    <w:name w:val="Сетка таблицы4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
    <w:name w:val="Нет списка52"/>
    <w:next w:val="ae"/>
    <w:uiPriority w:val="99"/>
    <w:semiHidden/>
    <w:unhideWhenUsed/>
    <w:rsid w:val="003A171F"/>
  </w:style>
  <w:style w:type="table" w:customStyle="1" w:styleId="530">
    <w:name w:val="Сетка таблицы5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d"/>
    <w:next w:val="aff1"/>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22">
    <w:name w:val="Нет списка62"/>
    <w:next w:val="ae"/>
    <w:uiPriority w:val="99"/>
    <w:semiHidden/>
    <w:unhideWhenUsed/>
    <w:rsid w:val="003A171F"/>
  </w:style>
  <w:style w:type="table" w:customStyle="1" w:styleId="750">
    <w:name w:val="Сетка таблицы75"/>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
    <w:name w:val="Нет списка72"/>
    <w:next w:val="ae"/>
    <w:uiPriority w:val="99"/>
    <w:semiHidden/>
    <w:unhideWhenUsed/>
    <w:rsid w:val="003A171F"/>
  </w:style>
  <w:style w:type="numbering" w:customStyle="1" w:styleId="105">
    <w:name w:val="Нет списка10"/>
    <w:next w:val="ae"/>
    <w:uiPriority w:val="99"/>
    <w:semiHidden/>
    <w:unhideWhenUsed/>
    <w:rsid w:val="003A171F"/>
  </w:style>
  <w:style w:type="numbering" w:customStyle="1" w:styleId="145">
    <w:name w:val="Нет списка14"/>
    <w:next w:val="ae"/>
    <w:uiPriority w:val="99"/>
    <w:semiHidden/>
    <w:unhideWhenUsed/>
    <w:rsid w:val="003A171F"/>
  </w:style>
  <w:style w:type="table" w:customStyle="1" w:styleId="182">
    <w:name w:val="Сетка таблицы18"/>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
    <w:name w:val="Сетка таблицы19"/>
    <w:basedOn w:val="ad"/>
    <w:next w:val="aff1"/>
    <w:uiPriority w:val="59"/>
    <w:rsid w:val="003A171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43">
    <w:name w:val="Нет списка24"/>
    <w:next w:val="ae"/>
    <w:uiPriority w:val="99"/>
    <w:semiHidden/>
    <w:unhideWhenUsed/>
    <w:rsid w:val="003A171F"/>
  </w:style>
  <w:style w:type="numbering" w:customStyle="1" w:styleId="335">
    <w:name w:val="Нет списка33"/>
    <w:next w:val="ae"/>
    <w:uiPriority w:val="99"/>
    <w:semiHidden/>
    <w:unhideWhenUsed/>
    <w:rsid w:val="003A171F"/>
  </w:style>
  <w:style w:type="table" w:customStyle="1" w:styleId="264">
    <w:name w:val="Сетка таблицы26"/>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3">
    <w:name w:val="Нет списка43"/>
    <w:next w:val="ae"/>
    <w:uiPriority w:val="99"/>
    <w:semiHidden/>
    <w:unhideWhenUsed/>
    <w:rsid w:val="003A171F"/>
  </w:style>
  <w:style w:type="table" w:customStyle="1" w:styleId="362">
    <w:name w:val="Сетка таблицы36"/>
    <w:basedOn w:val="ad"/>
    <w:next w:val="aff1"/>
    <w:uiPriority w:val="59"/>
    <w:rsid w:val="003A171F"/>
    <w:pPr>
      <w:spacing w:after="0" w:line="240" w:lineRule="auto"/>
    </w:pPr>
    <w:rPr>
      <w:rFonts w:eastAsiaTheme="minorEastAsia"/>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
    <w:name w:val="Сетка таблицы4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
    <w:name w:val="Нет списка53"/>
    <w:next w:val="ae"/>
    <w:uiPriority w:val="99"/>
    <w:semiHidden/>
    <w:unhideWhenUsed/>
    <w:rsid w:val="003A171F"/>
  </w:style>
  <w:style w:type="table" w:customStyle="1" w:styleId="540">
    <w:name w:val="Сетка таблицы5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d"/>
    <w:next w:val="aff1"/>
    <w:uiPriority w:val="59"/>
    <w:rsid w:val="003A171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32">
    <w:name w:val="Нет списка63"/>
    <w:next w:val="ae"/>
    <w:uiPriority w:val="99"/>
    <w:semiHidden/>
    <w:unhideWhenUsed/>
    <w:rsid w:val="003A171F"/>
  </w:style>
  <w:style w:type="table" w:customStyle="1" w:styleId="760">
    <w:name w:val="Сетка таблицы76"/>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
    <w:name w:val="Нет списка73"/>
    <w:next w:val="ae"/>
    <w:uiPriority w:val="99"/>
    <w:semiHidden/>
    <w:unhideWhenUsed/>
    <w:rsid w:val="003A171F"/>
  </w:style>
  <w:style w:type="table" w:customStyle="1" w:styleId="770">
    <w:name w:val="Сетка таблицы77"/>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9"/>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basedOn w:val="ad"/>
    <w:next w:val="aff1"/>
    <w:uiPriority w:val="39"/>
    <w:rsid w:val="003A171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
    <w:basedOn w:val="ad"/>
    <w:next w:val="aff1"/>
    <w:uiPriority w:val="39"/>
    <w:rsid w:val="003A17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1pt">
    <w:name w:val="Основной текст (2) + 11 pt"/>
    <w:basedOn w:val="ac"/>
    <w:rsid w:val="003A171F"/>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00">
    <w:name w:val="0.0 Текст"/>
    <w:basedOn w:val="aa"/>
    <w:link w:val="000"/>
    <w:qFormat/>
    <w:rsid w:val="003A171F"/>
    <w:pPr>
      <w:snapToGrid w:val="0"/>
      <w:spacing w:before="40" w:after="400" w:line="300" w:lineRule="auto"/>
      <w:ind w:firstLine="709"/>
      <w:contextualSpacing/>
      <w:jc w:val="both"/>
    </w:pPr>
    <w:rPr>
      <w:rFonts w:ascii="Times New Roman" w:hAnsi="Times New Roman"/>
      <w:sz w:val="24"/>
      <w:lang w:eastAsia="en-US"/>
    </w:rPr>
  </w:style>
  <w:style w:type="character" w:customStyle="1" w:styleId="000">
    <w:name w:val="0.0 Текст Знак"/>
    <w:basedOn w:val="ac"/>
    <w:link w:val="00"/>
    <w:rsid w:val="003A171F"/>
    <w:rPr>
      <w:rFonts w:ascii="Times New Roman" w:eastAsiaTheme="minorEastAsia" w:hAnsi="Times New Roman"/>
      <w:sz w:val="24"/>
    </w:rPr>
  </w:style>
  <w:style w:type="paragraph" w:customStyle="1" w:styleId="04-">
    <w:name w:val="0.4 Список -"/>
    <w:aliases w:val="-"/>
    <w:basedOn w:val="aa"/>
    <w:link w:val="04-0"/>
    <w:qFormat/>
    <w:rsid w:val="003A171F"/>
    <w:pPr>
      <w:numPr>
        <w:numId w:val="26"/>
      </w:numPr>
      <w:snapToGrid w:val="0"/>
      <w:spacing w:after="40" w:line="300" w:lineRule="auto"/>
      <w:ind w:left="1135" w:hanging="284"/>
      <w:contextualSpacing/>
      <w:jc w:val="both"/>
    </w:pPr>
    <w:rPr>
      <w:rFonts w:ascii="Times New Roman" w:hAnsi="Times New Roman"/>
      <w:sz w:val="24"/>
      <w:lang w:eastAsia="en-US"/>
    </w:rPr>
  </w:style>
  <w:style w:type="character" w:customStyle="1" w:styleId="04-0">
    <w:name w:val="0.4 Список - Знак"/>
    <w:aliases w:val="- Знак"/>
    <w:basedOn w:val="ac"/>
    <w:link w:val="04-"/>
    <w:rsid w:val="003A171F"/>
    <w:rPr>
      <w:rFonts w:ascii="Times New Roman" w:eastAsiaTheme="minorEastAsia" w:hAnsi="Times New Roman"/>
      <w:sz w:val="24"/>
    </w:rPr>
  </w:style>
  <w:style w:type="paragraph" w:customStyle="1" w:styleId="11">
    <w:name w:val="1.1 Заг. Частей"/>
    <w:basedOn w:val="aa"/>
    <w:next w:val="12"/>
    <w:qFormat/>
    <w:rsid w:val="003A171F"/>
    <w:pPr>
      <w:widowControl w:val="0"/>
      <w:numPr>
        <w:numId w:val="27"/>
      </w:numPr>
      <w:spacing w:before="6600" w:after="120" w:line="300" w:lineRule="auto"/>
      <w:ind w:right="709"/>
      <w:jc w:val="center"/>
      <w:outlineLvl w:val="0"/>
    </w:pPr>
    <w:rPr>
      <w:rFonts w:ascii="Times New Roman" w:eastAsiaTheme="majorEastAsia" w:hAnsi="Times New Roman" w:cstheme="majorBidi"/>
      <w:b/>
      <w:iCs/>
      <w:caps/>
      <w:snapToGrid w:val="0"/>
      <w:spacing w:val="20"/>
      <w:sz w:val="24"/>
      <w:lang w:eastAsia="ja-JP"/>
    </w:rPr>
  </w:style>
  <w:style w:type="paragraph" w:customStyle="1" w:styleId="12">
    <w:name w:val="1.2 Заг. Глав"/>
    <w:next w:val="13"/>
    <w:qFormat/>
    <w:rsid w:val="003A171F"/>
    <w:pPr>
      <w:keepNext/>
      <w:keepLines/>
      <w:pageBreakBefore/>
      <w:numPr>
        <w:ilvl w:val="1"/>
        <w:numId w:val="27"/>
      </w:numPr>
      <w:spacing w:after="120" w:line="300" w:lineRule="auto"/>
      <w:jc w:val="both"/>
      <w:outlineLvl w:val="1"/>
    </w:pPr>
    <w:rPr>
      <w:rFonts w:ascii="Times New Roman" w:eastAsiaTheme="majorEastAsia" w:hAnsi="Times New Roman" w:cstheme="majorBidi"/>
      <w:b/>
      <w:caps/>
      <w:spacing w:val="20"/>
      <w:sz w:val="28"/>
      <w:szCs w:val="26"/>
    </w:rPr>
  </w:style>
  <w:style w:type="paragraph" w:customStyle="1" w:styleId="13">
    <w:name w:val="1.3 Заг. Частей Глав"/>
    <w:next w:val="00"/>
    <w:link w:val="135"/>
    <w:qFormat/>
    <w:rsid w:val="003A171F"/>
    <w:pPr>
      <w:keepNext/>
      <w:keepLines/>
      <w:numPr>
        <w:ilvl w:val="2"/>
        <w:numId w:val="27"/>
      </w:numPr>
      <w:spacing w:after="120" w:line="300" w:lineRule="auto"/>
      <w:jc w:val="both"/>
      <w:outlineLvl w:val="2"/>
    </w:pPr>
    <w:rPr>
      <w:rFonts w:ascii="Times New Roman" w:eastAsiaTheme="majorEastAsia" w:hAnsi="Times New Roman" w:cstheme="majorBidi"/>
      <w:b/>
      <w:smallCaps/>
      <w:spacing w:val="20"/>
      <w:sz w:val="28"/>
      <w:szCs w:val="24"/>
    </w:rPr>
  </w:style>
  <w:style w:type="character" w:customStyle="1" w:styleId="135">
    <w:name w:val="1.3 Заг. Частей Глав Знак"/>
    <w:basedOn w:val="ac"/>
    <w:link w:val="13"/>
    <w:rsid w:val="003A171F"/>
    <w:rPr>
      <w:rFonts w:ascii="Times New Roman" w:eastAsiaTheme="majorEastAsia" w:hAnsi="Times New Roman" w:cstheme="majorBidi"/>
      <w:b/>
      <w:smallCaps/>
      <w:spacing w:val="20"/>
      <w:sz w:val="28"/>
      <w:szCs w:val="24"/>
    </w:rPr>
  </w:style>
  <w:style w:type="character" w:customStyle="1" w:styleId="203">
    <w:name w:val="2.0 Наз. Рис. Знак"/>
    <w:basedOn w:val="ac"/>
    <w:link w:val="20"/>
    <w:rsid w:val="003A171F"/>
    <w:rPr>
      <w:rFonts w:ascii="Times New Roman" w:eastAsiaTheme="majorEastAsia" w:hAnsi="Times New Roman" w:cstheme="majorBidi"/>
      <w:i/>
      <w:iCs/>
      <w:snapToGrid w:val="0"/>
      <w:spacing w:val="10"/>
      <w:sz w:val="28"/>
    </w:rPr>
  </w:style>
  <w:style w:type="paragraph" w:customStyle="1" w:styleId="20">
    <w:name w:val="2.0 Наз. Рис."/>
    <w:link w:val="203"/>
    <w:qFormat/>
    <w:rsid w:val="003A171F"/>
    <w:pPr>
      <w:keepLines/>
      <w:numPr>
        <w:ilvl w:val="6"/>
        <w:numId w:val="27"/>
      </w:numPr>
      <w:spacing w:before="160" w:after="320" w:line="252" w:lineRule="auto"/>
      <w:jc w:val="center"/>
    </w:pPr>
    <w:rPr>
      <w:rFonts w:ascii="Times New Roman" w:eastAsiaTheme="majorEastAsia" w:hAnsi="Times New Roman" w:cstheme="majorBidi"/>
      <w:i/>
      <w:iCs/>
      <w:snapToGrid w:val="0"/>
      <w:spacing w:val="10"/>
      <w:sz w:val="28"/>
    </w:rPr>
  </w:style>
  <w:style w:type="paragraph" w:customStyle="1" w:styleId="14">
    <w:name w:val="1.4 Заг. Подглав"/>
    <w:next w:val="00"/>
    <w:link w:val="146"/>
    <w:qFormat/>
    <w:rsid w:val="003A171F"/>
    <w:pPr>
      <w:keepNext/>
      <w:keepLines/>
      <w:numPr>
        <w:ilvl w:val="5"/>
        <w:numId w:val="27"/>
      </w:numPr>
      <w:spacing w:after="120" w:line="300" w:lineRule="auto"/>
      <w:jc w:val="both"/>
      <w:outlineLvl w:val="3"/>
    </w:pPr>
    <w:rPr>
      <w:rFonts w:ascii="Times New Roman" w:eastAsiaTheme="majorEastAsia" w:hAnsi="Times New Roman" w:cstheme="majorBidi"/>
      <w:b/>
      <w:iCs/>
      <w:spacing w:val="20"/>
      <w:sz w:val="28"/>
    </w:rPr>
  </w:style>
  <w:style w:type="character" w:customStyle="1" w:styleId="146">
    <w:name w:val="1.4 Заг. Подглав Знак"/>
    <w:basedOn w:val="ac"/>
    <w:link w:val="14"/>
    <w:rsid w:val="003A171F"/>
    <w:rPr>
      <w:rFonts w:ascii="Times New Roman" w:eastAsiaTheme="majorEastAsia" w:hAnsi="Times New Roman" w:cstheme="majorBidi"/>
      <w:b/>
      <w:iCs/>
      <w:spacing w:val="20"/>
      <w:sz w:val="28"/>
    </w:rPr>
  </w:style>
  <w:style w:type="paragraph" w:customStyle="1" w:styleId="156">
    <w:name w:val="1.5 Заг. Параграфов"/>
    <w:next w:val="00"/>
    <w:qFormat/>
    <w:rsid w:val="003A171F"/>
    <w:pPr>
      <w:keepNext/>
      <w:keepLines/>
      <w:spacing w:after="120" w:line="300" w:lineRule="auto"/>
      <w:ind w:firstLine="709"/>
      <w:jc w:val="both"/>
    </w:pPr>
    <w:rPr>
      <w:rFonts w:ascii="Times New Roman" w:eastAsiaTheme="majorEastAsia" w:hAnsi="Times New Roman" w:cstheme="majorBidi"/>
      <w:b/>
      <w:i/>
      <w:iCs/>
      <w:snapToGrid w:val="0"/>
      <w:spacing w:val="20"/>
      <w:sz w:val="28"/>
    </w:rPr>
  </w:style>
  <w:style w:type="paragraph" w:customStyle="1" w:styleId="163">
    <w:name w:val="1.6 Заг. Подпараграфов"/>
    <w:next w:val="00"/>
    <w:qFormat/>
    <w:rsid w:val="003A171F"/>
    <w:pPr>
      <w:keepNext/>
      <w:keepLines/>
      <w:spacing w:after="160" w:line="259" w:lineRule="auto"/>
      <w:ind w:firstLine="709"/>
      <w:jc w:val="both"/>
    </w:pPr>
    <w:rPr>
      <w:rFonts w:ascii="Times New Roman" w:eastAsiaTheme="majorEastAsia" w:hAnsi="Times New Roman" w:cstheme="majorBidi"/>
      <w:i/>
      <w:iCs/>
      <w:snapToGrid w:val="0"/>
      <w:spacing w:val="20"/>
      <w:sz w:val="28"/>
    </w:rPr>
  </w:style>
  <w:style w:type="paragraph" w:customStyle="1" w:styleId="302">
    <w:name w:val="3.0 Т. Наз."/>
    <w:qFormat/>
    <w:rsid w:val="003A171F"/>
    <w:pPr>
      <w:keepNext/>
      <w:keepLines/>
      <w:spacing w:before="120" w:after="240" w:line="252" w:lineRule="auto"/>
      <w:jc w:val="center"/>
    </w:pPr>
    <w:rPr>
      <w:rFonts w:ascii="Times New Roman" w:eastAsiaTheme="majorEastAsia" w:hAnsi="Times New Roman" w:cstheme="majorBidi"/>
      <w:i/>
      <w:iCs/>
      <w:snapToGrid w:val="0"/>
      <w:spacing w:val="10"/>
      <w:sz w:val="28"/>
    </w:rPr>
  </w:style>
  <w:style w:type="paragraph" w:customStyle="1" w:styleId="03">
    <w:name w:val="0.3 Центр"/>
    <w:basedOn w:val="aa"/>
    <w:link w:val="030"/>
    <w:qFormat/>
    <w:rsid w:val="003A171F"/>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30">
    <w:name w:val="0.3 Центр Знак"/>
    <w:basedOn w:val="ac"/>
    <w:link w:val="03"/>
    <w:rsid w:val="003A171F"/>
    <w:rPr>
      <w:rFonts w:ascii="Times New Roman" w:eastAsia="Times New Roman" w:hAnsi="Times New Roman" w:cs="Times New Roman"/>
      <w:sz w:val="24"/>
      <w:szCs w:val="20"/>
    </w:rPr>
  </w:style>
  <w:style w:type="paragraph" w:customStyle="1" w:styleId="051">
    <w:name w:val="0.5 Список 1"/>
    <w:basedOn w:val="00"/>
    <w:link w:val="0510"/>
    <w:qFormat/>
    <w:rsid w:val="003A171F"/>
    <w:pPr>
      <w:spacing w:after="40"/>
      <w:ind w:left="1276" w:hanging="425"/>
      <w:contextualSpacing w:val="0"/>
    </w:pPr>
    <w:rPr>
      <w:rFonts w:eastAsia="Times New Roman" w:cs="Times New Roman"/>
      <w:szCs w:val="20"/>
    </w:rPr>
  </w:style>
  <w:style w:type="character" w:customStyle="1" w:styleId="0510">
    <w:name w:val="0.5 Список 1 Знак"/>
    <w:basedOn w:val="000"/>
    <w:link w:val="051"/>
    <w:rsid w:val="003A171F"/>
    <w:rPr>
      <w:rFonts w:ascii="Times New Roman" w:eastAsia="Times New Roman" w:hAnsi="Times New Roman" w:cs="Times New Roman"/>
      <w:sz w:val="24"/>
      <w:szCs w:val="20"/>
    </w:rPr>
  </w:style>
  <w:style w:type="paragraph" w:customStyle="1" w:styleId="01">
    <w:name w:val="0.1 Пробел"/>
    <w:basedOn w:val="00"/>
    <w:link w:val="010"/>
    <w:qFormat/>
    <w:rsid w:val="003A171F"/>
    <w:pPr>
      <w:spacing w:after="40"/>
    </w:pPr>
    <w:rPr>
      <w:rFonts w:eastAsia="Times New Roman" w:cs="Times New Roman"/>
      <w:szCs w:val="20"/>
    </w:rPr>
  </w:style>
  <w:style w:type="character" w:customStyle="1" w:styleId="010">
    <w:name w:val="0.1 Пробел Знак"/>
    <w:basedOn w:val="000"/>
    <w:link w:val="01"/>
    <w:rsid w:val="003A171F"/>
    <w:rPr>
      <w:rFonts w:ascii="Times New Roman" w:eastAsia="Times New Roman" w:hAnsi="Times New Roman" w:cs="Times New Roman"/>
      <w:sz w:val="24"/>
      <w:szCs w:val="20"/>
    </w:rPr>
  </w:style>
  <w:style w:type="paragraph" w:customStyle="1" w:styleId="xl1104">
    <w:name w:val="xl1104"/>
    <w:basedOn w:val="aa"/>
    <w:qFormat/>
    <w:rsid w:val="003A171F"/>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05">
    <w:name w:val="xl1105"/>
    <w:basedOn w:val="aa"/>
    <w:qFormat/>
    <w:rsid w:val="003A171F"/>
    <w:pPr>
      <w:pBdr>
        <w:top w:val="single" w:sz="8" w:space="0" w:color="auto"/>
        <w:left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6">
    <w:name w:val="xl1106"/>
    <w:basedOn w:val="aa"/>
    <w:qFormat/>
    <w:rsid w:val="003A171F"/>
    <w:pPr>
      <w:pBdr>
        <w:top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7">
    <w:name w:val="xl1107"/>
    <w:basedOn w:val="aa"/>
    <w:qFormat/>
    <w:rsid w:val="003A171F"/>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8">
    <w:name w:val="xl1108"/>
    <w:basedOn w:val="aa"/>
    <w:qFormat/>
    <w:rsid w:val="003A171F"/>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9">
    <w:name w:val="xl1109"/>
    <w:basedOn w:val="aa"/>
    <w:qFormat/>
    <w:rsid w:val="003A171F"/>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0">
    <w:name w:val="xl1110"/>
    <w:basedOn w:val="aa"/>
    <w:qFormat/>
    <w:rsid w:val="003A171F"/>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1">
    <w:name w:val="xl1111"/>
    <w:basedOn w:val="aa"/>
    <w:qFormat/>
    <w:rsid w:val="003A171F"/>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2">
    <w:name w:val="xl1112"/>
    <w:basedOn w:val="aa"/>
    <w:qFormat/>
    <w:rsid w:val="003A171F"/>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3">
    <w:name w:val="xl1113"/>
    <w:basedOn w:val="aa"/>
    <w:qFormat/>
    <w:rsid w:val="003A171F"/>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14">
    <w:name w:val="xl1114"/>
    <w:basedOn w:val="aa"/>
    <w:qFormat/>
    <w:rsid w:val="003A171F"/>
    <w:pPr>
      <w:pBdr>
        <w:top w:val="single" w:sz="8" w:space="0" w:color="auto"/>
        <w:left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5">
    <w:name w:val="xl1115"/>
    <w:basedOn w:val="aa"/>
    <w:qFormat/>
    <w:rsid w:val="003A171F"/>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6">
    <w:name w:val="xl1116"/>
    <w:basedOn w:val="aa"/>
    <w:qFormat/>
    <w:rsid w:val="003A171F"/>
    <w:pPr>
      <w:pBdr>
        <w:top w:val="single" w:sz="8" w:space="0" w:color="auto"/>
        <w:bottom w:val="single" w:sz="8" w:space="0" w:color="auto"/>
        <w:right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7">
    <w:name w:val="xl1117"/>
    <w:basedOn w:val="aa"/>
    <w:qFormat/>
    <w:rsid w:val="003A171F"/>
    <w:pPr>
      <w:pBdr>
        <w:top w:val="single" w:sz="4"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18">
    <w:name w:val="xl1118"/>
    <w:basedOn w:val="aa"/>
    <w:qFormat/>
    <w:rsid w:val="003A171F"/>
    <w:pPr>
      <w:pBdr>
        <w:top w:val="single" w:sz="4"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19">
    <w:name w:val="xl1119"/>
    <w:basedOn w:val="aa"/>
    <w:qFormat/>
    <w:rsid w:val="003A171F"/>
    <w:pPr>
      <w:pBdr>
        <w:top w:val="single" w:sz="4"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0">
    <w:name w:val="xl1120"/>
    <w:basedOn w:val="aa"/>
    <w:qFormat/>
    <w:rsid w:val="003A171F"/>
    <w:pPr>
      <w:pBdr>
        <w:top w:val="single" w:sz="8"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1">
    <w:name w:val="xl1121"/>
    <w:basedOn w:val="aa"/>
    <w:qFormat/>
    <w:rsid w:val="003A171F"/>
    <w:pPr>
      <w:pBdr>
        <w:top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2">
    <w:name w:val="xl1122"/>
    <w:basedOn w:val="aa"/>
    <w:qFormat/>
    <w:rsid w:val="003A171F"/>
    <w:pPr>
      <w:pBdr>
        <w:top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3">
    <w:name w:val="xl1123"/>
    <w:basedOn w:val="aa"/>
    <w:qFormat/>
    <w:rsid w:val="003A171F"/>
    <w:pPr>
      <w:pBdr>
        <w:top w:val="single" w:sz="8"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4">
    <w:name w:val="xl1124"/>
    <w:basedOn w:val="aa"/>
    <w:qFormat/>
    <w:rsid w:val="003A171F"/>
    <w:pPr>
      <w:pBdr>
        <w:top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5">
    <w:name w:val="xl1125"/>
    <w:basedOn w:val="aa"/>
    <w:qFormat/>
    <w:rsid w:val="003A171F"/>
    <w:pPr>
      <w:pBdr>
        <w:top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6">
    <w:name w:val="xl1126"/>
    <w:basedOn w:val="aa"/>
    <w:qFormat/>
    <w:rsid w:val="003A171F"/>
    <w:pPr>
      <w:pBdr>
        <w:top w:val="single" w:sz="8" w:space="0" w:color="auto"/>
        <w:left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7">
    <w:name w:val="xl1127"/>
    <w:basedOn w:val="aa"/>
    <w:qFormat/>
    <w:rsid w:val="003A171F"/>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11111121">
    <w:name w:val="1 / 1.1 / 1.1.121"/>
    <w:basedOn w:val="ae"/>
    <w:next w:val="111111"/>
    <w:rsid w:val="003A171F"/>
  </w:style>
  <w:style w:type="numbering" w:customStyle="1" w:styleId="1111111">
    <w:name w:val="1 / 1.1 / 1.1.11"/>
    <w:basedOn w:val="ae"/>
    <w:next w:val="111111"/>
    <w:uiPriority w:val="99"/>
    <w:semiHidden/>
    <w:unhideWhenUsed/>
    <w:rsid w:val="003A171F"/>
  </w:style>
  <w:style w:type="numbering" w:customStyle="1" w:styleId="11111115111">
    <w:name w:val="1 / 1.1 / 1.1.115111"/>
    <w:basedOn w:val="ae"/>
    <w:next w:val="111111"/>
    <w:rsid w:val="003A171F"/>
    <w:pPr>
      <w:numPr>
        <w:numId w:val="28"/>
      </w:numPr>
    </w:pPr>
  </w:style>
  <w:style w:type="table" w:customStyle="1" w:styleId="3111">
    <w:name w:val="Сетка таблицы311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11">
    <w:name w:val="Сетка таблицы2211"/>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1111">
    <w:name w:val="Нет списка1111"/>
    <w:next w:val="ae"/>
    <w:semiHidden/>
    <w:rsid w:val="003A171F"/>
  </w:style>
  <w:style w:type="numbering" w:customStyle="1" w:styleId="11111122">
    <w:name w:val="1 / 1.1 / 1.1.122"/>
    <w:basedOn w:val="ae"/>
    <w:next w:val="111111"/>
    <w:rsid w:val="003A171F"/>
  </w:style>
  <w:style w:type="numbering" w:customStyle="1" w:styleId="1111113">
    <w:name w:val="1 / 1.1 / 1.1.13"/>
    <w:basedOn w:val="ae"/>
    <w:next w:val="111111"/>
    <w:uiPriority w:val="99"/>
    <w:semiHidden/>
    <w:unhideWhenUsed/>
    <w:rsid w:val="003A171F"/>
  </w:style>
  <w:style w:type="numbering" w:customStyle="1" w:styleId="11111115112">
    <w:name w:val="1 / 1.1 / 1.1.115112"/>
    <w:basedOn w:val="ae"/>
    <w:next w:val="111111"/>
    <w:rsid w:val="003A171F"/>
  </w:style>
  <w:style w:type="table" w:customStyle="1" w:styleId="1-51">
    <w:name w:val="Средняя заливка 1 - Акцент 51"/>
    <w:basedOn w:val="ad"/>
    <w:next w:val="1-5"/>
    <w:uiPriority w:val="63"/>
    <w:rsid w:val="003A171F"/>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2">
    <w:name w:val="Статья / Раздел24202"/>
    <w:rsid w:val="003A171F"/>
  </w:style>
  <w:style w:type="numbering" w:customStyle="1" w:styleId="111111142">
    <w:name w:val="1 / 1.1 / 1.1.1142"/>
    <w:rsid w:val="003A171F"/>
  </w:style>
  <w:style w:type="numbering" w:customStyle="1" w:styleId="11111123">
    <w:name w:val="1 / 1.1 / 1.1.123"/>
    <w:basedOn w:val="ae"/>
    <w:next w:val="111111"/>
    <w:rsid w:val="003A171F"/>
  </w:style>
  <w:style w:type="numbering" w:customStyle="1" w:styleId="1111114">
    <w:name w:val="1 / 1.1 / 1.1.14"/>
    <w:basedOn w:val="ae"/>
    <w:next w:val="111111"/>
    <w:uiPriority w:val="99"/>
    <w:semiHidden/>
    <w:unhideWhenUsed/>
    <w:rsid w:val="003A171F"/>
  </w:style>
  <w:style w:type="numbering" w:customStyle="1" w:styleId="11111115113">
    <w:name w:val="1 / 1.1 / 1.1.115113"/>
    <w:basedOn w:val="ae"/>
    <w:next w:val="111111"/>
    <w:rsid w:val="003A171F"/>
  </w:style>
  <w:style w:type="table" w:customStyle="1" w:styleId="1-52">
    <w:name w:val="Средняя заливка 1 - Акцент 52"/>
    <w:basedOn w:val="ad"/>
    <w:next w:val="1-5"/>
    <w:uiPriority w:val="63"/>
    <w:rsid w:val="003A171F"/>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3">
    <w:name w:val="Статья / Раздел24203"/>
    <w:rsid w:val="003A171F"/>
  </w:style>
  <w:style w:type="table" w:customStyle="1" w:styleId="2120">
    <w:name w:val="Сетка таблицы21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30">
    <w:name w:val="Сетка таблицы313"/>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30">
    <w:name w:val="Сетка таблицы223"/>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20">
    <w:name w:val="Сетка таблицы322"/>
    <w:basedOn w:val="ad"/>
    <w:uiPriority w:val="59"/>
    <w:rsid w:val="003A171F"/>
    <w:pPr>
      <w:spacing w:after="0" w:line="240" w:lineRule="auto"/>
    </w:pPr>
    <w:rPr>
      <w:rFonts w:ascii="Calibri" w:eastAsia="Times New Roman" w:hAnsi="Calibri"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11111143">
    <w:name w:val="1 / 1.1 / 1.1.1143"/>
    <w:rsid w:val="003A171F"/>
  </w:style>
  <w:style w:type="numbering" w:customStyle="1" w:styleId="1131">
    <w:name w:val="Нет списка113"/>
    <w:next w:val="ae"/>
    <w:semiHidden/>
    <w:rsid w:val="003A171F"/>
  </w:style>
  <w:style w:type="table" w:customStyle="1" w:styleId="2320">
    <w:name w:val="Сетка таблицы232"/>
    <w:basedOn w:val="ad"/>
    <w:next w:val="aff1"/>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d"/>
    <w:next w:val="aff1"/>
    <w:rsid w:val="003A17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H1 Знак1,Заголовок 1 Знак Знак Знак Знак Знак1,Заголовок 11 Знак Знак Знак,Заголовок 11 Знак Знак1"/>
    <w:basedOn w:val="ac"/>
    <w:uiPriority w:val="9"/>
    <w:rsid w:val="003A171F"/>
    <w:rPr>
      <w:rFonts w:asciiTheme="majorHAnsi" w:eastAsiaTheme="majorEastAsia" w:hAnsiTheme="majorHAnsi" w:cstheme="majorBidi"/>
      <w:b/>
      <w:bCs/>
      <w:color w:val="365F91" w:themeColor="accent1" w:themeShade="BF"/>
      <w:sz w:val="28"/>
      <w:szCs w:val="28"/>
    </w:rPr>
  </w:style>
  <w:style w:type="character" w:customStyle="1" w:styleId="217">
    <w:name w:val="Заголовок 2 Знак1"/>
    <w:aliases w:val="Знак2 Знак2,Знак2 Знак Знак1,Gliederung2 Знак1,H2 Знак1,h2 Знак1,Заголовок 2 Знак1 Знак Знак Знак1,h2 Знак Знак1"/>
    <w:basedOn w:val="ac"/>
    <w:uiPriority w:val="9"/>
    <w:qFormat/>
    <w:rsid w:val="003A171F"/>
    <w:rPr>
      <w:rFonts w:asciiTheme="majorHAnsi" w:eastAsiaTheme="majorEastAsia" w:hAnsiTheme="majorHAnsi" w:cstheme="majorBidi"/>
      <w:b/>
      <w:bCs/>
      <w:color w:val="4F81BD" w:themeColor="accent1"/>
      <w:sz w:val="26"/>
      <w:szCs w:val="26"/>
    </w:rPr>
  </w:style>
  <w:style w:type="character" w:customStyle="1" w:styleId="218">
    <w:name w:val="Цитата 2 Знак1"/>
    <w:basedOn w:val="ac"/>
    <w:uiPriority w:val="29"/>
    <w:rsid w:val="003A171F"/>
    <w:rPr>
      <w:rFonts w:ascii="Times New Roman" w:hAnsi="Times New Roman"/>
      <w:i/>
      <w:iCs/>
      <w:color w:val="000000" w:themeColor="text1"/>
      <w:sz w:val="28"/>
    </w:rPr>
  </w:style>
  <w:style w:type="numbering" w:customStyle="1" w:styleId="157">
    <w:name w:val="Нет списка15"/>
    <w:next w:val="ae"/>
    <w:uiPriority w:val="99"/>
    <w:semiHidden/>
    <w:unhideWhenUsed/>
    <w:rsid w:val="003A171F"/>
  </w:style>
  <w:style w:type="numbering" w:customStyle="1" w:styleId="1141">
    <w:name w:val="Нет списка114"/>
    <w:next w:val="ae"/>
    <w:uiPriority w:val="99"/>
    <w:semiHidden/>
    <w:unhideWhenUsed/>
    <w:rsid w:val="003A171F"/>
  </w:style>
  <w:style w:type="numbering" w:customStyle="1" w:styleId="253">
    <w:name w:val="Нет списка25"/>
    <w:next w:val="ae"/>
    <w:uiPriority w:val="99"/>
    <w:semiHidden/>
    <w:unhideWhenUsed/>
    <w:rsid w:val="003A171F"/>
  </w:style>
  <w:style w:type="numbering" w:customStyle="1" w:styleId="11111124">
    <w:name w:val="1 / 1.1 / 1.1.124"/>
    <w:basedOn w:val="ae"/>
    <w:next w:val="111111"/>
    <w:rsid w:val="003A171F"/>
  </w:style>
  <w:style w:type="numbering" w:customStyle="1" w:styleId="1111115">
    <w:name w:val="1 / 1.1 / 1.1.15"/>
    <w:basedOn w:val="ae"/>
    <w:next w:val="111111"/>
    <w:uiPriority w:val="99"/>
    <w:semiHidden/>
    <w:unhideWhenUsed/>
    <w:rsid w:val="003A171F"/>
  </w:style>
  <w:style w:type="numbering" w:customStyle="1" w:styleId="11111115114">
    <w:name w:val="1 / 1.1 / 1.1.115114"/>
    <w:basedOn w:val="ae"/>
    <w:next w:val="111111"/>
    <w:rsid w:val="003A171F"/>
  </w:style>
  <w:style w:type="numbering" w:customStyle="1" w:styleId="1112">
    <w:name w:val="Нет списка1112"/>
    <w:next w:val="ae"/>
    <w:uiPriority w:val="99"/>
    <w:semiHidden/>
    <w:unhideWhenUsed/>
    <w:rsid w:val="003A171F"/>
  </w:style>
  <w:style w:type="numbering" w:customStyle="1" w:styleId="24204">
    <w:name w:val="Статья / Раздел24204"/>
    <w:rsid w:val="003A171F"/>
  </w:style>
  <w:style w:type="numbering" w:customStyle="1" w:styleId="111111144">
    <w:name w:val="1 / 1.1 / 1.1.1144"/>
    <w:rsid w:val="003A171F"/>
  </w:style>
  <w:style w:type="numbering" w:customStyle="1" w:styleId="2121">
    <w:name w:val="Нет списка212"/>
    <w:next w:val="ae"/>
    <w:uiPriority w:val="99"/>
    <w:semiHidden/>
    <w:unhideWhenUsed/>
    <w:rsid w:val="003A171F"/>
  </w:style>
  <w:style w:type="numbering" w:customStyle="1" w:styleId="344">
    <w:name w:val="Нет списка34"/>
    <w:next w:val="ae"/>
    <w:uiPriority w:val="99"/>
    <w:semiHidden/>
    <w:unhideWhenUsed/>
    <w:rsid w:val="003A171F"/>
  </w:style>
  <w:style w:type="numbering" w:customStyle="1" w:styleId="111111211">
    <w:name w:val="1 / 1.1 / 1.1.1211"/>
    <w:basedOn w:val="ae"/>
    <w:next w:val="111111"/>
    <w:rsid w:val="003A171F"/>
  </w:style>
  <w:style w:type="numbering" w:customStyle="1" w:styleId="11111111">
    <w:name w:val="1 / 1.1 / 1.1.111"/>
    <w:basedOn w:val="ae"/>
    <w:next w:val="111111"/>
    <w:uiPriority w:val="99"/>
    <w:semiHidden/>
    <w:unhideWhenUsed/>
    <w:rsid w:val="003A171F"/>
  </w:style>
  <w:style w:type="numbering" w:customStyle="1" w:styleId="111111151111">
    <w:name w:val="1 / 1.1 / 1.1.1151111"/>
    <w:basedOn w:val="ae"/>
    <w:next w:val="111111"/>
    <w:rsid w:val="003A171F"/>
  </w:style>
  <w:style w:type="numbering" w:customStyle="1" w:styleId="111110">
    <w:name w:val="Нет списка11111"/>
    <w:next w:val="ae"/>
    <w:uiPriority w:val="99"/>
    <w:semiHidden/>
    <w:unhideWhenUsed/>
    <w:rsid w:val="003A171F"/>
  </w:style>
  <w:style w:type="numbering" w:customStyle="1" w:styleId="242011">
    <w:name w:val="Статья / Раздел242011"/>
    <w:rsid w:val="003A171F"/>
  </w:style>
  <w:style w:type="numbering" w:customStyle="1" w:styleId="1111111411">
    <w:name w:val="1 / 1.1 / 1.1.11411"/>
    <w:rsid w:val="003A171F"/>
  </w:style>
  <w:style w:type="numbering" w:customStyle="1" w:styleId="21110">
    <w:name w:val="Нет списка2111"/>
    <w:next w:val="ae"/>
    <w:uiPriority w:val="99"/>
    <w:semiHidden/>
    <w:unhideWhenUsed/>
    <w:rsid w:val="003A171F"/>
  </w:style>
  <w:style w:type="numbering" w:customStyle="1" w:styleId="1111110">
    <w:name w:val="Нет списка111111"/>
    <w:next w:val="ae"/>
    <w:semiHidden/>
    <w:rsid w:val="003A171F"/>
  </w:style>
  <w:style w:type="paragraph" w:customStyle="1" w:styleId="msonormal0">
    <w:name w:val="msonormal"/>
    <w:basedOn w:val="aa"/>
    <w:qFormat/>
    <w:rsid w:val="003A17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9">
    <w:name w:val="Style29"/>
    <w:basedOn w:val="aa"/>
    <w:qFormat/>
    <w:rsid w:val="003A171F"/>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a"/>
    <w:uiPriority w:val="99"/>
    <w:qFormat/>
    <w:rsid w:val="003A171F"/>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FontStyle35">
    <w:name w:val="Font Style35"/>
    <w:uiPriority w:val="99"/>
    <w:rsid w:val="003A171F"/>
    <w:rPr>
      <w:rFonts w:ascii="Times New Roman" w:hAnsi="Times New Roman" w:cs="Times New Roman"/>
      <w:sz w:val="18"/>
      <w:szCs w:val="18"/>
    </w:rPr>
  </w:style>
  <w:style w:type="paragraph" w:customStyle="1" w:styleId="Iauiue">
    <w:name w:val="Iau?iue"/>
    <w:uiPriority w:val="99"/>
    <w:qFormat/>
    <w:rsid w:val="003A171F"/>
    <w:pPr>
      <w:spacing w:after="0" w:line="240" w:lineRule="auto"/>
    </w:pPr>
    <w:rPr>
      <w:rFonts w:ascii="Times New Roman" w:eastAsia="Times New Roman" w:hAnsi="Times New Roman" w:cs="Times New Roman"/>
      <w:sz w:val="20"/>
      <w:szCs w:val="20"/>
      <w:lang w:val="en-US" w:eastAsia="ru-RU"/>
    </w:rPr>
  </w:style>
  <w:style w:type="numbering" w:customStyle="1" w:styleId="164">
    <w:name w:val="Нет списка16"/>
    <w:next w:val="ae"/>
    <w:uiPriority w:val="99"/>
    <w:semiHidden/>
    <w:unhideWhenUsed/>
    <w:rsid w:val="00750AAF"/>
  </w:style>
  <w:style w:type="numbering" w:customStyle="1" w:styleId="173">
    <w:name w:val="Нет списка17"/>
    <w:next w:val="ae"/>
    <w:uiPriority w:val="99"/>
    <w:semiHidden/>
    <w:unhideWhenUsed/>
    <w:rsid w:val="00750AAF"/>
  </w:style>
  <w:style w:type="character" w:customStyle="1" w:styleId="collapsebutton">
    <w:name w:val="collapsebutton"/>
    <w:basedOn w:val="ac"/>
    <w:rsid w:val="00750AAF"/>
  </w:style>
  <w:style w:type="numbering" w:customStyle="1" w:styleId="265">
    <w:name w:val="Нет списка26"/>
    <w:next w:val="ae"/>
    <w:uiPriority w:val="99"/>
    <w:semiHidden/>
    <w:unhideWhenUsed/>
    <w:rsid w:val="00750AAF"/>
  </w:style>
  <w:style w:type="numbering" w:customStyle="1" w:styleId="354">
    <w:name w:val="Нет списка35"/>
    <w:next w:val="ae"/>
    <w:uiPriority w:val="99"/>
    <w:semiHidden/>
    <w:unhideWhenUsed/>
    <w:rsid w:val="00750AAF"/>
  </w:style>
  <w:style w:type="numbering" w:customStyle="1" w:styleId="443">
    <w:name w:val="Нет списка44"/>
    <w:next w:val="ae"/>
    <w:uiPriority w:val="99"/>
    <w:semiHidden/>
    <w:unhideWhenUsed/>
    <w:rsid w:val="00750AAF"/>
  </w:style>
  <w:style w:type="paragraph" w:customStyle="1" w:styleId="font0">
    <w:name w:val="font0"/>
    <w:basedOn w:val="aa"/>
    <w:qFormat/>
    <w:rsid w:val="00750AAF"/>
    <w:pPr>
      <w:spacing w:before="100" w:beforeAutospacing="1" w:after="100" w:afterAutospacing="1" w:line="240" w:lineRule="auto"/>
    </w:pPr>
    <w:rPr>
      <w:rFonts w:ascii="Arial" w:eastAsia="Times New Roman" w:hAnsi="Arial" w:cs="Arial"/>
      <w:sz w:val="20"/>
      <w:szCs w:val="20"/>
    </w:rPr>
  </w:style>
  <w:style w:type="numbering" w:customStyle="1" w:styleId="541">
    <w:name w:val="Нет списка54"/>
    <w:next w:val="ae"/>
    <w:uiPriority w:val="99"/>
    <w:semiHidden/>
    <w:unhideWhenUsed/>
    <w:rsid w:val="00750AAF"/>
  </w:style>
  <w:style w:type="table" w:customStyle="1" w:styleId="272">
    <w:name w:val="Сетка таблицы27"/>
    <w:basedOn w:val="ad"/>
    <w:next w:val="aff1"/>
    <w:uiPriority w:val="39"/>
    <w:rsid w:val="00750AAF"/>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72">
    <w:name w:val="Сетка таблицы37"/>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53">
    <w:name w:val="Сетка таблицы45"/>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50">
    <w:name w:val="Сетка таблицы55"/>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50">
    <w:name w:val="Сетка таблицы65"/>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20">
    <w:name w:val="Сетка таблицы712"/>
    <w:basedOn w:val="ad"/>
    <w:next w:val="aff1"/>
    <w:uiPriority w:val="59"/>
    <w:rsid w:val="00750AA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83">
    <w:name w:val="Нет списка18"/>
    <w:next w:val="ae"/>
    <w:uiPriority w:val="99"/>
    <w:semiHidden/>
    <w:unhideWhenUsed/>
    <w:rsid w:val="00854762"/>
  </w:style>
  <w:style w:type="numbering" w:customStyle="1" w:styleId="193">
    <w:name w:val="Нет списка19"/>
    <w:next w:val="ae"/>
    <w:uiPriority w:val="99"/>
    <w:semiHidden/>
    <w:unhideWhenUsed/>
    <w:rsid w:val="00854762"/>
  </w:style>
  <w:style w:type="numbering" w:customStyle="1" w:styleId="273">
    <w:name w:val="Нет списка27"/>
    <w:next w:val="ae"/>
    <w:uiPriority w:val="99"/>
    <w:semiHidden/>
    <w:unhideWhenUsed/>
    <w:rsid w:val="00854762"/>
  </w:style>
  <w:style w:type="numbering" w:customStyle="1" w:styleId="363">
    <w:name w:val="Нет списка36"/>
    <w:next w:val="ae"/>
    <w:uiPriority w:val="99"/>
    <w:semiHidden/>
    <w:unhideWhenUsed/>
    <w:rsid w:val="00854762"/>
  </w:style>
  <w:style w:type="numbering" w:customStyle="1" w:styleId="454">
    <w:name w:val="Нет списка45"/>
    <w:next w:val="ae"/>
    <w:uiPriority w:val="99"/>
    <w:semiHidden/>
    <w:unhideWhenUsed/>
    <w:rsid w:val="00854762"/>
  </w:style>
  <w:style w:type="numbering" w:customStyle="1" w:styleId="551">
    <w:name w:val="Нет списка55"/>
    <w:next w:val="ae"/>
    <w:uiPriority w:val="99"/>
    <w:semiHidden/>
    <w:unhideWhenUsed/>
    <w:rsid w:val="00854762"/>
  </w:style>
  <w:style w:type="table" w:customStyle="1" w:styleId="282">
    <w:name w:val="Сетка таблицы28"/>
    <w:basedOn w:val="ad"/>
    <w:next w:val="aff1"/>
    <w:uiPriority w:val="39"/>
    <w:rsid w:val="00854762"/>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82">
    <w:name w:val="Сетка таблицы38"/>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64">
    <w:name w:val="Сетка таблицы46"/>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60">
    <w:name w:val="Сетка таблицы56"/>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60">
    <w:name w:val="Сетка таблицы66"/>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30">
    <w:name w:val="Сетка таблицы713"/>
    <w:basedOn w:val="ad"/>
    <w:next w:val="aff1"/>
    <w:uiPriority w:val="59"/>
    <w:rsid w:val="0085476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04">
    <w:name w:val="Нет списка20"/>
    <w:next w:val="ae"/>
    <w:uiPriority w:val="99"/>
    <w:semiHidden/>
    <w:unhideWhenUsed/>
    <w:rsid w:val="00FA1E0B"/>
  </w:style>
  <w:style w:type="numbering" w:customStyle="1" w:styleId="1100">
    <w:name w:val="Нет списка110"/>
    <w:next w:val="ae"/>
    <w:uiPriority w:val="99"/>
    <w:semiHidden/>
    <w:unhideWhenUsed/>
    <w:rsid w:val="00FA1E0B"/>
  </w:style>
  <w:style w:type="numbering" w:customStyle="1" w:styleId="283">
    <w:name w:val="Нет списка28"/>
    <w:next w:val="ae"/>
    <w:uiPriority w:val="99"/>
    <w:semiHidden/>
    <w:unhideWhenUsed/>
    <w:rsid w:val="00FA1E0B"/>
  </w:style>
  <w:style w:type="numbering" w:customStyle="1" w:styleId="373">
    <w:name w:val="Нет списка37"/>
    <w:next w:val="ae"/>
    <w:uiPriority w:val="99"/>
    <w:semiHidden/>
    <w:unhideWhenUsed/>
    <w:rsid w:val="00FA1E0B"/>
  </w:style>
  <w:style w:type="numbering" w:customStyle="1" w:styleId="465">
    <w:name w:val="Нет списка46"/>
    <w:next w:val="ae"/>
    <w:uiPriority w:val="99"/>
    <w:semiHidden/>
    <w:unhideWhenUsed/>
    <w:rsid w:val="00FA1E0B"/>
  </w:style>
  <w:style w:type="numbering" w:customStyle="1" w:styleId="561">
    <w:name w:val="Нет списка56"/>
    <w:next w:val="ae"/>
    <w:uiPriority w:val="99"/>
    <w:semiHidden/>
    <w:unhideWhenUsed/>
    <w:rsid w:val="00FA1E0B"/>
  </w:style>
  <w:style w:type="table" w:customStyle="1" w:styleId="292">
    <w:name w:val="Сетка таблицы29"/>
    <w:basedOn w:val="ad"/>
    <w:next w:val="aff1"/>
    <w:uiPriority w:val="59"/>
    <w:rsid w:val="00FA1E0B"/>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92">
    <w:name w:val="Сетка таблицы39"/>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70">
    <w:name w:val="Сетка таблицы47"/>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70">
    <w:name w:val="Сетка таблицы57"/>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70">
    <w:name w:val="Сетка таблицы67"/>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4">
    <w:name w:val="Сетка таблицы714"/>
    <w:basedOn w:val="ad"/>
    <w:next w:val="aff1"/>
    <w:uiPriority w:val="59"/>
    <w:rsid w:val="00FA1E0B"/>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93">
    <w:name w:val="Нет списка29"/>
    <w:next w:val="ae"/>
    <w:uiPriority w:val="99"/>
    <w:semiHidden/>
    <w:unhideWhenUsed/>
    <w:rsid w:val="00374972"/>
  </w:style>
  <w:style w:type="numbering" w:customStyle="1" w:styleId="1150">
    <w:name w:val="Нет списка115"/>
    <w:next w:val="ae"/>
    <w:uiPriority w:val="99"/>
    <w:semiHidden/>
    <w:unhideWhenUsed/>
    <w:rsid w:val="00374972"/>
  </w:style>
  <w:style w:type="numbering" w:customStyle="1" w:styleId="2100">
    <w:name w:val="Нет списка210"/>
    <w:next w:val="ae"/>
    <w:uiPriority w:val="99"/>
    <w:semiHidden/>
    <w:unhideWhenUsed/>
    <w:rsid w:val="00374972"/>
  </w:style>
  <w:style w:type="numbering" w:customStyle="1" w:styleId="383">
    <w:name w:val="Нет списка38"/>
    <w:next w:val="ae"/>
    <w:uiPriority w:val="99"/>
    <w:semiHidden/>
    <w:unhideWhenUsed/>
    <w:rsid w:val="00374972"/>
  </w:style>
  <w:style w:type="numbering" w:customStyle="1" w:styleId="471">
    <w:name w:val="Нет списка47"/>
    <w:next w:val="ae"/>
    <w:uiPriority w:val="99"/>
    <w:semiHidden/>
    <w:unhideWhenUsed/>
    <w:rsid w:val="00374972"/>
  </w:style>
  <w:style w:type="numbering" w:customStyle="1" w:styleId="571">
    <w:name w:val="Нет списка57"/>
    <w:next w:val="ae"/>
    <w:uiPriority w:val="99"/>
    <w:semiHidden/>
    <w:unhideWhenUsed/>
    <w:rsid w:val="00374972"/>
  </w:style>
  <w:style w:type="table" w:customStyle="1" w:styleId="2101">
    <w:name w:val="Сетка таблицы210"/>
    <w:basedOn w:val="ad"/>
    <w:next w:val="aff1"/>
    <w:uiPriority w:val="59"/>
    <w:rsid w:val="00374972"/>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0">
    <w:name w:val="Сетка таблицы310"/>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80">
    <w:name w:val="Сетка таблицы48"/>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80">
    <w:name w:val="Сетка таблицы58"/>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80">
    <w:name w:val="Сетка таблицы68"/>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5">
    <w:name w:val="Сетка таблицы715"/>
    <w:basedOn w:val="ad"/>
    <w:next w:val="aff1"/>
    <w:uiPriority w:val="59"/>
    <w:rsid w:val="00374972"/>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03">
    <w:name w:val="Нет списка30"/>
    <w:next w:val="ae"/>
    <w:uiPriority w:val="99"/>
    <w:semiHidden/>
    <w:unhideWhenUsed/>
    <w:rsid w:val="006B6910"/>
  </w:style>
  <w:style w:type="numbering" w:customStyle="1" w:styleId="1160">
    <w:name w:val="Нет списка116"/>
    <w:next w:val="ae"/>
    <w:uiPriority w:val="99"/>
    <w:semiHidden/>
    <w:unhideWhenUsed/>
    <w:rsid w:val="006B6910"/>
  </w:style>
  <w:style w:type="numbering" w:customStyle="1" w:styleId="2130">
    <w:name w:val="Нет списка213"/>
    <w:next w:val="ae"/>
    <w:uiPriority w:val="99"/>
    <w:semiHidden/>
    <w:unhideWhenUsed/>
    <w:rsid w:val="006B6910"/>
  </w:style>
  <w:style w:type="numbering" w:customStyle="1" w:styleId="393">
    <w:name w:val="Нет списка39"/>
    <w:next w:val="ae"/>
    <w:uiPriority w:val="99"/>
    <w:semiHidden/>
    <w:unhideWhenUsed/>
    <w:rsid w:val="006B6910"/>
  </w:style>
  <w:style w:type="numbering" w:customStyle="1" w:styleId="481">
    <w:name w:val="Нет списка48"/>
    <w:next w:val="ae"/>
    <w:uiPriority w:val="99"/>
    <w:semiHidden/>
    <w:unhideWhenUsed/>
    <w:rsid w:val="006B6910"/>
  </w:style>
  <w:style w:type="numbering" w:customStyle="1" w:styleId="581">
    <w:name w:val="Нет списка58"/>
    <w:next w:val="ae"/>
    <w:uiPriority w:val="99"/>
    <w:semiHidden/>
    <w:unhideWhenUsed/>
    <w:rsid w:val="006B6910"/>
  </w:style>
  <w:style w:type="table" w:customStyle="1" w:styleId="2131">
    <w:name w:val="Сетка таблицы213"/>
    <w:basedOn w:val="ad"/>
    <w:next w:val="aff1"/>
    <w:uiPriority w:val="59"/>
    <w:rsid w:val="006B6910"/>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40">
    <w:name w:val="Сетка таблицы314"/>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90">
    <w:name w:val="Сетка таблицы49"/>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90">
    <w:name w:val="Сетка таблицы59"/>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90">
    <w:name w:val="Сетка таблицы69"/>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6">
    <w:name w:val="Сетка таблицы716"/>
    <w:basedOn w:val="ad"/>
    <w:next w:val="aff1"/>
    <w:uiPriority w:val="59"/>
    <w:rsid w:val="006B6910"/>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642">
    <w:name w:val="Нет списка64"/>
    <w:next w:val="ae"/>
    <w:uiPriority w:val="99"/>
    <w:semiHidden/>
    <w:unhideWhenUsed/>
    <w:rsid w:val="006B6910"/>
  </w:style>
  <w:style w:type="numbering" w:customStyle="1" w:styleId="741">
    <w:name w:val="Нет списка74"/>
    <w:next w:val="ae"/>
    <w:uiPriority w:val="99"/>
    <w:semiHidden/>
    <w:unhideWhenUsed/>
    <w:rsid w:val="006B6910"/>
  </w:style>
  <w:style w:type="table" w:customStyle="1" w:styleId="820">
    <w:name w:val="Сетка таблицы82"/>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Normal">
    <w:name w:val="ConsNormal"/>
    <w:qFormat/>
    <w:rsid w:val="006B691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c"/>
    <w:rsid w:val="006B6910"/>
  </w:style>
  <w:style w:type="character" w:customStyle="1" w:styleId="grame">
    <w:name w:val="grame"/>
    <w:basedOn w:val="ac"/>
    <w:rsid w:val="006B6910"/>
  </w:style>
  <w:style w:type="numbering" w:customStyle="1" w:styleId="1170">
    <w:name w:val="Нет списка117"/>
    <w:next w:val="ae"/>
    <w:uiPriority w:val="99"/>
    <w:semiHidden/>
    <w:unhideWhenUsed/>
    <w:rsid w:val="006B6910"/>
  </w:style>
  <w:style w:type="numbering" w:customStyle="1" w:styleId="2140">
    <w:name w:val="Нет списка214"/>
    <w:next w:val="ae"/>
    <w:uiPriority w:val="99"/>
    <w:semiHidden/>
    <w:unhideWhenUsed/>
    <w:rsid w:val="006B6910"/>
  </w:style>
  <w:style w:type="numbering" w:customStyle="1" w:styleId="3121">
    <w:name w:val="Нет списка312"/>
    <w:next w:val="ae"/>
    <w:uiPriority w:val="99"/>
    <w:semiHidden/>
    <w:unhideWhenUsed/>
    <w:rsid w:val="006B6910"/>
  </w:style>
  <w:style w:type="numbering" w:customStyle="1" w:styleId="4120">
    <w:name w:val="Нет списка412"/>
    <w:next w:val="ae"/>
    <w:uiPriority w:val="99"/>
    <w:semiHidden/>
    <w:unhideWhenUsed/>
    <w:rsid w:val="006B6910"/>
  </w:style>
  <w:style w:type="paragraph" w:customStyle="1" w:styleId="118">
    <w:name w:val="Заголовок 11"/>
    <w:basedOn w:val="aa"/>
    <w:next w:val="aa"/>
    <w:uiPriority w:val="9"/>
    <w:qFormat/>
    <w:rsid w:val="006B6910"/>
    <w:pPr>
      <w:keepNext/>
      <w:keepLines/>
      <w:spacing w:before="480" w:after="0"/>
      <w:outlineLvl w:val="0"/>
    </w:pPr>
    <w:rPr>
      <w:rFonts w:ascii="Cambria" w:eastAsia="Times New Roman" w:hAnsi="Cambria" w:cs="Times New Roman"/>
      <w:b/>
      <w:bCs/>
      <w:color w:val="365F91"/>
      <w:sz w:val="28"/>
      <w:szCs w:val="28"/>
      <w:lang w:eastAsia="en-US"/>
    </w:rPr>
  </w:style>
  <w:style w:type="paragraph" w:customStyle="1" w:styleId="219">
    <w:name w:val="Заголовок 21"/>
    <w:basedOn w:val="aa"/>
    <w:next w:val="aa"/>
    <w:uiPriority w:val="9"/>
    <w:unhideWhenUsed/>
    <w:qFormat/>
    <w:rsid w:val="006B6910"/>
    <w:pPr>
      <w:keepNext/>
      <w:keepLines/>
      <w:spacing w:before="200" w:after="0"/>
      <w:outlineLvl w:val="1"/>
    </w:pPr>
    <w:rPr>
      <w:rFonts w:ascii="Cambria" w:eastAsia="Times New Roman" w:hAnsi="Cambria" w:cs="Times New Roman"/>
      <w:b/>
      <w:bCs/>
      <w:color w:val="4F81BD"/>
      <w:sz w:val="26"/>
      <w:szCs w:val="26"/>
    </w:rPr>
  </w:style>
  <w:style w:type="numbering" w:customStyle="1" w:styleId="1113">
    <w:name w:val="Нет списка1113"/>
    <w:next w:val="ae"/>
    <w:uiPriority w:val="99"/>
    <w:semiHidden/>
    <w:unhideWhenUsed/>
    <w:rsid w:val="006B6910"/>
  </w:style>
  <w:style w:type="table" w:customStyle="1" w:styleId="1151">
    <w:name w:val="Сетка таблицы115"/>
    <w:basedOn w:val="ad"/>
    <w:next w:val="aff1"/>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
    <w:name w:val="Нет списка11112"/>
    <w:next w:val="ae"/>
    <w:semiHidden/>
    <w:unhideWhenUsed/>
    <w:rsid w:val="006B6910"/>
  </w:style>
  <w:style w:type="numbering" w:customStyle="1" w:styleId="21120">
    <w:name w:val="Нет списка2112"/>
    <w:next w:val="ae"/>
    <w:uiPriority w:val="99"/>
    <w:semiHidden/>
    <w:unhideWhenUsed/>
    <w:rsid w:val="006B6910"/>
  </w:style>
  <w:style w:type="numbering" w:customStyle="1" w:styleId="31110">
    <w:name w:val="Нет списка3111"/>
    <w:next w:val="ae"/>
    <w:uiPriority w:val="99"/>
    <w:semiHidden/>
    <w:unhideWhenUsed/>
    <w:rsid w:val="006B6910"/>
  </w:style>
  <w:style w:type="table" w:customStyle="1" w:styleId="2141">
    <w:name w:val="Сетка таблицы214"/>
    <w:basedOn w:val="ad"/>
    <w:next w:val="aff1"/>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e"/>
    <w:uiPriority w:val="99"/>
    <w:semiHidden/>
    <w:unhideWhenUsed/>
    <w:rsid w:val="006B6910"/>
  </w:style>
  <w:style w:type="numbering" w:customStyle="1" w:styleId="1221">
    <w:name w:val="Нет списка122"/>
    <w:next w:val="ae"/>
    <w:uiPriority w:val="99"/>
    <w:semiHidden/>
    <w:unhideWhenUsed/>
    <w:rsid w:val="006B6910"/>
  </w:style>
  <w:style w:type="numbering" w:customStyle="1" w:styleId="11210">
    <w:name w:val="Нет списка1121"/>
    <w:next w:val="ae"/>
    <w:uiPriority w:val="99"/>
    <w:semiHidden/>
    <w:unhideWhenUsed/>
    <w:rsid w:val="006B6910"/>
  </w:style>
  <w:style w:type="numbering" w:customStyle="1" w:styleId="2220">
    <w:name w:val="Нет списка222"/>
    <w:next w:val="ae"/>
    <w:uiPriority w:val="99"/>
    <w:semiHidden/>
    <w:unhideWhenUsed/>
    <w:rsid w:val="006B6910"/>
  </w:style>
  <w:style w:type="numbering" w:customStyle="1" w:styleId="3212">
    <w:name w:val="Нет списка321"/>
    <w:next w:val="ae"/>
    <w:uiPriority w:val="99"/>
    <w:semiHidden/>
    <w:unhideWhenUsed/>
    <w:rsid w:val="006B6910"/>
  </w:style>
  <w:style w:type="table" w:customStyle="1" w:styleId="3150">
    <w:name w:val="Сетка таблицы315"/>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3">
    <w:name w:val="Нет списка81"/>
    <w:next w:val="ae"/>
    <w:uiPriority w:val="99"/>
    <w:semiHidden/>
    <w:unhideWhenUsed/>
    <w:rsid w:val="006B6910"/>
  </w:style>
  <w:style w:type="table" w:customStyle="1" w:styleId="920">
    <w:name w:val="Сетка таблицы92"/>
    <w:basedOn w:val="ad"/>
    <w:next w:val="aff1"/>
    <w:uiPriority w:val="3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11">
    <w:name w:val="Нет списка131"/>
    <w:next w:val="ae"/>
    <w:uiPriority w:val="99"/>
    <w:semiHidden/>
    <w:unhideWhenUsed/>
    <w:rsid w:val="006B6910"/>
  </w:style>
  <w:style w:type="numbering" w:customStyle="1" w:styleId="2310">
    <w:name w:val="Нет списка231"/>
    <w:next w:val="ae"/>
    <w:uiPriority w:val="99"/>
    <w:semiHidden/>
    <w:unhideWhenUsed/>
    <w:rsid w:val="006B6910"/>
  </w:style>
  <w:style w:type="numbering" w:customStyle="1" w:styleId="3310">
    <w:name w:val="Нет списка331"/>
    <w:next w:val="ae"/>
    <w:uiPriority w:val="99"/>
    <w:semiHidden/>
    <w:unhideWhenUsed/>
    <w:rsid w:val="006B6910"/>
  </w:style>
  <w:style w:type="numbering" w:customStyle="1" w:styleId="4210">
    <w:name w:val="Нет списка421"/>
    <w:next w:val="ae"/>
    <w:uiPriority w:val="99"/>
    <w:semiHidden/>
    <w:unhideWhenUsed/>
    <w:rsid w:val="006B6910"/>
  </w:style>
  <w:style w:type="numbering" w:customStyle="1" w:styleId="11310">
    <w:name w:val="Нет списка1131"/>
    <w:next w:val="ae"/>
    <w:semiHidden/>
    <w:unhideWhenUsed/>
    <w:rsid w:val="006B6910"/>
  </w:style>
  <w:style w:type="table" w:customStyle="1" w:styleId="1250">
    <w:name w:val="Сетка таблицы125"/>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1">
    <w:name w:val="Нет списка11121"/>
    <w:next w:val="ae"/>
    <w:uiPriority w:val="99"/>
    <w:semiHidden/>
    <w:unhideWhenUsed/>
    <w:rsid w:val="006B6910"/>
  </w:style>
  <w:style w:type="numbering" w:customStyle="1" w:styleId="21210">
    <w:name w:val="Нет списка2121"/>
    <w:next w:val="ae"/>
    <w:uiPriority w:val="99"/>
    <w:semiHidden/>
    <w:unhideWhenUsed/>
    <w:rsid w:val="006B6910"/>
  </w:style>
  <w:style w:type="numbering" w:customStyle="1" w:styleId="31210">
    <w:name w:val="Нет списка3121"/>
    <w:next w:val="ae"/>
    <w:uiPriority w:val="99"/>
    <w:semiHidden/>
    <w:unhideWhenUsed/>
    <w:rsid w:val="006B6910"/>
  </w:style>
  <w:style w:type="table" w:customStyle="1" w:styleId="2240">
    <w:name w:val="Сетка таблицы224"/>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0">
    <w:name w:val="Нет списка521"/>
    <w:next w:val="ae"/>
    <w:uiPriority w:val="99"/>
    <w:semiHidden/>
    <w:unhideWhenUsed/>
    <w:rsid w:val="006B6910"/>
  </w:style>
  <w:style w:type="numbering" w:customStyle="1" w:styleId="12111">
    <w:name w:val="Нет списка1211"/>
    <w:next w:val="ae"/>
    <w:semiHidden/>
    <w:unhideWhenUsed/>
    <w:rsid w:val="006B6910"/>
  </w:style>
  <w:style w:type="numbering" w:customStyle="1" w:styleId="11211">
    <w:name w:val="Нет списка11211"/>
    <w:next w:val="ae"/>
    <w:uiPriority w:val="99"/>
    <w:semiHidden/>
    <w:unhideWhenUsed/>
    <w:rsid w:val="006B6910"/>
  </w:style>
  <w:style w:type="numbering" w:customStyle="1" w:styleId="22110">
    <w:name w:val="Нет списка2211"/>
    <w:next w:val="ae"/>
    <w:uiPriority w:val="99"/>
    <w:semiHidden/>
    <w:unhideWhenUsed/>
    <w:rsid w:val="006B6910"/>
  </w:style>
  <w:style w:type="numbering" w:customStyle="1" w:styleId="32110">
    <w:name w:val="Нет списка3211"/>
    <w:next w:val="ae"/>
    <w:uiPriority w:val="99"/>
    <w:semiHidden/>
    <w:unhideWhenUsed/>
    <w:rsid w:val="006B6910"/>
  </w:style>
  <w:style w:type="table" w:customStyle="1" w:styleId="3230">
    <w:name w:val="Сетка таблицы323"/>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3">
    <w:name w:val="Нет списка91"/>
    <w:next w:val="ae"/>
    <w:uiPriority w:val="99"/>
    <w:semiHidden/>
    <w:unhideWhenUsed/>
    <w:rsid w:val="006B6910"/>
  </w:style>
  <w:style w:type="table" w:customStyle="1" w:styleId="1020">
    <w:name w:val="Сетка таблицы102"/>
    <w:basedOn w:val="ad"/>
    <w:next w:val="aff1"/>
    <w:uiPriority w:val="3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0">
    <w:name w:val="Нет списка141"/>
    <w:next w:val="ae"/>
    <w:uiPriority w:val="99"/>
    <w:semiHidden/>
    <w:unhideWhenUsed/>
    <w:rsid w:val="006B6910"/>
  </w:style>
  <w:style w:type="numbering" w:customStyle="1" w:styleId="2411">
    <w:name w:val="Нет списка241"/>
    <w:next w:val="ae"/>
    <w:uiPriority w:val="99"/>
    <w:semiHidden/>
    <w:unhideWhenUsed/>
    <w:rsid w:val="006B6910"/>
  </w:style>
  <w:style w:type="numbering" w:customStyle="1" w:styleId="3411">
    <w:name w:val="Нет списка341"/>
    <w:next w:val="ae"/>
    <w:uiPriority w:val="99"/>
    <w:semiHidden/>
    <w:unhideWhenUsed/>
    <w:rsid w:val="006B6910"/>
  </w:style>
  <w:style w:type="numbering" w:customStyle="1" w:styleId="4310">
    <w:name w:val="Нет списка431"/>
    <w:next w:val="ae"/>
    <w:uiPriority w:val="99"/>
    <w:semiHidden/>
    <w:unhideWhenUsed/>
    <w:rsid w:val="006B6910"/>
  </w:style>
  <w:style w:type="numbering" w:customStyle="1" w:styleId="11410">
    <w:name w:val="Нет списка1141"/>
    <w:next w:val="ae"/>
    <w:uiPriority w:val="99"/>
    <w:semiHidden/>
    <w:unhideWhenUsed/>
    <w:rsid w:val="006B6910"/>
  </w:style>
  <w:style w:type="table" w:customStyle="1" w:styleId="1320">
    <w:name w:val="Сетка таблицы132"/>
    <w:basedOn w:val="ad"/>
    <w:next w:val="aff1"/>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1">
    <w:name w:val="Нет списка11131"/>
    <w:next w:val="ae"/>
    <w:uiPriority w:val="99"/>
    <w:semiHidden/>
    <w:unhideWhenUsed/>
    <w:rsid w:val="006B6910"/>
  </w:style>
  <w:style w:type="numbering" w:customStyle="1" w:styleId="21310">
    <w:name w:val="Нет списка2131"/>
    <w:next w:val="ae"/>
    <w:uiPriority w:val="99"/>
    <w:semiHidden/>
    <w:unhideWhenUsed/>
    <w:rsid w:val="006B6910"/>
  </w:style>
  <w:style w:type="numbering" w:customStyle="1" w:styleId="3131">
    <w:name w:val="Нет списка313"/>
    <w:next w:val="ae"/>
    <w:uiPriority w:val="99"/>
    <w:semiHidden/>
    <w:unhideWhenUsed/>
    <w:rsid w:val="006B6910"/>
  </w:style>
  <w:style w:type="table" w:customStyle="1" w:styleId="2330">
    <w:name w:val="Сетка таблицы233"/>
    <w:basedOn w:val="ad"/>
    <w:next w:val="aff1"/>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0">
    <w:name w:val="Нет списка531"/>
    <w:next w:val="ae"/>
    <w:uiPriority w:val="99"/>
    <w:semiHidden/>
    <w:unhideWhenUsed/>
    <w:rsid w:val="006B6910"/>
  </w:style>
  <w:style w:type="numbering" w:customStyle="1" w:styleId="12210">
    <w:name w:val="Нет списка1221"/>
    <w:next w:val="ae"/>
    <w:uiPriority w:val="99"/>
    <w:semiHidden/>
    <w:unhideWhenUsed/>
    <w:rsid w:val="006B6910"/>
  </w:style>
  <w:style w:type="numbering" w:customStyle="1" w:styleId="1122">
    <w:name w:val="Нет списка1122"/>
    <w:next w:val="ae"/>
    <w:uiPriority w:val="99"/>
    <w:semiHidden/>
    <w:unhideWhenUsed/>
    <w:rsid w:val="006B6910"/>
  </w:style>
  <w:style w:type="numbering" w:customStyle="1" w:styleId="2221">
    <w:name w:val="Нет списка2221"/>
    <w:next w:val="ae"/>
    <w:uiPriority w:val="99"/>
    <w:semiHidden/>
    <w:unhideWhenUsed/>
    <w:rsid w:val="006B6910"/>
  </w:style>
  <w:style w:type="numbering" w:customStyle="1" w:styleId="3221">
    <w:name w:val="Нет списка322"/>
    <w:next w:val="ae"/>
    <w:uiPriority w:val="99"/>
    <w:semiHidden/>
    <w:unhideWhenUsed/>
    <w:rsid w:val="006B6910"/>
  </w:style>
  <w:style w:type="table" w:customStyle="1" w:styleId="3330">
    <w:name w:val="Сетка таблицы333"/>
    <w:basedOn w:val="ad"/>
    <w:next w:val="aff1"/>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
    <w:name w:val="Нет списка101"/>
    <w:next w:val="ae"/>
    <w:uiPriority w:val="99"/>
    <w:semiHidden/>
    <w:unhideWhenUsed/>
    <w:rsid w:val="006B6910"/>
  </w:style>
  <w:style w:type="numbering" w:customStyle="1" w:styleId="1510">
    <w:name w:val="Нет списка151"/>
    <w:next w:val="ae"/>
    <w:uiPriority w:val="99"/>
    <w:semiHidden/>
    <w:unhideWhenUsed/>
    <w:rsid w:val="006B6910"/>
  </w:style>
  <w:style w:type="numbering" w:customStyle="1" w:styleId="2510">
    <w:name w:val="Нет списка251"/>
    <w:next w:val="ae"/>
    <w:uiPriority w:val="99"/>
    <w:semiHidden/>
    <w:unhideWhenUsed/>
    <w:rsid w:val="006B6910"/>
  </w:style>
  <w:style w:type="numbering" w:customStyle="1" w:styleId="3511">
    <w:name w:val="Нет списка351"/>
    <w:next w:val="ae"/>
    <w:uiPriority w:val="99"/>
    <w:semiHidden/>
    <w:unhideWhenUsed/>
    <w:rsid w:val="006B6910"/>
  </w:style>
  <w:style w:type="numbering" w:customStyle="1" w:styleId="4410">
    <w:name w:val="Нет списка441"/>
    <w:next w:val="ae"/>
    <w:uiPriority w:val="99"/>
    <w:semiHidden/>
    <w:unhideWhenUsed/>
    <w:rsid w:val="006B6910"/>
  </w:style>
  <w:style w:type="numbering" w:customStyle="1" w:styleId="11510">
    <w:name w:val="Нет списка1151"/>
    <w:next w:val="ae"/>
    <w:uiPriority w:val="99"/>
    <w:semiHidden/>
    <w:unhideWhenUsed/>
    <w:rsid w:val="006B6910"/>
  </w:style>
  <w:style w:type="table" w:customStyle="1" w:styleId="1512">
    <w:name w:val="Сетка таблицы151"/>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
    <w:name w:val="Нет списка1114"/>
    <w:next w:val="ae"/>
    <w:uiPriority w:val="99"/>
    <w:semiHidden/>
    <w:unhideWhenUsed/>
    <w:rsid w:val="006B6910"/>
  </w:style>
  <w:style w:type="numbering" w:customStyle="1" w:styleId="21410">
    <w:name w:val="Нет списка2141"/>
    <w:next w:val="ae"/>
    <w:uiPriority w:val="99"/>
    <w:semiHidden/>
    <w:unhideWhenUsed/>
    <w:rsid w:val="006B6910"/>
  </w:style>
  <w:style w:type="numbering" w:customStyle="1" w:styleId="3141">
    <w:name w:val="Нет списка314"/>
    <w:next w:val="ae"/>
    <w:uiPriority w:val="99"/>
    <w:semiHidden/>
    <w:unhideWhenUsed/>
    <w:rsid w:val="006B6910"/>
  </w:style>
  <w:style w:type="table" w:customStyle="1" w:styleId="2421">
    <w:name w:val="Сетка таблицы242"/>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e"/>
    <w:uiPriority w:val="99"/>
    <w:semiHidden/>
    <w:unhideWhenUsed/>
    <w:rsid w:val="006B6910"/>
  </w:style>
  <w:style w:type="numbering" w:customStyle="1" w:styleId="1232">
    <w:name w:val="Нет списка123"/>
    <w:next w:val="ae"/>
    <w:uiPriority w:val="99"/>
    <w:semiHidden/>
    <w:unhideWhenUsed/>
    <w:rsid w:val="006B6910"/>
  </w:style>
  <w:style w:type="numbering" w:customStyle="1" w:styleId="1123">
    <w:name w:val="Нет списка1123"/>
    <w:next w:val="ae"/>
    <w:uiPriority w:val="99"/>
    <w:semiHidden/>
    <w:unhideWhenUsed/>
    <w:rsid w:val="006B6910"/>
  </w:style>
  <w:style w:type="numbering" w:customStyle="1" w:styleId="2231">
    <w:name w:val="Нет списка223"/>
    <w:next w:val="ae"/>
    <w:uiPriority w:val="99"/>
    <w:semiHidden/>
    <w:unhideWhenUsed/>
    <w:rsid w:val="006B6910"/>
  </w:style>
  <w:style w:type="numbering" w:customStyle="1" w:styleId="3231">
    <w:name w:val="Нет списка323"/>
    <w:next w:val="ae"/>
    <w:uiPriority w:val="99"/>
    <w:semiHidden/>
    <w:unhideWhenUsed/>
    <w:rsid w:val="006B6910"/>
  </w:style>
  <w:style w:type="table" w:customStyle="1" w:styleId="3420">
    <w:name w:val="Сетка таблицы342"/>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0">
    <w:name w:val="Нет списка161"/>
    <w:next w:val="ae"/>
    <w:uiPriority w:val="99"/>
    <w:semiHidden/>
    <w:unhideWhenUsed/>
    <w:rsid w:val="006B6910"/>
  </w:style>
  <w:style w:type="numbering" w:customStyle="1" w:styleId="1710">
    <w:name w:val="Нет списка171"/>
    <w:next w:val="ae"/>
    <w:uiPriority w:val="99"/>
    <w:semiHidden/>
    <w:unhideWhenUsed/>
    <w:rsid w:val="006B6910"/>
  </w:style>
  <w:style w:type="numbering" w:customStyle="1" w:styleId="2611">
    <w:name w:val="Нет списка261"/>
    <w:next w:val="ae"/>
    <w:uiPriority w:val="99"/>
    <w:semiHidden/>
    <w:unhideWhenUsed/>
    <w:rsid w:val="006B6910"/>
  </w:style>
  <w:style w:type="numbering" w:customStyle="1" w:styleId="3610">
    <w:name w:val="Нет списка361"/>
    <w:next w:val="ae"/>
    <w:uiPriority w:val="99"/>
    <w:semiHidden/>
    <w:unhideWhenUsed/>
    <w:rsid w:val="006B6910"/>
  </w:style>
  <w:style w:type="numbering" w:customStyle="1" w:styleId="4510">
    <w:name w:val="Нет списка451"/>
    <w:next w:val="ae"/>
    <w:uiPriority w:val="99"/>
    <w:semiHidden/>
    <w:unhideWhenUsed/>
    <w:rsid w:val="006B6910"/>
  </w:style>
  <w:style w:type="numbering" w:customStyle="1" w:styleId="1161">
    <w:name w:val="Нет списка1161"/>
    <w:next w:val="ae"/>
    <w:uiPriority w:val="99"/>
    <w:semiHidden/>
    <w:unhideWhenUsed/>
    <w:rsid w:val="006B6910"/>
  </w:style>
  <w:style w:type="table" w:customStyle="1" w:styleId="1711">
    <w:name w:val="Сетка таблицы171"/>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
    <w:name w:val="Нет списка1115"/>
    <w:next w:val="ae"/>
    <w:uiPriority w:val="99"/>
    <w:semiHidden/>
    <w:unhideWhenUsed/>
    <w:rsid w:val="006B6910"/>
  </w:style>
  <w:style w:type="numbering" w:customStyle="1" w:styleId="2150">
    <w:name w:val="Нет списка215"/>
    <w:next w:val="ae"/>
    <w:uiPriority w:val="99"/>
    <w:semiHidden/>
    <w:unhideWhenUsed/>
    <w:rsid w:val="006B6910"/>
  </w:style>
  <w:style w:type="numbering" w:customStyle="1" w:styleId="3151">
    <w:name w:val="Нет списка315"/>
    <w:next w:val="ae"/>
    <w:uiPriority w:val="99"/>
    <w:semiHidden/>
    <w:unhideWhenUsed/>
    <w:rsid w:val="006B6910"/>
  </w:style>
  <w:style w:type="table" w:customStyle="1" w:styleId="2511">
    <w:name w:val="Сетка таблицы25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0">
    <w:name w:val="Нет списка551"/>
    <w:next w:val="ae"/>
    <w:uiPriority w:val="99"/>
    <w:semiHidden/>
    <w:unhideWhenUsed/>
    <w:rsid w:val="006B6910"/>
  </w:style>
  <w:style w:type="numbering" w:customStyle="1" w:styleId="1241">
    <w:name w:val="Нет списка124"/>
    <w:next w:val="ae"/>
    <w:uiPriority w:val="99"/>
    <w:semiHidden/>
    <w:unhideWhenUsed/>
    <w:rsid w:val="006B6910"/>
  </w:style>
  <w:style w:type="numbering" w:customStyle="1" w:styleId="1124">
    <w:name w:val="Нет списка1124"/>
    <w:next w:val="ae"/>
    <w:uiPriority w:val="99"/>
    <w:semiHidden/>
    <w:unhideWhenUsed/>
    <w:rsid w:val="006B6910"/>
  </w:style>
  <w:style w:type="numbering" w:customStyle="1" w:styleId="2241">
    <w:name w:val="Нет списка224"/>
    <w:next w:val="ae"/>
    <w:uiPriority w:val="99"/>
    <w:semiHidden/>
    <w:unhideWhenUsed/>
    <w:rsid w:val="006B6910"/>
  </w:style>
  <w:style w:type="numbering" w:customStyle="1" w:styleId="3240">
    <w:name w:val="Нет списка324"/>
    <w:next w:val="ae"/>
    <w:uiPriority w:val="99"/>
    <w:semiHidden/>
    <w:unhideWhenUsed/>
    <w:rsid w:val="006B6910"/>
  </w:style>
  <w:style w:type="table" w:customStyle="1" w:styleId="3512">
    <w:name w:val="Сетка таблицы35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
    <w:name w:val="Нет списка181"/>
    <w:next w:val="ae"/>
    <w:uiPriority w:val="99"/>
    <w:semiHidden/>
    <w:unhideWhenUsed/>
    <w:rsid w:val="006B6910"/>
  </w:style>
  <w:style w:type="numbering" w:customStyle="1" w:styleId="1910">
    <w:name w:val="Нет списка191"/>
    <w:next w:val="ae"/>
    <w:uiPriority w:val="99"/>
    <w:semiHidden/>
    <w:unhideWhenUsed/>
    <w:rsid w:val="006B6910"/>
  </w:style>
  <w:style w:type="numbering" w:customStyle="1" w:styleId="2710">
    <w:name w:val="Нет списка271"/>
    <w:next w:val="ae"/>
    <w:uiPriority w:val="99"/>
    <w:semiHidden/>
    <w:unhideWhenUsed/>
    <w:rsid w:val="006B6910"/>
  </w:style>
  <w:style w:type="numbering" w:customStyle="1" w:styleId="3710">
    <w:name w:val="Нет списка371"/>
    <w:next w:val="ae"/>
    <w:uiPriority w:val="99"/>
    <w:semiHidden/>
    <w:unhideWhenUsed/>
    <w:rsid w:val="006B6910"/>
  </w:style>
  <w:style w:type="numbering" w:customStyle="1" w:styleId="4610">
    <w:name w:val="Нет списка461"/>
    <w:next w:val="ae"/>
    <w:uiPriority w:val="99"/>
    <w:semiHidden/>
    <w:unhideWhenUsed/>
    <w:rsid w:val="006B6910"/>
  </w:style>
  <w:style w:type="numbering" w:customStyle="1" w:styleId="1171">
    <w:name w:val="Нет списка1171"/>
    <w:next w:val="ae"/>
    <w:uiPriority w:val="99"/>
    <w:semiHidden/>
    <w:unhideWhenUsed/>
    <w:rsid w:val="006B6910"/>
  </w:style>
  <w:style w:type="table" w:customStyle="1" w:styleId="1911">
    <w:name w:val="Сетка таблицы191"/>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
    <w:name w:val="Нет списка1116"/>
    <w:next w:val="ae"/>
    <w:uiPriority w:val="99"/>
    <w:semiHidden/>
    <w:unhideWhenUsed/>
    <w:rsid w:val="006B6910"/>
  </w:style>
  <w:style w:type="numbering" w:customStyle="1" w:styleId="2160">
    <w:name w:val="Нет списка216"/>
    <w:next w:val="ae"/>
    <w:uiPriority w:val="99"/>
    <w:semiHidden/>
    <w:unhideWhenUsed/>
    <w:rsid w:val="006B6910"/>
  </w:style>
  <w:style w:type="numbering" w:customStyle="1" w:styleId="3160">
    <w:name w:val="Нет списка316"/>
    <w:next w:val="ae"/>
    <w:uiPriority w:val="99"/>
    <w:semiHidden/>
    <w:unhideWhenUsed/>
    <w:rsid w:val="006B6910"/>
  </w:style>
  <w:style w:type="table" w:customStyle="1" w:styleId="2612">
    <w:name w:val="Сетка таблицы26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0">
    <w:name w:val="Нет списка561"/>
    <w:next w:val="ae"/>
    <w:uiPriority w:val="99"/>
    <w:semiHidden/>
    <w:unhideWhenUsed/>
    <w:rsid w:val="006B6910"/>
  </w:style>
  <w:style w:type="numbering" w:customStyle="1" w:styleId="1251">
    <w:name w:val="Нет списка125"/>
    <w:next w:val="ae"/>
    <w:uiPriority w:val="99"/>
    <w:semiHidden/>
    <w:unhideWhenUsed/>
    <w:rsid w:val="006B6910"/>
  </w:style>
  <w:style w:type="numbering" w:customStyle="1" w:styleId="1125">
    <w:name w:val="Нет списка1125"/>
    <w:next w:val="ae"/>
    <w:uiPriority w:val="99"/>
    <w:semiHidden/>
    <w:unhideWhenUsed/>
    <w:rsid w:val="006B6910"/>
  </w:style>
  <w:style w:type="numbering" w:customStyle="1" w:styleId="2250">
    <w:name w:val="Нет списка225"/>
    <w:next w:val="ae"/>
    <w:uiPriority w:val="99"/>
    <w:semiHidden/>
    <w:unhideWhenUsed/>
    <w:rsid w:val="006B6910"/>
  </w:style>
  <w:style w:type="numbering" w:customStyle="1" w:styleId="3250">
    <w:name w:val="Нет списка325"/>
    <w:next w:val="ae"/>
    <w:uiPriority w:val="99"/>
    <w:semiHidden/>
    <w:unhideWhenUsed/>
    <w:rsid w:val="006B6910"/>
  </w:style>
  <w:style w:type="table" w:customStyle="1" w:styleId="3611">
    <w:name w:val="Сетка таблицы36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0">
    <w:name w:val="Нет списка201"/>
    <w:next w:val="ae"/>
    <w:uiPriority w:val="99"/>
    <w:semiHidden/>
    <w:unhideWhenUsed/>
    <w:rsid w:val="006B6910"/>
  </w:style>
  <w:style w:type="table" w:customStyle="1" w:styleId="2011">
    <w:name w:val="Сетка таблицы201"/>
    <w:basedOn w:val="ad"/>
    <w:next w:val="aff1"/>
    <w:uiPriority w:val="3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1">
    <w:name w:val="Нет списка1101"/>
    <w:next w:val="ae"/>
    <w:uiPriority w:val="99"/>
    <w:semiHidden/>
    <w:unhideWhenUsed/>
    <w:rsid w:val="006B6910"/>
  </w:style>
  <w:style w:type="numbering" w:customStyle="1" w:styleId="2810">
    <w:name w:val="Нет списка281"/>
    <w:next w:val="ae"/>
    <w:uiPriority w:val="99"/>
    <w:semiHidden/>
    <w:unhideWhenUsed/>
    <w:rsid w:val="006B6910"/>
  </w:style>
  <w:style w:type="numbering" w:customStyle="1" w:styleId="3810">
    <w:name w:val="Нет списка381"/>
    <w:next w:val="ae"/>
    <w:uiPriority w:val="99"/>
    <w:semiHidden/>
    <w:unhideWhenUsed/>
    <w:rsid w:val="006B6910"/>
  </w:style>
  <w:style w:type="numbering" w:customStyle="1" w:styleId="4710">
    <w:name w:val="Нет списка471"/>
    <w:next w:val="ae"/>
    <w:uiPriority w:val="99"/>
    <w:semiHidden/>
    <w:unhideWhenUsed/>
    <w:rsid w:val="006B6910"/>
  </w:style>
  <w:style w:type="numbering" w:customStyle="1" w:styleId="1180">
    <w:name w:val="Нет списка118"/>
    <w:next w:val="ae"/>
    <w:uiPriority w:val="99"/>
    <w:semiHidden/>
    <w:unhideWhenUsed/>
    <w:rsid w:val="006B6910"/>
  </w:style>
  <w:style w:type="table" w:customStyle="1" w:styleId="1102">
    <w:name w:val="Сетка таблицы110"/>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7">
    <w:name w:val="Нет списка1117"/>
    <w:next w:val="ae"/>
    <w:uiPriority w:val="99"/>
    <w:semiHidden/>
    <w:unhideWhenUsed/>
    <w:rsid w:val="006B6910"/>
  </w:style>
  <w:style w:type="numbering" w:customStyle="1" w:styleId="2170">
    <w:name w:val="Нет списка217"/>
    <w:next w:val="ae"/>
    <w:uiPriority w:val="99"/>
    <w:semiHidden/>
    <w:unhideWhenUsed/>
    <w:rsid w:val="006B6910"/>
  </w:style>
  <w:style w:type="numbering" w:customStyle="1" w:styleId="3170">
    <w:name w:val="Нет списка317"/>
    <w:next w:val="ae"/>
    <w:uiPriority w:val="99"/>
    <w:semiHidden/>
    <w:unhideWhenUsed/>
    <w:rsid w:val="006B6910"/>
  </w:style>
  <w:style w:type="table" w:customStyle="1" w:styleId="2711">
    <w:name w:val="Сетка таблицы27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10">
    <w:name w:val="Нет списка571"/>
    <w:next w:val="ae"/>
    <w:uiPriority w:val="99"/>
    <w:semiHidden/>
    <w:unhideWhenUsed/>
    <w:rsid w:val="006B6910"/>
  </w:style>
  <w:style w:type="numbering" w:customStyle="1" w:styleId="1260">
    <w:name w:val="Нет списка126"/>
    <w:next w:val="ae"/>
    <w:uiPriority w:val="99"/>
    <w:semiHidden/>
    <w:unhideWhenUsed/>
    <w:rsid w:val="006B6910"/>
  </w:style>
  <w:style w:type="numbering" w:customStyle="1" w:styleId="1126">
    <w:name w:val="Нет списка1126"/>
    <w:next w:val="ae"/>
    <w:uiPriority w:val="99"/>
    <w:semiHidden/>
    <w:unhideWhenUsed/>
    <w:rsid w:val="006B6910"/>
  </w:style>
  <w:style w:type="numbering" w:customStyle="1" w:styleId="226">
    <w:name w:val="Нет списка226"/>
    <w:next w:val="ae"/>
    <w:uiPriority w:val="99"/>
    <w:semiHidden/>
    <w:unhideWhenUsed/>
    <w:rsid w:val="006B6910"/>
  </w:style>
  <w:style w:type="numbering" w:customStyle="1" w:styleId="3260">
    <w:name w:val="Нет списка326"/>
    <w:next w:val="ae"/>
    <w:uiPriority w:val="99"/>
    <w:semiHidden/>
    <w:unhideWhenUsed/>
    <w:rsid w:val="006B6910"/>
  </w:style>
  <w:style w:type="table" w:customStyle="1" w:styleId="3711">
    <w:name w:val="Сетка таблицы37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0">
    <w:name w:val="Нет списка291"/>
    <w:next w:val="ae"/>
    <w:uiPriority w:val="99"/>
    <w:semiHidden/>
    <w:unhideWhenUsed/>
    <w:rsid w:val="006B6910"/>
  </w:style>
  <w:style w:type="table" w:customStyle="1" w:styleId="2811">
    <w:name w:val="Сетка таблицы281"/>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
    <w:name w:val="Нет списка119"/>
    <w:next w:val="ae"/>
    <w:uiPriority w:val="99"/>
    <w:semiHidden/>
    <w:unhideWhenUsed/>
    <w:rsid w:val="006B6910"/>
  </w:style>
  <w:style w:type="numbering" w:customStyle="1" w:styleId="21010">
    <w:name w:val="Нет списка2101"/>
    <w:next w:val="ae"/>
    <w:uiPriority w:val="99"/>
    <w:semiHidden/>
    <w:unhideWhenUsed/>
    <w:rsid w:val="006B6910"/>
  </w:style>
  <w:style w:type="numbering" w:customStyle="1" w:styleId="3910">
    <w:name w:val="Нет списка391"/>
    <w:next w:val="ae"/>
    <w:uiPriority w:val="99"/>
    <w:semiHidden/>
    <w:unhideWhenUsed/>
    <w:rsid w:val="006B6910"/>
  </w:style>
  <w:style w:type="numbering" w:customStyle="1" w:styleId="4810">
    <w:name w:val="Нет списка481"/>
    <w:next w:val="ae"/>
    <w:uiPriority w:val="99"/>
    <w:semiHidden/>
    <w:unhideWhenUsed/>
    <w:rsid w:val="006B6910"/>
  </w:style>
  <w:style w:type="numbering" w:customStyle="1" w:styleId="11100">
    <w:name w:val="Нет списка1110"/>
    <w:next w:val="ae"/>
    <w:uiPriority w:val="99"/>
    <w:semiHidden/>
    <w:unhideWhenUsed/>
    <w:rsid w:val="006B6910"/>
  </w:style>
  <w:style w:type="table" w:customStyle="1" w:styleId="11120">
    <w:name w:val="Сетка таблицы1112"/>
    <w:basedOn w:val="ad"/>
    <w:next w:val="aff1"/>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
    <w:name w:val="Нет списка1118"/>
    <w:next w:val="ae"/>
    <w:uiPriority w:val="99"/>
    <w:semiHidden/>
    <w:unhideWhenUsed/>
    <w:rsid w:val="006B6910"/>
  </w:style>
  <w:style w:type="numbering" w:customStyle="1" w:styleId="2180">
    <w:name w:val="Нет списка218"/>
    <w:next w:val="ae"/>
    <w:uiPriority w:val="99"/>
    <w:semiHidden/>
    <w:unhideWhenUsed/>
    <w:rsid w:val="006B6910"/>
  </w:style>
  <w:style w:type="numbering" w:customStyle="1" w:styleId="318">
    <w:name w:val="Нет списка318"/>
    <w:next w:val="ae"/>
    <w:uiPriority w:val="99"/>
    <w:semiHidden/>
    <w:unhideWhenUsed/>
    <w:rsid w:val="006B6910"/>
  </w:style>
  <w:style w:type="table" w:customStyle="1" w:styleId="2911">
    <w:name w:val="Сетка таблицы29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10">
    <w:name w:val="Нет списка581"/>
    <w:next w:val="ae"/>
    <w:uiPriority w:val="99"/>
    <w:semiHidden/>
    <w:unhideWhenUsed/>
    <w:rsid w:val="006B6910"/>
  </w:style>
  <w:style w:type="numbering" w:customStyle="1" w:styleId="127">
    <w:name w:val="Нет списка127"/>
    <w:next w:val="ae"/>
    <w:uiPriority w:val="99"/>
    <w:semiHidden/>
    <w:unhideWhenUsed/>
    <w:rsid w:val="006B6910"/>
  </w:style>
  <w:style w:type="numbering" w:customStyle="1" w:styleId="1127">
    <w:name w:val="Нет списка1127"/>
    <w:next w:val="ae"/>
    <w:uiPriority w:val="99"/>
    <w:semiHidden/>
    <w:unhideWhenUsed/>
    <w:rsid w:val="006B6910"/>
  </w:style>
  <w:style w:type="numbering" w:customStyle="1" w:styleId="227">
    <w:name w:val="Нет списка227"/>
    <w:next w:val="ae"/>
    <w:uiPriority w:val="99"/>
    <w:semiHidden/>
    <w:unhideWhenUsed/>
    <w:rsid w:val="006B6910"/>
  </w:style>
  <w:style w:type="numbering" w:customStyle="1" w:styleId="327">
    <w:name w:val="Нет списка327"/>
    <w:next w:val="ae"/>
    <w:uiPriority w:val="99"/>
    <w:semiHidden/>
    <w:unhideWhenUsed/>
    <w:rsid w:val="006B6910"/>
  </w:style>
  <w:style w:type="table" w:customStyle="1" w:styleId="3811">
    <w:name w:val="Сетка таблицы381"/>
    <w:basedOn w:val="ad"/>
    <w:next w:val="aff1"/>
    <w:uiPriority w:val="59"/>
    <w:rsid w:val="006B691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4">
    <w:name w:val="Сетка таблицы30"/>
    <w:basedOn w:val="ad"/>
    <w:next w:val="aff1"/>
    <w:uiPriority w:val="59"/>
    <w:rsid w:val="006B691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2">
    <w:name w:val="Сетка таблицы40"/>
    <w:basedOn w:val="ad"/>
    <w:next w:val="aff1"/>
    <w:uiPriority w:val="59"/>
    <w:rsid w:val="008B7CD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2">
    <w:name w:val="Сетка таблицы116"/>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basedOn w:val="ad"/>
    <w:next w:val="aff1"/>
    <w:uiPriority w:val="59"/>
    <w:rsid w:val="008B7CD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5">
    <w:name w:val="1 / 1.1 / 1.1.125"/>
    <w:basedOn w:val="ae"/>
    <w:next w:val="111111"/>
    <w:rsid w:val="008B7CD4"/>
  </w:style>
  <w:style w:type="numbering" w:customStyle="1" w:styleId="11111115115">
    <w:name w:val="1 / 1.1 / 1.1.115115"/>
    <w:basedOn w:val="ae"/>
    <w:next w:val="111111"/>
    <w:rsid w:val="008B7CD4"/>
  </w:style>
  <w:style w:type="numbering" w:customStyle="1" w:styleId="24205">
    <w:name w:val="Статья / Раздел24205"/>
    <w:rsid w:val="008B7CD4"/>
  </w:style>
  <w:style w:type="numbering" w:customStyle="1" w:styleId="111111145">
    <w:name w:val="1 / 1.1 / 1.1.1145"/>
    <w:rsid w:val="008B7CD4"/>
  </w:style>
  <w:style w:type="numbering" w:customStyle="1" w:styleId="242012">
    <w:name w:val="Статья / Раздел242012"/>
    <w:rsid w:val="008B7CD4"/>
  </w:style>
  <w:style w:type="numbering" w:customStyle="1" w:styleId="1111111412">
    <w:name w:val="1 / 1.1 / 1.1.11412"/>
    <w:rsid w:val="008B7CD4"/>
  </w:style>
  <w:style w:type="numbering" w:customStyle="1" w:styleId="111111151112">
    <w:name w:val="1 / 1.1 / 1.1.1151112"/>
    <w:basedOn w:val="ae"/>
    <w:next w:val="111111"/>
    <w:rsid w:val="008B7CD4"/>
  </w:style>
  <w:style w:type="table" w:customStyle="1" w:styleId="2720">
    <w:name w:val="Сетка таблицы272"/>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d"/>
    <w:next w:val="aff1"/>
    <w:rsid w:val="008B7CD4"/>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20">
    <w:name w:val="Сетка таблицы282"/>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1">
    <w:name w:val="Сетка таблицы551"/>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1"/>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1">
    <w:name w:val="Сетка таблицы7121"/>
    <w:basedOn w:val="ad"/>
    <w:next w:val="aff1"/>
    <w:uiPriority w:val="59"/>
    <w:rsid w:val="008B7CD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0">
    <w:name w:val="Сетка таблицы292"/>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9">
    <w:name w:val="Заголовок 31"/>
    <w:basedOn w:val="aa"/>
    <w:next w:val="aa"/>
    <w:uiPriority w:val="9"/>
    <w:unhideWhenUsed/>
    <w:qFormat/>
    <w:rsid w:val="008B7CD4"/>
    <w:pPr>
      <w:keepNext/>
      <w:keepLines/>
      <w:spacing w:before="200" w:after="0"/>
      <w:outlineLvl w:val="2"/>
    </w:pPr>
    <w:rPr>
      <w:rFonts w:ascii="Cambria" w:eastAsia="Times New Roman" w:hAnsi="Cambria" w:cs="Times New Roman"/>
      <w:b/>
      <w:bCs/>
      <w:color w:val="4F81BD"/>
    </w:rPr>
  </w:style>
  <w:style w:type="paragraph" w:customStyle="1" w:styleId="1fff1">
    <w:name w:val="Название1"/>
    <w:basedOn w:val="aa"/>
    <w:next w:val="aa"/>
    <w:uiPriority w:val="10"/>
    <w:qFormat/>
    <w:rsid w:val="008B7CD4"/>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table" w:customStyle="1" w:styleId="3820">
    <w:name w:val="Сетка таблицы382"/>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1a">
    <w:name w:val="Заголовок 3 Знак1"/>
    <w:aliases w:val="Знак3 Знак1,ПодЗаголовок Знак,h3 Знак1,H3 Знак1"/>
    <w:basedOn w:val="ac"/>
    <w:uiPriority w:val="9"/>
    <w:rsid w:val="008B7CD4"/>
    <w:rPr>
      <w:rFonts w:ascii="Cambria" w:eastAsia="Times New Roman" w:hAnsi="Cambria" w:cs="Times New Roman"/>
      <w:b/>
      <w:bCs/>
      <w:color w:val="4F81BD"/>
    </w:rPr>
  </w:style>
  <w:style w:type="table" w:customStyle="1" w:styleId="21011">
    <w:name w:val="Сетка таблицы2101"/>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2">
    <w:name w:val="Сетка таблицы391"/>
    <w:basedOn w:val="ad"/>
    <w:next w:val="aff1"/>
    <w:uiPriority w:val="59"/>
    <w:rsid w:val="008B7CD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3">
    <w:name w:val="Нет списка40"/>
    <w:next w:val="ae"/>
    <w:uiPriority w:val="99"/>
    <w:semiHidden/>
    <w:unhideWhenUsed/>
    <w:rsid w:val="00637604"/>
  </w:style>
  <w:style w:type="table" w:customStyle="1" w:styleId="500">
    <w:name w:val="Сетка таблицы50"/>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
    <w:name w:val="Сетка таблицы117"/>
    <w:basedOn w:val="ad"/>
    <w:next w:val="aff1"/>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e"/>
    <w:uiPriority w:val="99"/>
    <w:semiHidden/>
    <w:rsid w:val="00637604"/>
  </w:style>
  <w:style w:type="table" w:customStyle="1" w:styleId="2161">
    <w:name w:val="Сетка таблицы216"/>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
    <w:name w:val="Сетка таблицы316"/>
    <w:basedOn w:val="ad"/>
    <w:next w:val="aff1"/>
    <w:uiPriority w:val="59"/>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0">
    <w:name w:val="Нет списка219"/>
    <w:next w:val="ae"/>
    <w:uiPriority w:val="99"/>
    <w:semiHidden/>
    <w:unhideWhenUsed/>
    <w:rsid w:val="00637604"/>
  </w:style>
  <w:style w:type="numbering" w:customStyle="1" w:styleId="11111126">
    <w:name w:val="1 / 1.1 / 1.1.126"/>
    <w:basedOn w:val="ae"/>
    <w:next w:val="111111"/>
    <w:rsid w:val="00637604"/>
  </w:style>
  <w:style w:type="numbering" w:customStyle="1" w:styleId="1111116">
    <w:name w:val="1 / 1.1 / 1.1.16"/>
    <w:basedOn w:val="ae"/>
    <w:next w:val="111111"/>
    <w:uiPriority w:val="99"/>
    <w:semiHidden/>
    <w:unhideWhenUsed/>
    <w:rsid w:val="00637604"/>
  </w:style>
  <w:style w:type="numbering" w:customStyle="1" w:styleId="11111115116">
    <w:name w:val="1 / 1.1 / 1.1.115116"/>
    <w:basedOn w:val="ae"/>
    <w:next w:val="111111"/>
    <w:rsid w:val="00637604"/>
  </w:style>
  <w:style w:type="table" w:customStyle="1" w:styleId="4100">
    <w:name w:val="Сетка таблицы410"/>
    <w:basedOn w:val="ad"/>
    <w:next w:val="aff1"/>
    <w:uiPriority w:val="59"/>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
    <w:name w:val="Сетка таблицы317"/>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
    <w:name w:val="Средняя заливка 1 - Акцент 53"/>
    <w:basedOn w:val="ad"/>
    <w:next w:val="1-5"/>
    <w:uiPriority w:val="63"/>
    <w:rsid w:val="00637604"/>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9">
    <w:name w:val="Нет списка1119"/>
    <w:next w:val="ae"/>
    <w:uiPriority w:val="99"/>
    <w:semiHidden/>
    <w:unhideWhenUsed/>
    <w:rsid w:val="00637604"/>
  </w:style>
  <w:style w:type="numbering" w:customStyle="1" w:styleId="24206">
    <w:name w:val="Статья / Раздел24206"/>
    <w:rsid w:val="00637604"/>
  </w:style>
  <w:style w:type="table" w:customStyle="1" w:styleId="2171">
    <w:name w:val="Сетка таблицы217"/>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
    <w:name w:val="Сетка таблицы3112"/>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
    <w:name w:val="Сетка таблицы118"/>
    <w:basedOn w:val="ad"/>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1">
    <w:name w:val="Сетка таблицы225"/>
    <w:basedOn w:val="ad"/>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0">
    <w:name w:val="Сетка таблицы510"/>
    <w:basedOn w:val="ad"/>
    <w:uiPriority w:val="59"/>
    <w:rsid w:val="0063760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2"/>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1">
    <w:name w:val="Сетка таблицы324"/>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30">
    <w:name w:val="Сетка таблицы1113"/>
    <w:basedOn w:val="ad"/>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6">
    <w:name w:val="1 / 1.1 / 1.1.1146"/>
    <w:rsid w:val="00637604"/>
  </w:style>
  <w:style w:type="numbering" w:customStyle="1" w:styleId="21100">
    <w:name w:val="Нет списка2110"/>
    <w:next w:val="ae"/>
    <w:uiPriority w:val="99"/>
    <w:semiHidden/>
    <w:unhideWhenUsed/>
    <w:rsid w:val="00637604"/>
  </w:style>
  <w:style w:type="numbering" w:customStyle="1" w:styleId="3101">
    <w:name w:val="Нет списка310"/>
    <w:next w:val="ae"/>
    <w:uiPriority w:val="99"/>
    <w:semiHidden/>
    <w:unhideWhenUsed/>
    <w:rsid w:val="00637604"/>
  </w:style>
  <w:style w:type="table" w:customStyle="1" w:styleId="1261">
    <w:name w:val="Сетка таблицы126"/>
    <w:basedOn w:val="ad"/>
    <w:next w:val="aff1"/>
    <w:uiPriority w:val="59"/>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d"/>
    <w:next w:val="aff1"/>
    <w:uiPriority w:val="59"/>
    <w:rsid w:val="006376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0">
    <w:name w:val="Нет списка11110"/>
    <w:next w:val="ae"/>
    <w:uiPriority w:val="99"/>
    <w:semiHidden/>
    <w:rsid w:val="00637604"/>
  </w:style>
  <w:style w:type="table" w:customStyle="1" w:styleId="2340">
    <w:name w:val="Сетка таблицы234"/>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0">
    <w:name w:val="Сетка таблицы334"/>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1">
    <w:name w:val="Нет списка49"/>
    <w:next w:val="ae"/>
    <w:uiPriority w:val="99"/>
    <w:semiHidden/>
    <w:unhideWhenUsed/>
    <w:rsid w:val="00637604"/>
  </w:style>
  <w:style w:type="table" w:customStyle="1" w:styleId="717">
    <w:name w:val="Сетка таблицы717"/>
    <w:basedOn w:val="ad"/>
    <w:next w:val="aff1"/>
    <w:uiPriority w:val="59"/>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
    <w:name w:val="Нет списка128"/>
    <w:next w:val="ae"/>
    <w:uiPriority w:val="99"/>
    <w:semiHidden/>
    <w:unhideWhenUsed/>
    <w:rsid w:val="00637604"/>
  </w:style>
  <w:style w:type="numbering" w:customStyle="1" w:styleId="242013">
    <w:name w:val="Статья / Раздел242013"/>
    <w:rsid w:val="00637604"/>
  </w:style>
  <w:style w:type="table" w:customStyle="1" w:styleId="21111">
    <w:name w:val="Сетка таблицы211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
    <w:name w:val="Сетка таблицы312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0">
    <w:name w:val="Сетка таблицы133"/>
    <w:basedOn w:val="ad"/>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0">
    <w:name w:val="Сетка таблицы243"/>
    <w:basedOn w:val="ad"/>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0">
    <w:name w:val="Сетка таблицы343"/>
    <w:basedOn w:val="ad"/>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
    <w:name w:val="Сетка таблицы412"/>
    <w:basedOn w:val="ad"/>
    <w:uiPriority w:val="59"/>
    <w:rsid w:val="0063760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d"/>
    <w:uiPriority w:val="59"/>
    <w:rsid w:val="0063760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0">
    <w:name w:val="Сетка таблицы222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
    <w:name w:val="Сетка таблицы321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0">
    <w:name w:val="Сетка таблицы1122"/>
    <w:basedOn w:val="ad"/>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3">
    <w:name w:val="1 / 1.1 / 1.1.11413"/>
    <w:rsid w:val="00637604"/>
  </w:style>
  <w:style w:type="table" w:customStyle="1" w:styleId="6120">
    <w:name w:val="Сетка таблицы61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8">
    <w:name w:val="Нет списка228"/>
    <w:next w:val="ae"/>
    <w:uiPriority w:val="99"/>
    <w:semiHidden/>
    <w:unhideWhenUsed/>
    <w:rsid w:val="00637604"/>
  </w:style>
  <w:style w:type="numbering" w:customStyle="1" w:styleId="1128">
    <w:name w:val="Нет списка1128"/>
    <w:next w:val="ae"/>
    <w:uiPriority w:val="99"/>
    <w:semiHidden/>
    <w:unhideWhenUsed/>
    <w:rsid w:val="00637604"/>
  </w:style>
  <w:style w:type="table" w:customStyle="1" w:styleId="-53">
    <w:name w:val="Светлая заливка - Акцент 53"/>
    <w:basedOn w:val="ad"/>
    <w:next w:val="-5"/>
    <w:uiPriority w:val="99"/>
    <w:rsid w:val="00637604"/>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120">
    <w:name w:val="Сетка таблицы121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8">
    <w:name w:val="Сетка таблицы718"/>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d"/>
    <w:next w:val="-5"/>
    <w:uiPriority w:val="99"/>
    <w:rsid w:val="00637604"/>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
    <w:name w:val="Нет списка2113"/>
    <w:next w:val="ae"/>
    <w:uiPriority w:val="99"/>
    <w:semiHidden/>
    <w:unhideWhenUsed/>
    <w:rsid w:val="00637604"/>
  </w:style>
  <w:style w:type="numbering" w:customStyle="1" w:styleId="3190">
    <w:name w:val="Нет списка319"/>
    <w:next w:val="ae"/>
    <w:uiPriority w:val="99"/>
    <w:semiHidden/>
    <w:unhideWhenUsed/>
    <w:rsid w:val="00637604"/>
  </w:style>
  <w:style w:type="table" w:customStyle="1" w:styleId="2311">
    <w:name w:val="Сетка таблицы2311"/>
    <w:basedOn w:val="ad"/>
    <w:next w:val="aff1"/>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0">
    <w:name w:val="Нет списка413"/>
    <w:next w:val="ae"/>
    <w:uiPriority w:val="99"/>
    <w:semiHidden/>
    <w:unhideWhenUsed/>
    <w:rsid w:val="00637604"/>
  </w:style>
  <w:style w:type="table" w:customStyle="1" w:styleId="33110">
    <w:name w:val="Сетка таблицы3311"/>
    <w:basedOn w:val="ad"/>
    <w:next w:val="aff1"/>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0">
    <w:name w:val="Сетка таблицы4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e"/>
    <w:uiPriority w:val="99"/>
    <w:semiHidden/>
    <w:unhideWhenUsed/>
    <w:rsid w:val="00637604"/>
  </w:style>
  <w:style w:type="table" w:customStyle="1" w:styleId="51110">
    <w:name w:val="Сетка таблицы5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2">
    <w:name w:val="Сетка таблицы1111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52">
    <w:name w:val="Нет списка65"/>
    <w:next w:val="ae"/>
    <w:uiPriority w:val="99"/>
    <w:semiHidden/>
    <w:unhideWhenUsed/>
    <w:rsid w:val="00637604"/>
  </w:style>
  <w:style w:type="table" w:customStyle="1" w:styleId="7111">
    <w:name w:val="Сетка таблицы7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121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
    <w:name w:val="Нет списка75"/>
    <w:next w:val="ae"/>
    <w:uiPriority w:val="99"/>
    <w:semiHidden/>
    <w:unhideWhenUsed/>
    <w:rsid w:val="00637604"/>
  </w:style>
  <w:style w:type="table" w:customStyle="1" w:styleId="13110">
    <w:name w:val="Сетка таблицы13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
    <w:name w:val="Нет списка82"/>
    <w:next w:val="ae"/>
    <w:uiPriority w:val="99"/>
    <w:semiHidden/>
    <w:unhideWhenUsed/>
    <w:rsid w:val="00637604"/>
  </w:style>
  <w:style w:type="numbering" w:customStyle="1" w:styleId="12121">
    <w:name w:val="Нет списка1212"/>
    <w:next w:val="ae"/>
    <w:semiHidden/>
    <w:unhideWhenUsed/>
    <w:rsid w:val="00637604"/>
  </w:style>
  <w:style w:type="table" w:customStyle="1" w:styleId="-521">
    <w:name w:val="Светлая заливка - Акцент 521"/>
    <w:basedOn w:val="ad"/>
    <w:next w:val="-5"/>
    <w:uiPriority w:val="99"/>
    <w:rsid w:val="00637604"/>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
    <w:name w:val="Сетка таблицы141"/>
    <w:basedOn w:val="ad"/>
    <w:next w:val="aff1"/>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
    <w:name w:val="Сетка таблицы15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d"/>
    <w:next w:val="-5"/>
    <w:uiPriority w:val="99"/>
    <w:rsid w:val="00637604"/>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20">
    <w:name w:val="Нет списка2212"/>
    <w:next w:val="ae"/>
    <w:uiPriority w:val="99"/>
    <w:semiHidden/>
    <w:unhideWhenUsed/>
    <w:rsid w:val="00637604"/>
  </w:style>
  <w:style w:type="numbering" w:customStyle="1" w:styleId="31120">
    <w:name w:val="Нет списка3112"/>
    <w:next w:val="ae"/>
    <w:uiPriority w:val="99"/>
    <w:semiHidden/>
    <w:unhideWhenUsed/>
    <w:rsid w:val="00637604"/>
  </w:style>
  <w:style w:type="table" w:customStyle="1" w:styleId="24110">
    <w:name w:val="Сетка таблицы241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11">
    <w:name w:val="Нет списка4111"/>
    <w:next w:val="ae"/>
    <w:uiPriority w:val="99"/>
    <w:semiHidden/>
    <w:unhideWhenUsed/>
    <w:rsid w:val="00637604"/>
  </w:style>
  <w:style w:type="table" w:customStyle="1" w:styleId="34110">
    <w:name w:val="Сетка таблицы341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1">
    <w:name w:val="Нет списка512"/>
    <w:next w:val="ae"/>
    <w:uiPriority w:val="99"/>
    <w:semiHidden/>
    <w:unhideWhenUsed/>
    <w:rsid w:val="00637604"/>
  </w:style>
  <w:style w:type="table" w:customStyle="1" w:styleId="5211">
    <w:name w:val="Сетка таблицы52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12">
    <w:name w:val="Нет списка611"/>
    <w:next w:val="ae"/>
    <w:uiPriority w:val="99"/>
    <w:semiHidden/>
    <w:unhideWhenUsed/>
    <w:rsid w:val="00637604"/>
  </w:style>
  <w:style w:type="table" w:customStyle="1" w:styleId="7210">
    <w:name w:val="Сетка таблицы72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0">
    <w:name w:val="Сетка таблицы101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
    <w:name w:val="Нет списка711"/>
    <w:next w:val="ae"/>
    <w:uiPriority w:val="99"/>
    <w:semiHidden/>
    <w:unhideWhenUsed/>
    <w:rsid w:val="00637604"/>
  </w:style>
  <w:style w:type="table" w:customStyle="1" w:styleId="7310">
    <w:name w:val="Сетка таблицы7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0">
    <w:name w:val="Сетка таблицы7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1">
    <w:name w:val="Нет списка92"/>
    <w:next w:val="ae"/>
    <w:uiPriority w:val="99"/>
    <w:semiHidden/>
    <w:unhideWhenUsed/>
    <w:rsid w:val="00637604"/>
  </w:style>
  <w:style w:type="numbering" w:customStyle="1" w:styleId="1321">
    <w:name w:val="Нет списка132"/>
    <w:next w:val="ae"/>
    <w:uiPriority w:val="99"/>
    <w:semiHidden/>
    <w:unhideWhenUsed/>
    <w:rsid w:val="00637604"/>
  </w:style>
  <w:style w:type="table" w:customStyle="1" w:styleId="1611">
    <w:name w:val="Сетка таблицы16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0">
    <w:name w:val="Сетка таблицы17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e"/>
    <w:uiPriority w:val="99"/>
    <w:semiHidden/>
    <w:unhideWhenUsed/>
    <w:rsid w:val="00637604"/>
  </w:style>
  <w:style w:type="numbering" w:customStyle="1" w:styleId="328">
    <w:name w:val="Нет списка328"/>
    <w:next w:val="ae"/>
    <w:uiPriority w:val="99"/>
    <w:semiHidden/>
    <w:unhideWhenUsed/>
    <w:rsid w:val="00637604"/>
  </w:style>
  <w:style w:type="table" w:customStyle="1" w:styleId="2520">
    <w:name w:val="Сетка таблицы25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20">
    <w:name w:val="Нет списка422"/>
    <w:next w:val="ae"/>
    <w:uiPriority w:val="99"/>
    <w:semiHidden/>
    <w:unhideWhenUsed/>
    <w:rsid w:val="00637604"/>
  </w:style>
  <w:style w:type="table" w:customStyle="1" w:styleId="3520">
    <w:name w:val="Сетка таблицы35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0">
    <w:name w:val="Нет списка522"/>
    <w:next w:val="ae"/>
    <w:uiPriority w:val="99"/>
    <w:semiHidden/>
    <w:unhideWhenUsed/>
    <w:rsid w:val="00637604"/>
  </w:style>
  <w:style w:type="table" w:customStyle="1" w:styleId="5311">
    <w:name w:val="Сетка таблицы5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0">
    <w:name w:val="Сетка таблицы6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1">
    <w:name w:val="Сетка таблицы1131"/>
    <w:basedOn w:val="ad"/>
    <w:next w:val="aff1"/>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211">
    <w:name w:val="Нет списка621"/>
    <w:next w:val="ae"/>
    <w:uiPriority w:val="99"/>
    <w:semiHidden/>
    <w:unhideWhenUsed/>
    <w:rsid w:val="00637604"/>
  </w:style>
  <w:style w:type="table" w:customStyle="1" w:styleId="7510">
    <w:name w:val="Сетка таблицы75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Сетка таблицы123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
    <w:name w:val="Нет списка721"/>
    <w:next w:val="ae"/>
    <w:uiPriority w:val="99"/>
    <w:semiHidden/>
    <w:unhideWhenUsed/>
    <w:rsid w:val="00637604"/>
  </w:style>
  <w:style w:type="numbering" w:customStyle="1" w:styleId="1021">
    <w:name w:val="Нет списка102"/>
    <w:next w:val="ae"/>
    <w:uiPriority w:val="99"/>
    <w:semiHidden/>
    <w:unhideWhenUsed/>
    <w:rsid w:val="00637604"/>
  </w:style>
  <w:style w:type="numbering" w:customStyle="1" w:styleId="1420">
    <w:name w:val="Нет списка142"/>
    <w:next w:val="ae"/>
    <w:uiPriority w:val="99"/>
    <w:semiHidden/>
    <w:unhideWhenUsed/>
    <w:rsid w:val="00637604"/>
  </w:style>
  <w:style w:type="table" w:customStyle="1" w:styleId="1811">
    <w:name w:val="Сетка таблицы18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0">
    <w:name w:val="Сетка таблицы19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22">
    <w:name w:val="Нет списка242"/>
    <w:next w:val="ae"/>
    <w:uiPriority w:val="99"/>
    <w:semiHidden/>
    <w:unhideWhenUsed/>
    <w:rsid w:val="00637604"/>
  </w:style>
  <w:style w:type="numbering" w:customStyle="1" w:styleId="3321">
    <w:name w:val="Нет списка332"/>
    <w:next w:val="ae"/>
    <w:uiPriority w:val="99"/>
    <w:semiHidden/>
    <w:unhideWhenUsed/>
    <w:rsid w:val="00637604"/>
  </w:style>
  <w:style w:type="table" w:customStyle="1" w:styleId="2621">
    <w:name w:val="Сетка таблицы26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20">
    <w:name w:val="Нет списка432"/>
    <w:next w:val="ae"/>
    <w:uiPriority w:val="99"/>
    <w:semiHidden/>
    <w:unhideWhenUsed/>
    <w:rsid w:val="00637604"/>
  </w:style>
  <w:style w:type="table" w:customStyle="1" w:styleId="3620">
    <w:name w:val="Сетка таблицы362"/>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2">
    <w:name w:val="Нет списка532"/>
    <w:next w:val="ae"/>
    <w:uiPriority w:val="99"/>
    <w:semiHidden/>
    <w:unhideWhenUsed/>
    <w:rsid w:val="00637604"/>
  </w:style>
  <w:style w:type="table" w:customStyle="1" w:styleId="5411">
    <w:name w:val="Сетка таблицы5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0">
    <w:name w:val="Сетка таблицы6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d"/>
    <w:next w:val="aff1"/>
    <w:uiPriority w:val="59"/>
    <w:rsid w:val="0063760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311">
    <w:name w:val="Нет списка631"/>
    <w:next w:val="ae"/>
    <w:uiPriority w:val="99"/>
    <w:semiHidden/>
    <w:unhideWhenUsed/>
    <w:rsid w:val="00637604"/>
  </w:style>
  <w:style w:type="table" w:customStyle="1" w:styleId="761">
    <w:name w:val="Сетка таблицы76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0">
    <w:name w:val="Сетка таблицы124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1">
    <w:name w:val="Нет списка731"/>
    <w:next w:val="ae"/>
    <w:uiPriority w:val="99"/>
    <w:semiHidden/>
    <w:unhideWhenUsed/>
    <w:rsid w:val="00637604"/>
  </w:style>
  <w:style w:type="table" w:customStyle="1" w:styleId="771">
    <w:name w:val="Сетка таблицы77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1">
    <w:name w:val="Сетка таблицы78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1">
    <w:name w:val="Сетка таблицы79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1">
    <w:name w:val="Сетка таблицы7101"/>
    <w:basedOn w:val="ad"/>
    <w:next w:val="aff1"/>
    <w:uiPriority w:val="3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d"/>
    <w:next w:val="aff1"/>
    <w:uiPriority w:val="39"/>
    <w:rsid w:val="0063760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2">
    <w:name w:val="1 / 1.1 / 1.1.1212"/>
    <w:basedOn w:val="ae"/>
    <w:next w:val="111111"/>
    <w:rsid w:val="00637604"/>
  </w:style>
  <w:style w:type="numbering" w:customStyle="1" w:styleId="11111112">
    <w:name w:val="1 / 1.1 / 1.1.112"/>
    <w:basedOn w:val="ae"/>
    <w:next w:val="111111"/>
    <w:uiPriority w:val="99"/>
    <w:semiHidden/>
    <w:unhideWhenUsed/>
    <w:rsid w:val="00637604"/>
  </w:style>
  <w:style w:type="numbering" w:customStyle="1" w:styleId="111111151113">
    <w:name w:val="1 / 1.1 / 1.1.1151113"/>
    <w:basedOn w:val="ae"/>
    <w:next w:val="111111"/>
    <w:rsid w:val="00637604"/>
  </w:style>
  <w:style w:type="table" w:customStyle="1" w:styleId="31111">
    <w:name w:val="Сетка таблицы3111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1">
    <w:name w:val="Сетка таблицы2211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3">
    <w:name w:val="Нет списка11113"/>
    <w:next w:val="ae"/>
    <w:semiHidden/>
    <w:rsid w:val="00637604"/>
  </w:style>
  <w:style w:type="numbering" w:customStyle="1" w:styleId="111111221">
    <w:name w:val="1 / 1.1 / 1.1.1221"/>
    <w:basedOn w:val="ae"/>
    <w:next w:val="111111"/>
    <w:rsid w:val="00637604"/>
  </w:style>
  <w:style w:type="numbering" w:customStyle="1" w:styleId="11111131">
    <w:name w:val="1 / 1.1 / 1.1.131"/>
    <w:basedOn w:val="ae"/>
    <w:next w:val="111111"/>
    <w:uiPriority w:val="99"/>
    <w:semiHidden/>
    <w:unhideWhenUsed/>
    <w:rsid w:val="00637604"/>
  </w:style>
  <w:style w:type="numbering" w:customStyle="1" w:styleId="111111151121">
    <w:name w:val="1 / 1.1 / 1.1.1151121"/>
    <w:basedOn w:val="ae"/>
    <w:next w:val="111111"/>
    <w:rsid w:val="00637604"/>
  </w:style>
  <w:style w:type="table" w:customStyle="1" w:styleId="1-511">
    <w:name w:val="Средняя заливка 1 - Акцент 511"/>
    <w:basedOn w:val="ad"/>
    <w:next w:val="1-5"/>
    <w:uiPriority w:val="63"/>
    <w:rsid w:val="00637604"/>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
    <w:name w:val="Статья / Раздел242021"/>
    <w:rsid w:val="00637604"/>
  </w:style>
  <w:style w:type="numbering" w:customStyle="1" w:styleId="1111111421">
    <w:name w:val="1 / 1.1 / 1.1.11421"/>
    <w:rsid w:val="00637604"/>
  </w:style>
  <w:style w:type="numbering" w:customStyle="1" w:styleId="111111231">
    <w:name w:val="1 / 1.1 / 1.1.1231"/>
    <w:basedOn w:val="ae"/>
    <w:next w:val="111111"/>
    <w:rsid w:val="00637604"/>
  </w:style>
  <w:style w:type="numbering" w:customStyle="1" w:styleId="11111141">
    <w:name w:val="1 / 1.1 / 1.1.141"/>
    <w:basedOn w:val="ae"/>
    <w:next w:val="111111"/>
    <w:uiPriority w:val="99"/>
    <w:semiHidden/>
    <w:unhideWhenUsed/>
    <w:rsid w:val="00637604"/>
  </w:style>
  <w:style w:type="numbering" w:customStyle="1" w:styleId="111111151131">
    <w:name w:val="1 / 1.1 / 1.1.1151131"/>
    <w:basedOn w:val="ae"/>
    <w:next w:val="111111"/>
    <w:rsid w:val="00637604"/>
  </w:style>
  <w:style w:type="table" w:customStyle="1" w:styleId="1-521">
    <w:name w:val="Средняя заливка 1 - Акцент 521"/>
    <w:basedOn w:val="ad"/>
    <w:next w:val="1-5"/>
    <w:uiPriority w:val="63"/>
    <w:rsid w:val="00637604"/>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637604"/>
  </w:style>
  <w:style w:type="table" w:customStyle="1" w:styleId="21211">
    <w:name w:val="Сетка таблицы212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
    <w:name w:val="Сетка таблицы313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10">
    <w:name w:val="Сетка таблицы223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10">
    <w:name w:val="Сетка таблицы3221"/>
    <w:basedOn w:val="ad"/>
    <w:uiPriority w:val="59"/>
    <w:rsid w:val="00637604"/>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1">
    <w:name w:val="1 / 1.1 / 1.1.11431"/>
    <w:rsid w:val="00637604"/>
  </w:style>
  <w:style w:type="numbering" w:customStyle="1" w:styleId="1132">
    <w:name w:val="Нет списка1132"/>
    <w:next w:val="ae"/>
    <w:semiHidden/>
    <w:rsid w:val="00637604"/>
  </w:style>
  <w:style w:type="table" w:customStyle="1" w:styleId="23210">
    <w:name w:val="Сетка таблицы2321"/>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10">
    <w:name w:val="Сетка таблицы3321"/>
    <w:basedOn w:val="ad"/>
    <w:next w:val="aff1"/>
    <w:rsid w:val="0063760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2">
    <w:name w:val="Нет списка152"/>
    <w:next w:val="ae"/>
    <w:uiPriority w:val="99"/>
    <w:semiHidden/>
    <w:unhideWhenUsed/>
    <w:rsid w:val="00637604"/>
  </w:style>
  <w:style w:type="numbering" w:customStyle="1" w:styleId="1142">
    <w:name w:val="Нет списка1142"/>
    <w:next w:val="ae"/>
    <w:uiPriority w:val="99"/>
    <w:semiHidden/>
    <w:unhideWhenUsed/>
    <w:rsid w:val="00637604"/>
  </w:style>
  <w:style w:type="numbering" w:customStyle="1" w:styleId="2521">
    <w:name w:val="Нет списка252"/>
    <w:next w:val="ae"/>
    <w:uiPriority w:val="99"/>
    <w:semiHidden/>
    <w:unhideWhenUsed/>
    <w:rsid w:val="00637604"/>
  </w:style>
  <w:style w:type="numbering" w:customStyle="1" w:styleId="111111241">
    <w:name w:val="1 / 1.1 / 1.1.1241"/>
    <w:basedOn w:val="ae"/>
    <w:next w:val="111111"/>
    <w:rsid w:val="00637604"/>
  </w:style>
  <w:style w:type="numbering" w:customStyle="1" w:styleId="11111151">
    <w:name w:val="1 / 1.1 / 1.1.151"/>
    <w:basedOn w:val="ae"/>
    <w:next w:val="111111"/>
    <w:uiPriority w:val="99"/>
    <w:semiHidden/>
    <w:unhideWhenUsed/>
    <w:rsid w:val="00637604"/>
  </w:style>
  <w:style w:type="numbering" w:customStyle="1" w:styleId="111111151141">
    <w:name w:val="1 / 1.1 / 1.1.1151141"/>
    <w:basedOn w:val="ae"/>
    <w:next w:val="111111"/>
    <w:rsid w:val="00637604"/>
  </w:style>
  <w:style w:type="numbering" w:customStyle="1" w:styleId="11122">
    <w:name w:val="Нет списка11122"/>
    <w:next w:val="ae"/>
    <w:uiPriority w:val="99"/>
    <w:semiHidden/>
    <w:unhideWhenUsed/>
    <w:rsid w:val="00637604"/>
  </w:style>
  <w:style w:type="numbering" w:customStyle="1" w:styleId="242041">
    <w:name w:val="Статья / Раздел242041"/>
    <w:rsid w:val="00637604"/>
  </w:style>
  <w:style w:type="numbering" w:customStyle="1" w:styleId="1111111441">
    <w:name w:val="1 / 1.1 / 1.1.11441"/>
    <w:rsid w:val="00637604"/>
  </w:style>
  <w:style w:type="numbering" w:customStyle="1" w:styleId="2122">
    <w:name w:val="Нет списка2122"/>
    <w:next w:val="ae"/>
    <w:uiPriority w:val="99"/>
    <w:semiHidden/>
    <w:unhideWhenUsed/>
    <w:rsid w:val="00637604"/>
  </w:style>
  <w:style w:type="numbering" w:customStyle="1" w:styleId="3421">
    <w:name w:val="Нет списка342"/>
    <w:next w:val="ae"/>
    <w:uiPriority w:val="99"/>
    <w:semiHidden/>
    <w:unhideWhenUsed/>
    <w:rsid w:val="00637604"/>
  </w:style>
  <w:style w:type="numbering" w:customStyle="1" w:styleId="1111112111">
    <w:name w:val="1 / 1.1 / 1.1.12111"/>
    <w:basedOn w:val="ae"/>
    <w:next w:val="111111"/>
    <w:rsid w:val="00637604"/>
  </w:style>
  <w:style w:type="numbering" w:customStyle="1" w:styleId="111111111">
    <w:name w:val="1 / 1.1 / 1.1.1111"/>
    <w:basedOn w:val="ae"/>
    <w:next w:val="111111"/>
    <w:uiPriority w:val="99"/>
    <w:semiHidden/>
    <w:unhideWhenUsed/>
    <w:rsid w:val="00637604"/>
  </w:style>
  <w:style w:type="numbering" w:customStyle="1" w:styleId="1111111511111">
    <w:name w:val="1 / 1.1 / 1.1.11511111"/>
    <w:basedOn w:val="ae"/>
    <w:next w:val="111111"/>
    <w:rsid w:val="00637604"/>
  </w:style>
  <w:style w:type="numbering" w:customStyle="1" w:styleId="1111120">
    <w:name w:val="Нет списка111112"/>
    <w:next w:val="ae"/>
    <w:uiPriority w:val="99"/>
    <w:semiHidden/>
    <w:unhideWhenUsed/>
    <w:rsid w:val="00637604"/>
  </w:style>
  <w:style w:type="numbering" w:customStyle="1" w:styleId="2420111">
    <w:name w:val="Статья / Раздел2420111"/>
    <w:rsid w:val="00637604"/>
  </w:style>
  <w:style w:type="numbering" w:customStyle="1" w:styleId="11111114111">
    <w:name w:val="1 / 1.1 / 1.1.114111"/>
    <w:rsid w:val="00637604"/>
  </w:style>
  <w:style w:type="numbering" w:customStyle="1" w:styleId="211110">
    <w:name w:val="Нет списка21111"/>
    <w:next w:val="ae"/>
    <w:uiPriority w:val="99"/>
    <w:semiHidden/>
    <w:unhideWhenUsed/>
    <w:rsid w:val="00637604"/>
  </w:style>
  <w:style w:type="numbering" w:customStyle="1" w:styleId="11111110">
    <w:name w:val="Нет списка1111111"/>
    <w:next w:val="ae"/>
    <w:semiHidden/>
    <w:rsid w:val="00637604"/>
  </w:style>
  <w:style w:type="numbering" w:customStyle="1" w:styleId="1620">
    <w:name w:val="Нет списка162"/>
    <w:next w:val="ae"/>
    <w:uiPriority w:val="99"/>
    <w:semiHidden/>
    <w:unhideWhenUsed/>
    <w:rsid w:val="00637604"/>
  </w:style>
  <w:style w:type="numbering" w:customStyle="1" w:styleId="1721">
    <w:name w:val="Нет списка172"/>
    <w:next w:val="ae"/>
    <w:uiPriority w:val="99"/>
    <w:semiHidden/>
    <w:unhideWhenUsed/>
    <w:rsid w:val="00637604"/>
  </w:style>
  <w:style w:type="table" w:customStyle="1" w:styleId="2730">
    <w:name w:val="Сетка таблицы273"/>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0">
    <w:name w:val="Сетка таблицы1102"/>
    <w:basedOn w:val="ad"/>
    <w:next w:val="aff1"/>
    <w:rsid w:val="00637604"/>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622">
    <w:name w:val="Нет списка262"/>
    <w:next w:val="ae"/>
    <w:uiPriority w:val="99"/>
    <w:semiHidden/>
    <w:unhideWhenUsed/>
    <w:rsid w:val="00637604"/>
  </w:style>
  <w:style w:type="numbering" w:customStyle="1" w:styleId="3521">
    <w:name w:val="Нет списка352"/>
    <w:next w:val="ae"/>
    <w:uiPriority w:val="99"/>
    <w:semiHidden/>
    <w:unhideWhenUsed/>
    <w:rsid w:val="00637604"/>
  </w:style>
  <w:style w:type="numbering" w:customStyle="1" w:styleId="4420">
    <w:name w:val="Нет списка442"/>
    <w:next w:val="ae"/>
    <w:uiPriority w:val="99"/>
    <w:semiHidden/>
    <w:unhideWhenUsed/>
    <w:rsid w:val="00637604"/>
  </w:style>
  <w:style w:type="numbering" w:customStyle="1" w:styleId="542">
    <w:name w:val="Нет списка542"/>
    <w:next w:val="ae"/>
    <w:uiPriority w:val="99"/>
    <w:semiHidden/>
    <w:unhideWhenUsed/>
    <w:rsid w:val="00637604"/>
  </w:style>
  <w:style w:type="table" w:customStyle="1" w:styleId="2830">
    <w:name w:val="Сетка таблицы283"/>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0">
    <w:name w:val="Сетка таблицы373"/>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2">
    <w:name w:val="Сетка таблицы552"/>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0">
    <w:name w:val="Сетка таблицы652"/>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2">
    <w:name w:val="Сетка таблицы7122"/>
    <w:basedOn w:val="ad"/>
    <w:next w:val="aff1"/>
    <w:uiPriority w:val="59"/>
    <w:rsid w:val="00637604"/>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e"/>
    <w:uiPriority w:val="99"/>
    <w:semiHidden/>
    <w:unhideWhenUsed/>
    <w:rsid w:val="00637604"/>
  </w:style>
  <w:style w:type="numbering" w:customStyle="1" w:styleId="1921">
    <w:name w:val="Нет списка192"/>
    <w:next w:val="ae"/>
    <w:uiPriority w:val="99"/>
    <w:semiHidden/>
    <w:unhideWhenUsed/>
    <w:rsid w:val="00637604"/>
  </w:style>
  <w:style w:type="numbering" w:customStyle="1" w:styleId="2021">
    <w:name w:val="Нет списка202"/>
    <w:next w:val="ae"/>
    <w:uiPriority w:val="99"/>
    <w:semiHidden/>
    <w:unhideWhenUsed/>
    <w:rsid w:val="00637604"/>
  </w:style>
  <w:style w:type="table" w:customStyle="1" w:styleId="2930">
    <w:name w:val="Сетка таблицы293"/>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30">
    <w:name w:val="Сетка таблицы383"/>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
    <w:name w:val="Сетка таблицы2102"/>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20">
    <w:name w:val="Сетка таблицы392"/>
    <w:basedOn w:val="ad"/>
    <w:next w:val="aff1"/>
    <w:uiPriority w:val="59"/>
    <w:rsid w:val="0063760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0">
    <w:name w:val="Сетка таблицы60"/>
    <w:basedOn w:val="ad"/>
    <w:next w:val="aff1"/>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90">
    <w:name w:val="Сетка таблицы119"/>
    <w:basedOn w:val="ad"/>
    <w:next w:val="aff1"/>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1">
    <w:name w:val="Сетка таблицы218"/>
    <w:basedOn w:val="ad"/>
    <w:next w:val="aff1"/>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7">
    <w:name w:val="1 / 1.1 / 1.1.127"/>
    <w:basedOn w:val="ae"/>
    <w:next w:val="111111"/>
    <w:rsid w:val="003C0370"/>
  </w:style>
  <w:style w:type="numbering" w:customStyle="1" w:styleId="11111115117">
    <w:name w:val="1 / 1.1 / 1.1.115117"/>
    <w:basedOn w:val="ae"/>
    <w:next w:val="111111"/>
    <w:rsid w:val="003C0370"/>
  </w:style>
  <w:style w:type="numbering" w:customStyle="1" w:styleId="24207">
    <w:name w:val="Статья / Раздел24207"/>
    <w:rsid w:val="003C0370"/>
  </w:style>
  <w:style w:type="numbering" w:customStyle="1" w:styleId="111111147">
    <w:name w:val="1 / 1.1 / 1.1.1147"/>
    <w:rsid w:val="003C0370"/>
    <w:pPr>
      <w:numPr>
        <w:numId w:val="12"/>
      </w:numPr>
    </w:pPr>
  </w:style>
  <w:style w:type="numbering" w:customStyle="1" w:styleId="242014">
    <w:name w:val="Статья / Раздел242014"/>
    <w:rsid w:val="003C0370"/>
    <w:pPr>
      <w:numPr>
        <w:numId w:val="1"/>
      </w:numPr>
    </w:pPr>
  </w:style>
  <w:style w:type="numbering" w:customStyle="1" w:styleId="1111111414">
    <w:name w:val="1 / 1.1 / 1.1.11414"/>
    <w:rsid w:val="003C0370"/>
    <w:pPr>
      <w:numPr>
        <w:numId w:val="2"/>
      </w:numPr>
    </w:pPr>
  </w:style>
  <w:style w:type="numbering" w:customStyle="1" w:styleId="111111151114">
    <w:name w:val="1 / 1.1 / 1.1.1151114"/>
    <w:basedOn w:val="ae"/>
    <w:next w:val="111111"/>
    <w:rsid w:val="003C0370"/>
    <w:pPr>
      <w:numPr>
        <w:numId w:val="16"/>
      </w:numPr>
    </w:pPr>
  </w:style>
  <w:style w:type="table" w:customStyle="1" w:styleId="274">
    <w:name w:val="Сетка таблицы274"/>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d"/>
    <w:next w:val="aff1"/>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4">
    <w:name w:val="Сетка таблицы284"/>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
    <w:name w:val="Сетка таблицы374"/>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3">
    <w:name w:val="Сетка таблицы553"/>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3">
    <w:name w:val="Сетка таблицы653"/>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3">
    <w:name w:val="Сетка таблицы7123"/>
    <w:basedOn w:val="ad"/>
    <w:next w:val="aff1"/>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4">
    <w:name w:val="Сетка таблицы294"/>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4">
    <w:name w:val="Сетка таблицы384"/>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3">
    <w:name w:val="Сетка таблицы2103"/>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30">
    <w:name w:val="Сетка таблицы393"/>
    <w:basedOn w:val="ad"/>
    <w:next w:val="aff1"/>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5">
    <w:name w:val="Заголовок 4 Знак1"/>
    <w:aliases w:val="Таб Знак1"/>
    <w:basedOn w:val="ac"/>
    <w:uiPriority w:val="9"/>
    <w:semiHidden/>
    <w:rsid w:val="003C0370"/>
    <w:rPr>
      <w:rFonts w:ascii="Cambria" w:eastAsia="Times New Roman" w:hAnsi="Cambria" w:cs="Times New Roman" w:hint="default"/>
      <w:b/>
      <w:bCs/>
      <w:i/>
      <w:iCs/>
      <w:color w:val="4F81BD"/>
      <w:sz w:val="22"/>
      <w:szCs w:val="22"/>
      <w:lang w:eastAsia="ru-RU"/>
    </w:rPr>
  </w:style>
  <w:style w:type="character" w:customStyle="1" w:styleId="514">
    <w:name w:val="Заголовок 5 Знак1"/>
    <w:aliases w:val="Underline Знак1"/>
    <w:basedOn w:val="ac"/>
    <w:uiPriority w:val="9"/>
    <w:rsid w:val="003C0370"/>
    <w:rPr>
      <w:rFonts w:ascii="Cambria" w:eastAsia="Times New Roman" w:hAnsi="Cambria" w:cs="Times New Roman" w:hint="default"/>
      <w:color w:val="243F60"/>
      <w:sz w:val="24"/>
      <w:szCs w:val="24"/>
    </w:rPr>
  </w:style>
  <w:style w:type="character" w:customStyle="1" w:styleId="614">
    <w:name w:val="Заголовок 6 Знак1"/>
    <w:aliases w:val="Заголовок таб. Знак1"/>
    <w:basedOn w:val="ac"/>
    <w:uiPriority w:val="9"/>
    <w:semiHidden/>
    <w:rsid w:val="003C0370"/>
    <w:rPr>
      <w:rFonts w:ascii="Cambria" w:eastAsia="Times New Roman" w:hAnsi="Cambria" w:cs="Times New Roman" w:hint="default"/>
      <w:i/>
      <w:iCs/>
      <w:color w:val="243F60"/>
      <w:sz w:val="22"/>
      <w:szCs w:val="22"/>
      <w:lang w:eastAsia="ru-RU"/>
    </w:rPr>
  </w:style>
  <w:style w:type="paragraph" w:styleId="HTML0">
    <w:name w:val="HTML Preformatted"/>
    <w:basedOn w:val="aa"/>
    <w:link w:val="HTML1"/>
    <w:unhideWhenUsed/>
    <w:qFormat/>
    <w:rsid w:val="003C0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1">
    <w:name w:val="Стандартный HTML Знак"/>
    <w:basedOn w:val="ac"/>
    <w:link w:val="HTML0"/>
    <w:qFormat/>
    <w:rsid w:val="003C0370"/>
    <w:rPr>
      <w:rFonts w:ascii="Courier New" w:eastAsia="Times New Roman" w:hAnsi="Courier New" w:cs="Courier New"/>
      <w:sz w:val="20"/>
      <w:szCs w:val="20"/>
      <w:lang w:eastAsia="ru-RU"/>
    </w:rPr>
  </w:style>
  <w:style w:type="character" w:customStyle="1" w:styleId="afffffffb">
    <w:name w:val="Обычный отступ Знак"/>
    <w:link w:val="afffffffc"/>
    <w:locked/>
    <w:rsid w:val="003C0370"/>
    <w:rPr>
      <w:sz w:val="24"/>
    </w:rPr>
  </w:style>
  <w:style w:type="character" w:customStyle="1" w:styleId="afff7">
    <w:name w:val="Маркированный список Знак"/>
    <w:link w:val="a"/>
    <w:locked/>
    <w:rsid w:val="003C0370"/>
    <w:rPr>
      <w:rFonts w:ascii="Times New Roman" w:eastAsia="Times New Roman" w:hAnsi="Times New Roman" w:cs="Times New Roman"/>
      <w:sz w:val="24"/>
      <w:szCs w:val="24"/>
      <w:lang w:eastAsia="ru-RU"/>
    </w:rPr>
  </w:style>
  <w:style w:type="character" w:customStyle="1" w:styleId="afffffffd">
    <w:name w:val="Подпись Знак"/>
    <w:basedOn w:val="ac"/>
    <w:link w:val="afffffffe"/>
    <w:locked/>
    <w:rsid w:val="003C0370"/>
    <w:rPr>
      <w:rFonts w:ascii="Times New Roman" w:eastAsia="Times New Roman" w:hAnsi="Times New Roman" w:cs="Times New Roman"/>
      <w:sz w:val="24"/>
      <w:szCs w:val="20"/>
    </w:rPr>
  </w:style>
  <w:style w:type="character" w:customStyle="1" w:styleId="affffffff">
    <w:name w:val="Шапка Знак"/>
    <w:basedOn w:val="ac"/>
    <w:link w:val="affffffff0"/>
    <w:locked/>
    <w:rsid w:val="003C0370"/>
    <w:rPr>
      <w:rFonts w:ascii="NTHelvetica/Cyrillic" w:eastAsia="Times New Roman" w:hAnsi="NTHelvetica/Cyrillic" w:cs="Times New Roman"/>
      <w:sz w:val="16"/>
      <w:szCs w:val="20"/>
      <w:shd w:val="pct20" w:color="auto" w:fill="auto"/>
    </w:rPr>
  </w:style>
  <w:style w:type="character" w:customStyle="1" w:styleId="2fc">
    <w:name w:val="Красная строка 2 Знак"/>
    <w:basedOn w:val="ac"/>
    <w:link w:val="2fd"/>
    <w:locked/>
    <w:rsid w:val="003C0370"/>
    <w:rPr>
      <w:sz w:val="24"/>
      <w:szCs w:val="24"/>
    </w:rPr>
  </w:style>
  <w:style w:type="paragraph" w:customStyle="1" w:styleId="s1">
    <w:name w:val="s_1"/>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0">
    <w:name w:val="Body text_"/>
    <w:basedOn w:val="ac"/>
    <w:link w:val="47"/>
    <w:locked/>
    <w:rsid w:val="003C0370"/>
    <w:rPr>
      <w:rFonts w:ascii="Times New Roman" w:eastAsia="Times New Roman" w:hAnsi="Times New Roman" w:cs="Times New Roman"/>
      <w:color w:val="000000"/>
      <w:sz w:val="20"/>
      <w:szCs w:val="24"/>
      <w:shd w:val="clear" w:color="auto" w:fill="FFFFFF"/>
      <w:lang w:eastAsia="ru-RU"/>
    </w:rPr>
  </w:style>
  <w:style w:type="paragraph" w:customStyle="1" w:styleId="Maximyz">
    <w:name w:val="Maximyz Обычный"/>
    <w:basedOn w:val="aa"/>
    <w:qFormat/>
    <w:rsid w:val="003C0370"/>
    <w:pPr>
      <w:spacing w:after="0" w:line="360" w:lineRule="auto"/>
      <w:ind w:firstLine="709"/>
      <w:jc w:val="both"/>
    </w:pPr>
    <w:rPr>
      <w:rFonts w:ascii="Times New Roman" w:eastAsia="Calibri" w:hAnsi="Times New Roman" w:cs="Times New Roman"/>
      <w:sz w:val="24"/>
      <w:szCs w:val="20"/>
    </w:rPr>
  </w:style>
  <w:style w:type="paragraph" w:customStyle="1" w:styleId="ConsPlusTitle">
    <w:name w:val="ConsPlusTitle"/>
    <w:qFormat/>
    <w:rsid w:val="003C0370"/>
    <w:pPr>
      <w:widowControl w:val="0"/>
      <w:autoSpaceDE w:val="0"/>
      <w:autoSpaceDN w:val="0"/>
      <w:adjustRightInd w:val="0"/>
      <w:spacing w:before="240" w:after="120" w:line="240" w:lineRule="auto"/>
      <w:jc w:val="right"/>
    </w:pPr>
    <w:rPr>
      <w:rFonts w:ascii="Arial" w:eastAsia="Times New Roman" w:hAnsi="Arial" w:cs="Arial"/>
      <w:b/>
      <w:bCs/>
      <w:sz w:val="20"/>
      <w:szCs w:val="20"/>
      <w:lang w:eastAsia="ru-RU"/>
    </w:rPr>
  </w:style>
  <w:style w:type="paragraph" w:customStyle="1" w:styleId="PzOglav">
    <w:name w:val="PzOglav"/>
    <w:basedOn w:val="aa"/>
    <w:qFormat/>
    <w:rsid w:val="003C0370"/>
    <w:pPr>
      <w:tabs>
        <w:tab w:val="left" w:leader="dot" w:pos="8505"/>
      </w:tabs>
      <w:spacing w:before="240" w:after="120" w:line="240" w:lineRule="auto"/>
      <w:ind w:firstLine="567"/>
      <w:jc w:val="both"/>
    </w:pPr>
    <w:rPr>
      <w:rFonts w:ascii="Arial" w:eastAsia="Times New Roman" w:hAnsi="Arial" w:cs="Arial"/>
      <w:sz w:val="20"/>
      <w:szCs w:val="20"/>
      <w:lang w:eastAsia="en-US"/>
    </w:rPr>
  </w:style>
  <w:style w:type="paragraph" w:customStyle="1" w:styleId="Heading">
    <w:name w:val="Heading"/>
    <w:qFormat/>
    <w:rsid w:val="003C0370"/>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7">
    <w:name w:val="Обычный + 14 пт"/>
    <w:aliases w:val="По ширине,Первая строка:  1,25 см,Справа:  -0,02 см"/>
    <w:basedOn w:val="aa"/>
    <w:qFormat/>
    <w:rsid w:val="003C0370"/>
    <w:pPr>
      <w:spacing w:after="0" w:line="240" w:lineRule="auto"/>
      <w:ind w:right="-10" w:firstLine="708"/>
      <w:jc w:val="both"/>
    </w:pPr>
    <w:rPr>
      <w:rFonts w:ascii="Times New Roman" w:eastAsia="Times New Roman" w:hAnsi="Times New Roman" w:cs="Times New Roman"/>
      <w:sz w:val="28"/>
      <w:szCs w:val="28"/>
    </w:rPr>
  </w:style>
  <w:style w:type="paragraph" w:customStyle="1" w:styleId="ConsCell">
    <w:name w:val="ConsCell"/>
    <w:uiPriority w:val="99"/>
    <w:qFormat/>
    <w:rsid w:val="003C0370"/>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a50">
    <w:name w:val="a5"/>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fff2">
    <w:name w:val="Обычный1"/>
    <w:qFormat/>
    <w:rsid w:val="003C0370"/>
    <w:pPr>
      <w:widowControl w:val="0"/>
      <w:snapToGrid w:val="0"/>
      <w:spacing w:before="500" w:after="0" w:line="300" w:lineRule="auto"/>
      <w:ind w:firstLine="720"/>
      <w:jc w:val="both"/>
    </w:pPr>
    <w:rPr>
      <w:rFonts w:ascii="Times New Roman" w:eastAsia="Times New Roman" w:hAnsi="Times New Roman" w:cs="Times New Roman"/>
      <w:sz w:val="24"/>
      <w:szCs w:val="20"/>
      <w:lang w:eastAsia="ru-RU"/>
    </w:rPr>
  </w:style>
  <w:style w:type="paragraph" w:customStyle="1" w:styleId="affffffff1">
    <w:name w:val="текст письма"/>
    <w:basedOn w:val="aa"/>
    <w:qFormat/>
    <w:rsid w:val="003C0370"/>
    <w:pPr>
      <w:spacing w:after="0" w:line="360" w:lineRule="auto"/>
    </w:pPr>
    <w:rPr>
      <w:rFonts w:ascii="Times New Roman CYR" w:eastAsia="Times New Roman" w:hAnsi="Times New Roman CYR" w:cs="Times New Roman"/>
      <w:sz w:val="24"/>
      <w:szCs w:val="20"/>
    </w:rPr>
  </w:style>
  <w:style w:type="paragraph" w:customStyle="1" w:styleId="235">
    <w:name w:val="Знак23"/>
    <w:basedOn w:val="aa"/>
    <w:qFormat/>
    <w:rsid w:val="003C0370"/>
    <w:pPr>
      <w:spacing w:after="160" w:line="240" w:lineRule="exact"/>
    </w:pPr>
    <w:rPr>
      <w:rFonts w:ascii="Verdana" w:eastAsia="Calibri" w:hAnsi="Verdana" w:cs="Verdana"/>
      <w:sz w:val="20"/>
      <w:szCs w:val="20"/>
      <w:lang w:val="en-US" w:eastAsia="en-US"/>
    </w:rPr>
  </w:style>
  <w:style w:type="paragraph" w:customStyle="1" w:styleId="tekstob">
    <w:name w:val="tekstob"/>
    <w:basedOn w:val="aa"/>
    <w:qFormat/>
    <w:rsid w:val="003C0370"/>
    <w:pPr>
      <w:spacing w:before="100" w:beforeAutospacing="1" w:after="100" w:afterAutospacing="1" w:line="360" w:lineRule="auto"/>
    </w:pPr>
    <w:rPr>
      <w:rFonts w:ascii="Times New Roman" w:eastAsia="Times New Roman" w:hAnsi="Times New Roman" w:cs="Times New Roman"/>
      <w:sz w:val="24"/>
      <w:szCs w:val="24"/>
    </w:rPr>
  </w:style>
  <w:style w:type="paragraph" w:customStyle="1" w:styleId="affffffff2">
    <w:name w:val="Письмо"/>
    <w:basedOn w:val="aa"/>
    <w:qFormat/>
    <w:rsid w:val="003C0370"/>
    <w:pPr>
      <w:spacing w:after="0" w:line="240" w:lineRule="auto"/>
      <w:ind w:firstLine="709"/>
      <w:jc w:val="both"/>
    </w:pPr>
    <w:rPr>
      <w:rFonts w:ascii="Times New Roman" w:eastAsia="Times New Roman" w:hAnsi="Times New Roman" w:cs="Times New Roman"/>
      <w:sz w:val="28"/>
      <w:szCs w:val="24"/>
    </w:rPr>
  </w:style>
  <w:style w:type="paragraph" w:customStyle="1" w:styleId="21a">
    <w:name w:val="Основной текст с отступом 21"/>
    <w:basedOn w:val="aa"/>
    <w:qFormat/>
    <w:rsid w:val="003C0370"/>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paragraph" w:customStyle="1" w:styleId="21b">
    <w:name w:val="Основной текст 21"/>
    <w:basedOn w:val="aa"/>
    <w:qFormat/>
    <w:rsid w:val="003C0370"/>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212pt">
    <w:name w:val="Заголовок 2 + 12 pt Знак Знак"/>
    <w:basedOn w:val="ac"/>
    <w:link w:val="212pt0"/>
    <w:locked/>
    <w:rsid w:val="003C0370"/>
    <w:rPr>
      <w:b/>
      <w:bCs/>
      <w:sz w:val="24"/>
    </w:rPr>
  </w:style>
  <w:style w:type="paragraph" w:customStyle="1" w:styleId="212pt0">
    <w:name w:val="Заголовок 2 + 12 pt Знак"/>
    <w:basedOn w:val="aa"/>
    <w:next w:val="aa"/>
    <w:link w:val="212pt"/>
    <w:autoRedefine/>
    <w:qFormat/>
    <w:rsid w:val="003C0370"/>
    <w:pPr>
      <w:keepNext/>
      <w:spacing w:after="0" w:line="240" w:lineRule="auto"/>
      <w:jc w:val="center"/>
      <w:outlineLvl w:val="0"/>
    </w:pPr>
    <w:rPr>
      <w:rFonts w:eastAsiaTheme="minorHAnsi"/>
      <w:b/>
      <w:bCs/>
      <w:sz w:val="24"/>
      <w:lang w:eastAsia="en-US"/>
    </w:rPr>
  </w:style>
  <w:style w:type="paragraph" w:customStyle="1" w:styleId="212pt1">
    <w:name w:val="Заголовок 2 + 12 pt"/>
    <w:basedOn w:val="aa"/>
    <w:next w:val="aa"/>
    <w:autoRedefine/>
    <w:qFormat/>
    <w:rsid w:val="003C0370"/>
    <w:pPr>
      <w:keepNext/>
      <w:spacing w:after="0" w:line="240" w:lineRule="auto"/>
      <w:jc w:val="center"/>
      <w:outlineLvl w:val="0"/>
    </w:pPr>
    <w:rPr>
      <w:rFonts w:ascii="Times New Roman" w:eastAsia="Times New Roman" w:hAnsi="Times New Roman" w:cs="Times New Roman"/>
      <w:bCs/>
      <w:sz w:val="28"/>
      <w:szCs w:val="28"/>
    </w:rPr>
  </w:style>
  <w:style w:type="paragraph" w:customStyle="1" w:styleId="2TimesNewRoman">
    <w:name w:val="Стиль Заголовок 2 + Times New Roman по центру"/>
    <w:basedOn w:val="24"/>
    <w:next w:val="ab"/>
    <w:autoRedefine/>
    <w:qFormat/>
    <w:rsid w:val="003C0370"/>
  </w:style>
  <w:style w:type="paragraph" w:customStyle="1" w:styleId="affffffff3">
    <w:name w:val="Краткий обратный адрес"/>
    <w:basedOn w:val="aa"/>
    <w:qFormat/>
    <w:rsid w:val="003C0370"/>
    <w:pPr>
      <w:overflowPunct w:val="0"/>
      <w:autoSpaceDE w:val="0"/>
      <w:autoSpaceDN w:val="0"/>
      <w:adjustRightInd w:val="0"/>
      <w:spacing w:after="0" w:line="240" w:lineRule="auto"/>
    </w:pPr>
    <w:rPr>
      <w:rFonts w:ascii="Times New Roman" w:eastAsia="Times New Roman" w:hAnsi="Times New Roman" w:cs="Times New Roman"/>
      <w:sz w:val="24"/>
      <w:szCs w:val="20"/>
    </w:rPr>
  </w:style>
  <w:style w:type="paragraph" w:styleId="afffffffe">
    <w:name w:val="Signature"/>
    <w:basedOn w:val="aa"/>
    <w:link w:val="afffffffd"/>
    <w:unhideWhenUsed/>
    <w:rsid w:val="003C0370"/>
    <w:pPr>
      <w:spacing w:after="0" w:line="240" w:lineRule="auto"/>
      <w:ind w:left="4252"/>
    </w:pPr>
    <w:rPr>
      <w:rFonts w:ascii="Times New Roman" w:eastAsia="Times New Roman" w:hAnsi="Times New Roman" w:cs="Times New Roman"/>
      <w:sz w:val="24"/>
      <w:szCs w:val="20"/>
      <w:lang w:eastAsia="en-US"/>
    </w:rPr>
  </w:style>
  <w:style w:type="character" w:customStyle="1" w:styleId="1fff3">
    <w:name w:val="Подпись Знак1"/>
    <w:basedOn w:val="ac"/>
    <w:rsid w:val="003C0370"/>
    <w:rPr>
      <w:rFonts w:eastAsiaTheme="minorEastAsia"/>
      <w:lang w:eastAsia="ru-RU"/>
    </w:rPr>
  </w:style>
  <w:style w:type="paragraph" w:customStyle="1" w:styleId="PP">
    <w:name w:val="Строка PP"/>
    <w:basedOn w:val="afffffffe"/>
    <w:qFormat/>
    <w:rsid w:val="003C0370"/>
    <w:pPr>
      <w:overflowPunct w:val="0"/>
      <w:autoSpaceDE w:val="0"/>
      <w:autoSpaceDN w:val="0"/>
      <w:adjustRightInd w:val="0"/>
    </w:pPr>
  </w:style>
  <w:style w:type="paragraph" w:customStyle="1" w:styleId="1fff4">
    <w:name w:val="Текст1"/>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xl24">
    <w:name w:val="xl24"/>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
    <w:name w:val="xl25"/>
    <w:basedOn w:val="aa"/>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
    <w:name w:val="xl26"/>
    <w:basedOn w:val="aa"/>
    <w:qFormat/>
    <w:rsid w:val="003C037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7">
    <w:name w:val="xl27"/>
    <w:basedOn w:val="aa"/>
    <w:qFormat/>
    <w:rsid w:val="003C037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a"/>
    <w:qFormat/>
    <w:rsid w:val="003C037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
    <w:name w:val="xl29"/>
    <w:basedOn w:val="aa"/>
    <w:qFormat/>
    <w:rsid w:val="003C037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0">
    <w:name w:val="xl30"/>
    <w:basedOn w:val="aa"/>
    <w:qFormat/>
    <w:rsid w:val="003C037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
    <w:name w:val="xl31"/>
    <w:basedOn w:val="aa"/>
    <w:qFormat/>
    <w:rsid w:val="003C037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2">
    <w:name w:val="xl32"/>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3">
    <w:name w:val="xl33"/>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4">
    <w:name w:val="xl34"/>
    <w:basedOn w:val="aa"/>
    <w:qFormat/>
    <w:rsid w:val="003C0370"/>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5">
    <w:name w:val="xl35"/>
    <w:basedOn w:val="aa"/>
    <w:qFormat/>
    <w:rsid w:val="003C0370"/>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6">
    <w:name w:val="xl36"/>
    <w:basedOn w:val="aa"/>
    <w:qFormat/>
    <w:rsid w:val="003C037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7">
    <w:name w:val="xl37"/>
    <w:basedOn w:val="aa"/>
    <w:qFormat/>
    <w:rsid w:val="003C037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a"/>
    <w:qFormat/>
    <w:rsid w:val="003C037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9">
    <w:name w:val="xl39"/>
    <w:basedOn w:val="aa"/>
    <w:qFormat/>
    <w:rsid w:val="003C0370"/>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0">
    <w:name w:val="xl40"/>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41">
    <w:name w:val="xl41"/>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
    <w:name w:val="xl42"/>
    <w:basedOn w:val="aa"/>
    <w:qFormat/>
    <w:rsid w:val="003C037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3">
    <w:name w:val="xl43"/>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4">
    <w:name w:val="xl44"/>
    <w:basedOn w:val="aa"/>
    <w:qFormat/>
    <w:rsid w:val="003C0370"/>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5">
    <w:name w:val="xl45"/>
    <w:basedOn w:val="aa"/>
    <w:qFormat/>
    <w:rsid w:val="003C0370"/>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6">
    <w:name w:val="xl46"/>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7">
    <w:name w:val="xl47"/>
    <w:basedOn w:val="aa"/>
    <w:qFormat/>
    <w:rsid w:val="003C0370"/>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8">
    <w:name w:val="xl48"/>
    <w:basedOn w:val="aa"/>
    <w:qFormat/>
    <w:rsid w:val="003C0370"/>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9">
    <w:name w:val="xl49"/>
    <w:basedOn w:val="aa"/>
    <w:qFormat/>
    <w:rsid w:val="003C0370"/>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0">
    <w:name w:val="xl50"/>
    <w:basedOn w:val="aa"/>
    <w:qFormat/>
    <w:rsid w:val="003C0370"/>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1">
    <w:name w:val="xl51"/>
    <w:basedOn w:val="aa"/>
    <w:qFormat/>
    <w:rsid w:val="003C0370"/>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2">
    <w:name w:val="xl52"/>
    <w:basedOn w:val="aa"/>
    <w:qFormat/>
    <w:rsid w:val="003C0370"/>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a"/>
    <w:next w:val="ab"/>
    <w:autoRedefine/>
    <w:qFormat/>
    <w:rsid w:val="003C0370"/>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rPr>
  </w:style>
  <w:style w:type="paragraph" w:customStyle="1" w:styleId="312pt00">
    <w:name w:val="Стиль Заголовок 3 12pt + Перед:  0 пт После:  0 пт"/>
    <w:basedOn w:val="aa"/>
    <w:qFormat/>
    <w:rsid w:val="003C0370"/>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rPr>
  </w:style>
  <w:style w:type="character" w:customStyle="1" w:styleId="0">
    <w:name w:val="Заголовок 0 Знак"/>
    <w:link w:val="02"/>
    <w:locked/>
    <w:rsid w:val="003C0370"/>
    <w:rPr>
      <w:rFonts w:ascii="Cambria" w:eastAsia="Times New Roman" w:hAnsi="Cambria" w:cs="Times New Roman"/>
      <w:b/>
      <w:bCs/>
      <w:color w:val="365F91"/>
      <w:sz w:val="28"/>
      <w:szCs w:val="28"/>
    </w:rPr>
  </w:style>
  <w:style w:type="paragraph" w:customStyle="1" w:styleId="02">
    <w:name w:val="Заголовок 0"/>
    <w:basedOn w:val="18"/>
    <w:link w:val="0"/>
    <w:autoRedefine/>
    <w:qFormat/>
    <w:rsid w:val="003C0370"/>
    <w:rPr>
      <w:rFonts w:ascii="Cambria" w:eastAsia="Times New Roman" w:hAnsi="Cambria" w:cs="Times New Roman"/>
      <w:color w:val="365F91"/>
      <w:lang w:eastAsia="en-US"/>
    </w:rPr>
  </w:style>
  <w:style w:type="paragraph" w:customStyle="1" w:styleId="FR1">
    <w:name w:val="FR1"/>
    <w:qFormat/>
    <w:rsid w:val="003C0370"/>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ArNar">
    <w:name w:val="Обычный ArNar"/>
    <w:basedOn w:val="aa"/>
    <w:qFormat/>
    <w:rsid w:val="003C0370"/>
    <w:pPr>
      <w:spacing w:after="0" w:line="240" w:lineRule="auto"/>
      <w:ind w:firstLine="709"/>
      <w:jc w:val="both"/>
    </w:pPr>
    <w:rPr>
      <w:rFonts w:ascii="Arial Narrow" w:eastAsia="Times New Roman" w:hAnsi="Arial Narrow" w:cs="Times New Roman"/>
      <w:color w:val="000000"/>
      <w:szCs w:val="20"/>
    </w:rPr>
  </w:style>
  <w:style w:type="paragraph" w:customStyle="1" w:styleId="a1">
    <w:name w:val="Список отчета"/>
    <w:basedOn w:val="ab"/>
    <w:qFormat/>
    <w:rsid w:val="003C0370"/>
    <w:pPr>
      <w:widowControl/>
      <w:numPr>
        <w:numId w:val="32"/>
      </w:numPr>
      <w:autoSpaceDE/>
      <w:autoSpaceDN/>
      <w:spacing w:before="120" w:line="312" w:lineRule="auto"/>
      <w:ind w:left="993" w:right="170" w:firstLine="0"/>
      <w:jc w:val="both"/>
    </w:pPr>
    <w:rPr>
      <w:spacing w:val="10"/>
      <w:sz w:val="24"/>
      <w:szCs w:val="20"/>
      <w:lang w:val="ru-RU" w:eastAsia="ru-RU" w:bidi="ar-SA"/>
    </w:rPr>
  </w:style>
  <w:style w:type="paragraph" w:customStyle="1" w:styleId="FR4">
    <w:name w:val="FR4"/>
    <w:qFormat/>
    <w:rsid w:val="003C0370"/>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4">
    <w:name w:val="Заголовок раздела"/>
    <w:basedOn w:val="aa"/>
    <w:qFormat/>
    <w:rsid w:val="003C0370"/>
    <w:pPr>
      <w:keepNext/>
      <w:keepLines/>
      <w:spacing w:before="120" w:after="160" w:line="240" w:lineRule="auto"/>
      <w:ind w:firstLine="709"/>
      <w:jc w:val="center"/>
    </w:pPr>
    <w:rPr>
      <w:rFonts w:ascii="Arial" w:eastAsia="Times New Roman" w:hAnsi="Arial" w:cs="Times New Roman"/>
      <w:b/>
      <w:i/>
      <w:kern w:val="28"/>
      <w:sz w:val="28"/>
      <w:szCs w:val="20"/>
    </w:rPr>
  </w:style>
  <w:style w:type="paragraph" w:customStyle="1" w:styleId="abzac">
    <w:name w:val="abzac"/>
    <w:basedOn w:val="aa"/>
    <w:qFormat/>
    <w:rsid w:val="003C0370"/>
    <w:pPr>
      <w:spacing w:after="0" w:line="240" w:lineRule="auto"/>
      <w:ind w:firstLine="225"/>
      <w:jc w:val="both"/>
    </w:pPr>
    <w:rPr>
      <w:rFonts w:ascii="Times New Roman" w:eastAsia="Times New Roman" w:hAnsi="Times New Roman" w:cs="Times New Roman"/>
      <w:sz w:val="24"/>
      <w:szCs w:val="24"/>
    </w:rPr>
  </w:style>
  <w:style w:type="paragraph" w:customStyle="1" w:styleId="a6">
    <w:name w:val="штрих"/>
    <w:basedOn w:val="ab"/>
    <w:qFormat/>
    <w:rsid w:val="003C0370"/>
    <w:pPr>
      <w:widowControl/>
      <w:numPr>
        <w:numId w:val="33"/>
      </w:numPr>
      <w:tabs>
        <w:tab w:val="num" w:pos="360"/>
      </w:tabs>
      <w:autoSpaceDE/>
      <w:autoSpaceDN/>
      <w:ind w:left="924" w:hanging="357"/>
      <w:jc w:val="both"/>
    </w:pPr>
    <w:rPr>
      <w:sz w:val="28"/>
      <w:szCs w:val="28"/>
      <w:lang w:val="ru-RU" w:eastAsia="ru-RU" w:bidi="ar-SA"/>
    </w:rPr>
  </w:style>
  <w:style w:type="paragraph" w:customStyle="1" w:styleId="Noeeu1">
    <w:name w:val="Noeeu1"/>
    <w:basedOn w:val="aa"/>
    <w:qFormat/>
    <w:rsid w:val="003C0370"/>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rPr>
  </w:style>
  <w:style w:type="paragraph" w:customStyle="1" w:styleId="xl53">
    <w:name w:val="xl53"/>
    <w:basedOn w:val="aa"/>
    <w:qFormat/>
    <w:rsid w:val="003C037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4">
    <w:name w:val="xl54"/>
    <w:basedOn w:val="aa"/>
    <w:qFormat/>
    <w:rsid w:val="003C037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5">
    <w:name w:val="xl55"/>
    <w:basedOn w:val="aa"/>
    <w:qFormat/>
    <w:rsid w:val="003C0370"/>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6">
    <w:name w:val="xl56"/>
    <w:basedOn w:val="aa"/>
    <w:qFormat/>
    <w:rsid w:val="003C0370"/>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7">
    <w:name w:val="xl57"/>
    <w:basedOn w:val="aa"/>
    <w:qFormat/>
    <w:rsid w:val="003C037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8">
    <w:name w:val="xl58"/>
    <w:basedOn w:val="aa"/>
    <w:qFormat/>
    <w:rsid w:val="003C0370"/>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9">
    <w:name w:val="xl59"/>
    <w:basedOn w:val="aa"/>
    <w:qFormat/>
    <w:rsid w:val="003C0370"/>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212pt2">
    <w:name w:val="Заголовок 2 + 12 pt Знак Знак Знак"/>
    <w:basedOn w:val="aa"/>
    <w:next w:val="aa"/>
    <w:autoRedefine/>
    <w:uiPriority w:val="99"/>
    <w:qFormat/>
    <w:rsid w:val="003C0370"/>
    <w:pPr>
      <w:keepNext/>
      <w:spacing w:after="0" w:line="240" w:lineRule="auto"/>
      <w:jc w:val="center"/>
      <w:outlineLvl w:val="0"/>
    </w:pPr>
    <w:rPr>
      <w:rFonts w:ascii="Times New Roman" w:eastAsia="Times New Roman" w:hAnsi="Times New Roman" w:cs="Times New Roman"/>
      <w:bCs/>
      <w:sz w:val="24"/>
      <w:szCs w:val="24"/>
    </w:rPr>
  </w:style>
  <w:style w:type="paragraph" w:customStyle="1" w:styleId="1fff5">
    <w:name w:val="Без интервала1"/>
    <w:qFormat/>
    <w:rsid w:val="003C0370"/>
    <w:pPr>
      <w:spacing w:after="0" w:line="240" w:lineRule="auto"/>
    </w:pPr>
    <w:rPr>
      <w:rFonts w:ascii="Calibri" w:eastAsia="Times New Roman" w:hAnsi="Calibri" w:cs="Times New Roman"/>
      <w:lang w:eastAsia="ru-RU"/>
    </w:rPr>
  </w:style>
  <w:style w:type="paragraph" w:customStyle="1" w:styleId="affffffff5">
    <w:name w:val="Цифры"/>
    <w:basedOn w:val="affffff4"/>
    <w:qFormat/>
    <w:rsid w:val="003C0370"/>
    <w:pPr>
      <w:widowControl w:val="0"/>
      <w:spacing w:line="196" w:lineRule="auto"/>
      <w:ind w:left="113" w:right="113"/>
      <w:contextualSpacing w:val="0"/>
      <w:jc w:val="right"/>
    </w:pPr>
    <w:rPr>
      <w:rFonts w:ascii="NTHelvetica/Cyrillic" w:eastAsia="Times New Roman" w:hAnsi="NTHelvetica/Cyrillic" w:cs="Times New Roman"/>
      <w:bCs w:val="0"/>
      <w:smallCaps/>
      <w:color w:val="auto"/>
      <w:sz w:val="16"/>
      <w:szCs w:val="20"/>
      <w:lang w:eastAsia="ru-RU"/>
    </w:rPr>
  </w:style>
  <w:style w:type="paragraph" w:customStyle="1" w:styleId="Oaaeeiuenoeeu">
    <w:name w:val="Oaaee?iue noeeu"/>
    <w:basedOn w:val="aa"/>
    <w:qFormat/>
    <w:rsid w:val="003C0370"/>
    <w:pPr>
      <w:overflowPunct w:val="0"/>
      <w:autoSpaceDE w:val="0"/>
      <w:autoSpaceDN w:val="0"/>
      <w:adjustRightInd w:val="0"/>
      <w:spacing w:after="0" w:line="240" w:lineRule="auto"/>
      <w:jc w:val="center"/>
    </w:pPr>
    <w:rPr>
      <w:rFonts w:ascii="Times New Roman" w:eastAsia="Times New Roman" w:hAnsi="Times New Roman" w:cs="Times New Roman"/>
      <w:szCs w:val="20"/>
    </w:rPr>
  </w:style>
  <w:style w:type="paragraph" w:customStyle="1" w:styleId="1fff6">
    <w:name w:val="1 Знак"/>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7">
    <w:name w:val="1"/>
    <w:aliases w:val="подпункты (14pt,5)"/>
    <w:basedOn w:val="ab"/>
    <w:qFormat/>
    <w:rsid w:val="003C0370"/>
    <w:pPr>
      <w:tabs>
        <w:tab w:val="left" w:pos="900"/>
      </w:tabs>
      <w:autoSpaceDE/>
      <w:autoSpaceDN/>
      <w:spacing w:before="120" w:after="120" w:line="360" w:lineRule="auto"/>
      <w:ind w:right="96" w:firstLine="720"/>
      <w:jc w:val="both"/>
    </w:pPr>
    <w:rPr>
      <w:rFonts w:eastAsia="Arial Unicode MS"/>
      <w:noProof/>
      <w:sz w:val="24"/>
      <w:szCs w:val="20"/>
      <w:lang w:val="ru-RU" w:eastAsia="ru-RU" w:bidi="ar-SA"/>
    </w:rPr>
  </w:style>
  <w:style w:type="character" w:customStyle="1" w:styleId="affffffff6">
    <w:name w:val="Основной Знак"/>
    <w:link w:val="affffffff7"/>
    <w:locked/>
    <w:rsid w:val="003C0370"/>
    <w:rPr>
      <w:rFonts w:ascii="Times New Roman" w:eastAsia="Times New Roman" w:hAnsi="Times New Roman" w:cs="Times New Roman"/>
      <w:sz w:val="24"/>
      <w:szCs w:val="24"/>
    </w:rPr>
  </w:style>
  <w:style w:type="paragraph" w:customStyle="1" w:styleId="affffffff7">
    <w:name w:val="Основной"/>
    <w:basedOn w:val="aa"/>
    <w:link w:val="affffffff6"/>
    <w:qFormat/>
    <w:rsid w:val="003C0370"/>
    <w:pPr>
      <w:spacing w:after="0" w:line="360" w:lineRule="auto"/>
      <w:ind w:firstLine="709"/>
      <w:jc w:val="both"/>
    </w:pPr>
    <w:rPr>
      <w:rFonts w:ascii="Times New Roman" w:eastAsia="Times New Roman" w:hAnsi="Times New Roman" w:cs="Times New Roman"/>
      <w:sz w:val="24"/>
      <w:szCs w:val="24"/>
      <w:lang w:eastAsia="en-US"/>
    </w:rPr>
  </w:style>
  <w:style w:type="paragraph" w:customStyle="1" w:styleId="Level2">
    <w:name w:val="##Level2"/>
    <w:basedOn w:val="ab"/>
    <w:qFormat/>
    <w:rsid w:val="003C0370"/>
    <w:pPr>
      <w:widowControl/>
      <w:suppressAutoHyphens/>
      <w:autoSpaceDE/>
      <w:autoSpaceDN/>
      <w:spacing w:before="240" w:after="240"/>
      <w:ind w:firstLine="709"/>
      <w:jc w:val="center"/>
      <w:outlineLvl w:val="1"/>
    </w:pPr>
    <w:rPr>
      <w:rFonts w:ascii="Cambria" w:hAnsi="Cambria"/>
      <w:b/>
      <w:sz w:val="24"/>
      <w:szCs w:val="24"/>
      <w:lang w:val="ru-RU" w:eastAsia="ru-RU" w:bidi="ar-SA"/>
    </w:rPr>
  </w:style>
  <w:style w:type="paragraph" w:customStyle="1" w:styleId="affffffff8">
    <w:name w:val="Название закона"/>
    <w:basedOn w:val="aa"/>
    <w:next w:val="2a"/>
    <w:qFormat/>
    <w:rsid w:val="003C0370"/>
    <w:pPr>
      <w:spacing w:after="0" w:line="240" w:lineRule="auto"/>
      <w:jc w:val="center"/>
    </w:pPr>
    <w:rPr>
      <w:rFonts w:ascii="Times New Roman" w:eastAsia="Times New Roman" w:hAnsi="Times New Roman" w:cs="Times New Roman"/>
      <w:b/>
      <w:sz w:val="24"/>
      <w:szCs w:val="24"/>
    </w:rPr>
  </w:style>
  <w:style w:type="paragraph" w:customStyle="1" w:styleId="31b">
    <w:name w:val="Основной текст 31"/>
    <w:basedOn w:val="aa"/>
    <w:qFormat/>
    <w:rsid w:val="003C0370"/>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31c">
    <w:name w:val="Основной текст с отступом 31"/>
    <w:basedOn w:val="aa"/>
    <w:qFormat/>
    <w:rsid w:val="003C0370"/>
    <w:pPr>
      <w:spacing w:after="0" w:line="240" w:lineRule="auto"/>
      <w:ind w:left="855"/>
      <w:jc w:val="both"/>
    </w:pPr>
    <w:rPr>
      <w:rFonts w:ascii="Times New Roman" w:eastAsia="Times New Roman" w:hAnsi="Times New Roman" w:cs="Times New Roman"/>
      <w:sz w:val="28"/>
      <w:szCs w:val="20"/>
    </w:rPr>
  </w:style>
  <w:style w:type="character" w:customStyle="1" w:styleId="affffffff9">
    <w:name w:val="Основной текст с точкой Знак"/>
    <w:link w:val="affffffffa"/>
    <w:locked/>
    <w:rsid w:val="003C0370"/>
    <w:rPr>
      <w:sz w:val="24"/>
    </w:rPr>
  </w:style>
  <w:style w:type="paragraph" w:customStyle="1" w:styleId="affffffffa">
    <w:name w:val="Основной текст с точкой"/>
    <w:basedOn w:val="afffff9"/>
    <w:link w:val="affffffff9"/>
    <w:qFormat/>
    <w:rsid w:val="003C0370"/>
    <w:pPr>
      <w:tabs>
        <w:tab w:val="left" w:pos="851"/>
      </w:tabs>
      <w:overflowPunct w:val="0"/>
      <w:autoSpaceDE w:val="0"/>
      <w:autoSpaceDN w:val="0"/>
      <w:adjustRightInd w:val="0"/>
      <w:spacing w:before="60" w:after="0" w:line="240" w:lineRule="auto"/>
      <w:ind w:left="1276" w:hanging="425"/>
      <w:jc w:val="both"/>
    </w:pPr>
    <w:rPr>
      <w:szCs w:val="22"/>
    </w:rPr>
  </w:style>
  <w:style w:type="paragraph" w:customStyle="1" w:styleId="podzag">
    <w:name w:val="podzag"/>
    <w:basedOn w:val="aa"/>
    <w:qFormat/>
    <w:rsid w:val="003C0370"/>
    <w:pPr>
      <w:spacing w:before="100" w:after="100" w:line="240" w:lineRule="auto"/>
    </w:pPr>
    <w:rPr>
      <w:rFonts w:ascii="Arial Unicode MS" w:eastAsia="Arial Unicode MS" w:hAnsi="Arial Unicode MS" w:cs="Times New Roman"/>
      <w:sz w:val="24"/>
      <w:szCs w:val="20"/>
    </w:rPr>
  </w:style>
  <w:style w:type="paragraph" w:customStyle="1" w:styleId="BodyTextIndent21">
    <w:name w:val="Body Text Indent 21"/>
    <w:basedOn w:val="aa"/>
    <w:qFormat/>
    <w:rsid w:val="003C0370"/>
    <w:pPr>
      <w:spacing w:before="120" w:after="0" w:line="240" w:lineRule="auto"/>
      <w:ind w:firstLine="709"/>
      <w:jc w:val="both"/>
    </w:pPr>
    <w:rPr>
      <w:rFonts w:ascii="Times New Roman" w:eastAsia="Times New Roman" w:hAnsi="Times New Roman" w:cs="Times New Roman"/>
      <w:sz w:val="24"/>
      <w:szCs w:val="20"/>
    </w:rPr>
  </w:style>
  <w:style w:type="paragraph" w:customStyle="1" w:styleId="1fff8">
    <w:name w:val="Знак Знак Знак Знак Знак Знак1 Знак"/>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affffffffb">
    <w:name w:val="Список с точкой Знак"/>
    <w:basedOn w:val="ac"/>
    <w:link w:val="affffffffc"/>
    <w:uiPriority w:val="99"/>
    <w:locked/>
    <w:rsid w:val="003C0370"/>
    <w:rPr>
      <w:sz w:val="24"/>
      <w:szCs w:val="24"/>
    </w:rPr>
  </w:style>
  <w:style w:type="paragraph" w:customStyle="1" w:styleId="affffffffc">
    <w:name w:val="Список с точкой"/>
    <w:basedOn w:val="aa"/>
    <w:link w:val="affffffffb"/>
    <w:uiPriority w:val="99"/>
    <w:qFormat/>
    <w:rsid w:val="003C0370"/>
    <w:pPr>
      <w:tabs>
        <w:tab w:val="num" w:pos="900"/>
      </w:tabs>
      <w:spacing w:after="0" w:line="240" w:lineRule="auto"/>
      <w:ind w:left="900" w:hanging="360"/>
      <w:jc w:val="both"/>
    </w:pPr>
    <w:rPr>
      <w:rFonts w:eastAsiaTheme="minorHAnsi"/>
      <w:sz w:val="24"/>
      <w:szCs w:val="24"/>
      <w:lang w:eastAsia="en-US"/>
    </w:rPr>
  </w:style>
  <w:style w:type="character" w:customStyle="1" w:styleId="affffffffd">
    <w:name w:val="Р_Список с тире Знак Знак"/>
    <w:basedOn w:val="ac"/>
    <w:link w:val="a0"/>
    <w:locked/>
    <w:rsid w:val="003C0370"/>
    <w:rPr>
      <w:sz w:val="24"/>
      <w:szCs w:val="24"/>
    </w:rPr>
  </w:style>
  <w:style w:type="paragraph" w:customStyle="1" w:styleId="a0">
    <w:name w:val="Р_Список с тире"/>
    <w:next w:val="aa"/>
    <w:link w:val="affffffffd"/>
    <w:qFormat/>
    <w:rsid w:val="003C0370"/>
    <w:pPr>
      <w:numPr>
        <w:numId w:val="34"/>
      </w:numPr>
      <w:tabs>
        <w:tab w:val="num" w:pos="1200"/>
      </w:tabs>
      <w:spacing w:after="0" w:line="360" w:lineRule="auto"/>
      <w:ind w:left="1200" w:hanging="480"/>
    </w:pPr>
    <w:rPr>
      <w:sz w:val="24"/>
      <w:szCs w:val="24"/>
    </w:rPr>
  </w:style>
  <w:style w:type="character" w:customStyle="1" w:styleId="affffffffe">
    <w:name w:val="Р_Основной текст Знак"/>
    <w:basedOn w:val="ac"/>
    <w:link w:val="afffffffff"/>
    <w:locked/>
    <w:rsid w:val="003C0370"/>
    <w:rPr>
      <w:sz w:val="24"/>
      <w:szCs w:val="24"/>
    </w:rPr>
  </w:style>
  <w:style w:type="paragraph" w:customStyle="1" w:styleId="afffffffff">
    <w:name w:val="Р_Основной текст"/>
    <w:link w:val="affffffffe"/>
    <w:qFormat/>
    <w:rsid w:val="003C0370"/>
    <w:pPr>
      <w:spacing w:after="0" w:line="360" w:lineRule="auto"/>
      <w:ind w:firstLine="720"/>
      <w:jc w:val="both"/>
    </w:pPr>
    <w:rPr>
      <w:sz w:val="24"/>
      <w:szCs w:val="24"/>
    </w:rPr>
  </w:style>
  <w:style w:type="paragraph" w:customStyle="1" w:styleId="BodyText21">
    <w:name w:val="Body Text 21"/>
    <w:basedOn w:val="aa"/>
    <w:qFormat/>
    <w:rsid w:val="003C0370"/>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2fe">
    <w:name w:val="Знак Знак Знак2 Знак"/>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29">
    <w:name w:val="Знак22"/>
    <w:basedOn w:val="aa"/>
    <w:next w:val="24"/>
    <w:autoRedefine/>
    <w:qFormat/>
    <w:rsid w:val="003C0370"/>
    <w:pPr>
      <w:spacing w:after="160" w:line="240" w:lineRule="exact"/>
      <w:jc w:val="right"/>
    </w:pPr>
    <w:rPr>
      <w:rFonts w:ascii="Times New Roman" w:eastAsia="MS Mincho" w:hAnsi="Times New Roman" w:cs="Times New Roman"/>
      <w:noProof/>
      <w:sz w:val="24"/>
      <w:szCs w:val="24"/>
      <w:lang w:val="en-US" w:eastAsia="en-US"/>
    </w:rPr>
  </w:style>
  <w:style w:type="character" w:customStyle="1" w:styleId="-">
    <w:name w:val="Таблица - текст основной Знак"/>
    <w:basedOn w:val="ac"/>
    <w:link w:val="-0"/>
    <w:locked/>
    <w:rsid w:val="003C0370"/>
    <w:rPr>
      <w:rFonts w:ascii="Arial" w:hAnsi="Arial" w:cs="Arial"/>
    </w:rPr>
  </w:style>
  <w:style w:type="paragraph" w:customStyle="1" w:styleId="-0">
    <w:name w:val="Таблица - текст основной"/>
    <w:basedOn w:val="ab"/>
    <w:link w:val="-"/>
    <w:qFormat/>
    <w:rsid w:val="003C0370"/>
    <w:pPr>
      <w:widowControl/>
      <w:suppressAutoHyphens/>
      <w:autoSpaceDE/>
      <w:autoSpaceDN/>
      <w:ind w:firstLine="0"/>
    </w:pPr>
    <w:rPr>
      <w:rFonts w:ascii="Arial" w:eastAsiaTheme="minorHAnsi" w:hAnsi="Arial" w:cs="Arial"/>
      <w:sz w:val="22"/>
      <w:szCs w:val="22"/>
      <w:lang w:val="ru-RU" w:bidi="ar-SA"/>
    </w:rPr>
  </w:style>
  <w:style w:type="paragraph" w:customStyle="1" w:styleId="-2">
    <w:name w:val="Таблица - шапка"/>
    <w:basedOn w:val="aa"/>
    <w:qFormat/>
    <w:rsid w:val="003C0370"/>
    <w:pPr>
      <w:suppressAutoHyphens/>
      <w:spacing w:before="120" w:after="120" w:line="240" w:lineRule="auto"/>
      <w:jc w:val="center"/>
    </w:pPr>
    <w:rPr>
      <w:rFonts w:ascii="Arial" w:eastAsia="Times New Roman" w:hAnsi="Arial" w:cs="Arial"/>
      <w:b/>
      <w:sz w:val="20"/>
      <w:szCs w:val="20"/>
    </w:rPr>
  </w:style>
  <w:style w:type="paragraph" w:customStyle="1" w:styleId="ConsNonformat">
    <w:name w:val="ConsNonformat"/>
    <w:qFormat/>
    <w:rsid w:val="003C037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qFormat/>
    <w:rsid w:val="003C037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2ff">
    <w:name w:val="Знак Знак Знак Знак2"/>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Normal">
    <w:name w:val="[Normal]"/>
    <w:uiPriority w:val="99"/>
    <w:qFormat/>
    <w:rsid w:val="003C0370"/>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fffffffff0">
    <w:name w:val="Эко_№_таб"/>
    <w:basedOn w:val="aa"/>
    <w:next w:val="aa"/>
    <w:qFormat/>
    <w:rsid w:val="003C0370"/>
    <w:pPr>
      <w:spacing w:before="120" w:after="0" w:line="240" w:lineRule="auto"/>
      <w:ind w:firstLine="709"/>
      <w:jc w:val="right"/>
    </w:pPr>
    <w:rPr>
      <w:rFonts w:ascii="Times New Roman" w:eastAsia="Times New Roman" w:hAnsi="Times New Roman" w:cs="Times New Roman"/>
      <w:i/>
      <w:sz w:val="24"/>
      <w:szCs w:val="20"/>
    </w:rPr>
  </w:style>
  <w:style w:type="paragraph" w:customStyle="1" w:styleId="2114">
    <w:name w:val="Основной текст 211"/>
    <w:basedOn w:val="aa"/>
    <w:qFormat/>
    <w:rsid w:val="003C0370"/>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1fff9">
    <w:name w:val="Знак Знак Знак1 Знак Знак Знак Знак Знак Знак Знак Знак Знак Знак"/>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15">
    <w:name w:val="Основной текст с отступом 211"/>
    <w:basedOn w:val="aa"/>
    <w:uiPriority w:val="99"/>
    <w:qFormat/>
    <w:rsid w:val="003C0370"/>
    <w:pPr>
      <w:suppressAutoHyphens/>
      <w:spacing w:after="0" w:line="240" w:lineRule="auto"/>
      <w:ind w:firstLine="567"/>
      <w:jc w:val="both"/>
    </w:pPr>
    <w:rPr>
      <w:rFonts w:ascii="Times New Roman" w:eastAsia="Times New Roman" w:hAnsi="Times New Roman" w:cs="Times New Roman"/>
      <w:sz w:val="28"/>
      <w:szCs w:val="20"/>
      <w:lang w:eastAsia="ar-SA"/>
    </w:rPr>
  </w:style>
  <w:style w:type="paragraph" w:customStyle="1" w:styleId="11a">
    <w:name w:val="Текст11"/>
    <w:basedOn w:val="aa"/>
    <w:qFormat/>
    <w:rsid w:val="003C0370"/>
    <w:pPr>
      <w:overflowPunct w:val="0"/>
      <w:autoSpaceDE w:val="0"/>
      <w:autoSpaceDN w:val="0"/>
      <w:adjustRightInd w:val="0"/>
      <w:spacing w:after="0" w:line="240" w:lineRule="auto"/>
    </w:pPr>
    <w:rPr>
      <w:rFonts w:ascii="Courier New" w:eastAsia="Times New Roman" w:hAnsi="Courier New" w:cs="Times New Roman"/>
      <w:sz w:val="20"/>
      <w:szCs w:val="20"/>
    </w:rPr>
  </w:style>
  <w:style w:type="paragraph" w:customStyle="1" w:styleId="3113">
    <w:name w:val="Основной текст с отступом 311"/>
    <w:basedOn w:val="aa"/>
    <w:qFormat/>
    <w:rsid w:val="003C0370"/>
    <w:pPr>
      <w:overflowPunct w:val="0"/>
      <w:autoSpaceDE w:val="0"/>
      <w:autoSpaceDN w:val="0"/>
      <w:adjustRightInd w:val="0"/>
      <w:spacing w:before="120" w:after="0" w:line="240" w:lineRule="auto"/>
      <w:ind w:firstLine="720"/>
      <w:jc w:val="both"/>
    </w:pPr>
    <w:rPr>
      <w:rFonts w:ascii="Times New Roman" w:eastAsia="Times New Roman" w:hAnsi="Times New Roman" w:cs="Times New Roman"/>
      <w:color w:val="000000"/>
      <w:sz w:val="24"/>
      <w:szCs w:val="20"/>
    </w:rPr>
  </w:style>
  <w:style w:type="paragraph" w:customStyle="1" w:styleId="21c">
    <w:name w:val="Знак21"/>
    <w:basedOn w:val="aa"/>
    <w:next w:val="24"/>
    <w:autoRedefine/>
    <w:uiPriority w:val="99"/>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afffffffff1">
    <w:name w:val="Îáû÷íûé"/>
    <w:qFormat/>
    <w:rsid w:val="003C0370"/>
    <w:pPr>
      <w:spacing w:after="0" w:line="240" w:lineRule="auto"/>
    </w:pPr>
    <w:rPr>
      <w:rFonts w:ascii="Times New Roman" w:eastAsia="Times New Roman" w:hAnsi="Times New Roman" w:cs="Times New Roman"/>
      <w:sz w:val="24"/>
      <w:szCs w:val="20"/>
      <w:lang w:eastAsia="ru-RU"/>
    </w:rPr>
  </w:style>
  <w:style w:type="paragraph" w:customStyle="1" w:styleId="BodyText22">
    <w:name w:val="Body Text 22"/>
    <w:basedOn w:val="aa"/>
    <w:qFormat/>
    <w:rsid w:val="003C0370"/>
    <w:pPr>
      <w:spacing w:after="0" w:line="240" w:lineRule="auto"/>
      <w:ind w:firstLine="1418"/>
      <w:jc w:val="both"/>
    </w:pPr>
    <w:rPr>
      <w:rFonts w:ascii="Times New Roman" w:eastAsia="Times New Roman" w:hAnsi="Times New Roman" w:cs="Times New Roman"/>
      <w:sz w:val="24"/>
      <w:szCs w:val="20"/>
    </w:rPr>
  </w:style>
  <w:style w:type="paragraph" w:customStyle="1" w:styleId="Char1">
    <w:name w:val="Char1"/>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har11">
    <w:name w:val="Char11"/>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a">
    <w:name w:val="1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329">
    <w:name w:val="Основной текст с отступом 32"/>
    <w:basedOn w:val="aa"/>
    <w:uiPriority w:val="99"/>
    <w:qFormat/>
    <w:rsid w:val="003C0370"/>
    <w:pPr>
      <w:suppressAutoHyphens/>
      <w:autoSpaceDE w:val="0"/>
      <w:spacing w:after="0" w:line="240" w:lineRule="auto"/>
      <w:ind w:firstLine="567"/>
      <w:jc w:val="both"/>
    </w:pPr>
    <w:rPr>
      <w:rFonts w:ascii="Times New Roman" w:eastAsia="Times New Roman" w:hAnsi="Times New Roman" w:cs="Times New Roman"/>
      <w:sz w:val="28"/>
      <w:szCs w:val="28"/>
      <w:lang w:eastAsia="ar-SA"/>
    </w:rPr>
  </w:style>
  <w:style w:type="paragraph" w:customStyle="1" w:styleId="11b">
    <w:name w:val="Обычный11"/>
    <w:uiPriority w:val="99"/>
    <w:qFormat/>
    <w:rsid w:val="003C0370"/>
    <w:pPr>
      <w:spacing w:after="0" w:line="240" w:lineRule="auto"/>
    </w:pPr>
    <w:rPr>
      <w:rFonts w:ascii="Times New Roman" w:eastAsia="Times New Roman" w:hAnsi="Times New Roman" w:cs="Times New Roman"/>
      <w:sz w:val="20"/>
      <w:szCs w:val="20"/>
      <w:lang w:eastAsia="ru-RU"/>
    </w:rPr>
  </w:style>
  <w:style w:type="paragraph" w:customStyle="1" w:styleId="1fffb">
    <w:name w:val="1 Знак Знак Знак Знак Знак Знак Знак Знак Знак Знак Знак Знак Знак"/>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ff0">
    <w:name w:val="Обычный2"/>
    <w:qFormat/>
    <w:rsid w:val="003C0370"/>
    <w:pPr>
      <w:spacing w:after="0" w:line="240" w:lineRule="auto"/>
    </w:pPr>
    <w:rPr>
      <w:rFonts w:ascii="Times New Roman" w:eastAsia="Times New Roman" w:hAnsi="Times New Roman" w:cs="Times New Roman"/>
      <w:sz w:val="20"/>
      <w:szCs w:val="20"/>
      <w:lang w:eastAsia="ru-RU"/>
    </w:rPr>
  </w:style>
  <w:style w:type="character" w:customStyle="1" w:styleId="afffffffff2">
    <w:name w:val="Внутри таблицы Знак"/>
    <w:basedOn w:val="ac"/>
    <w:link w:val="afffffffff3"/>
    <w:locked/>
    <w:rsid w:val="003C0370"/>
    <w:rPr>
      <w:color w:val="000000"/>
      <w:sz w:val="24"/>
      <w:szCs w:val="24"/>
    </w:rPr>
  </w:style>
  <w:style w:type="paragraph" w:customStyle="1" w:styleId="afffffffff3">
    <w:name w:val="Внутри таблицы"/>
    <w:basedOn w:val="aa"/>
    <w:link w:val="afffffffff2"/>
    <w:qFormat/>
    <w:rsid w:val="003C0370"/>
    <w:pPr>
      <w:spacing w:after="0" w:line="240" w:lineRule="auto"/>
      <w:jc w:val="both"/>
    </w:pPr>
    <w:rPr>
      <w:rFonts w:eastAsiaTheme="minorHAnsi"/>
      <w:color w:val="000000"/>
      <w:sz w:val="24"/>
      <w:szCs w:val="24"/>
      <w:lang w:eastAsia="en-US"/>
    </w:rPr>
  </w:style>
  <w:style w:type="character" w:customStyle="1" w:styleId="1fffc">
    <w:name w:val="Список маркированный 1 Знак"/>
    <w:link w:val="16"/>
    <w:locked/>
    <w:rsid w:val="003C0370"/>
    <w:rPr>
      <w:sz w:val="24"/>
      <w:szCs w:val="24"/>
    </w:rPr>
  </w:style>
  <w:style w:type="paragraph" w:customStyle="1" w:styleId="16">
    <w:name w:val="Список маркированный 1"/>
    <w:basedOn w:val="aa"/>
    <w:link w:val="1fffc"/>
    <w:qFormat/>
    <w:rsid w:val="003C0370"/>
    <w:pPr>
      <w:numPr>
        <w:numId w:val="35"/>
      </w:numPr>
      <w:tabs>
        <w:tab w:val="left" w:pos="1134"/>
      </w:tabs>
      <w:suppressAutoHyphens/>
      <w:spacing w:after="0" w:line="360" w:lineRule="auto"/>
      <w:jc w:val="both"/>
    </w:pPr>
    <w:rPr>
      <w:rFonts w:eastAsiaTheme="minorHAnsi"/>
      <w:sz w:val="24"/>
      <w:szCs w:val="24"/>
      <w:lang w:eastAsia="en-US"/>
    </w:rPr>
  </w:style>
  <w:style w:type="paragraph" w:customStyle="1" w:styleId="-9">
    <w:name w:val="Таблица - Текст основной 9пт"/>
    <w:basedOn w:val="aa"/>
    <w:qFormat/>
    <w:rsid w:val="003C0370"/>
    <w:pPr>
      <w:widowControl w:val="0"/>
      <w:spacing w:after="0" w:line="240" w:lineRule="auto"/>
    </w:pPr>
    <w:rPr>
      <w:rFonts w:ascii="Arial" w:eastAsia="Times New Roman" w:hAnsi="Arial" w:cs="Arial"/>
      <w:sz w:val="18"/>
      <w:szCs w:val="20"/>
    </w:rPr>
  </w:style>
  <w:style w:type="paragraph" w:customStyle="1" w:styleId="-3">
    <w:name w:val="Таблица - Шапка"/>
    <w:basedOn w:val="aa"/>
    <w:qFormat/>
    <w:rsid w:val="003C0370"/>
    <w:pPr>
      <w:keepNext/>
      <w:overflowPunct w:val="0"/>
      <w:autoSpaceDE w:val="0"/>
      <w:autoSpaceDN w:val="0"/>
      <w:adjustRightInd w:val="0"/>
      <w:spacing w:after="0" w:line="240" w:lineRule="auto"/>
      <w:jc w:val="center"/>
    </w:pPr>
    <w:rPr>
      <w:rFonts w:ascii="Arial" w:eastAsia="Times New Roman" w:hAnsi="Arial" w:cs="Arial"/>
      <w:b/>
      <w:sz w:val="20"/>
      <w:szCs w:val="20"/>
    </w:rPr>
  </w:style>
  <w:style w:type="character" w:customStyle="1" w:styleId="-4">
    <w:name w:val="Таблица - текст выделенный Знак"/>
    <w:link w:val="-6"/>
    <w:locked/>
    <w:rsid w:val="003C0370"/>
    <w:rPr>
      <w:rFonts w:ascii="Arial" w:hAnsi="Arial" w:cs="Arial"/>
      <w:b/>
    </w:rPr>
  </w:style>
  <w:style w:type="paragraph" w:customStyle="1" w:styleId="-6">
    <w:name w:val="Таблица - текст выделенный"/>
    <w:basedOn w:val="aa"/>
    <w:link w:val="-4"/>
    <w:qFormat/>
    <w:rsid w:val="003C0370"/>
    <w:pPr>
      <w:suppressAutoHyphens/>
      <w:spacing w:before="40" w:after="40" w:line="240" w:lineRule="auto"/>
      <w:jc w:val="both"/>
    </w:pPr>
    <w:rPr>
      <w:rFonts w:ascii="Arial" w:eastAsiaTheme="minorHAnsi" w:hAnsi="Arial" w:cs="Arial"/>
      <w:b/>
      <w:lang w:eastAsia="en-US"/>
    </w:rPr>
  </w:style>
  <w:style w:type="paragraph" w:customStyle="1" w:styleId="-7">
    <w:name w:val="Таблица - Текст центр"/>
    <w:basedOn w:val="-9"/>
    <w:qFormat/>
    <w:rsid w:val="003C0370"/>
    <w:pPr>
      <w:jc w:val="center"/>
    </w:pPr>
    <w:rPr>
      <w:sz w:val="20"/>
    </w:rPr>
  </w:style>
  <w:style w:type="paragraph" w:customStyle="1" w:styleId="-10">
    <w:name w:val="Таблица -  Текст 1"/>
    <w:basedOn w:val="aa"/>
    <w:qFormat/>
    <w:rsid w:val="003C0370"/>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afffffffff4">
    <w:name w:val="для содержания"/>
    <w:basedOn w:val="aa"/>
    <w:uiPriority w:val="99"/>
    <w:qFormat/>
    <w:rsid w:val="003C0370"/>
    <w:pPr>
      <w:overflowPunct w:val="0"/>
      <w:autoSpaceDE w:val="0"/>
      <w:autoSpaceDN w:val="0"/>
      <w:adjustRightInd w:val="0"/>
      <w:spacing w:before="40" w:after="20" w:line="240" w:lineRule="auto"/>
      <w:jc w:val="both"/>
    </w:pPr>
    <w:rPr>
      <w:rFonts w:ascii="Times New Roman" w:eastAsia="Times New Roman" w:hAnsi="Times New Roman" w:cs="Times New Roman"/>
      <w:sz w:val="24"/>
      <w:szCs w:val="20"/>
    </w:rPr>
  </w:style>
  <w:style w:type="character" w:customStyle="1" w:styleId="1233">
    <w:name w:val="Список нумерованный 1)2)3) Знак Знак"/>
    <w:link w:val="1230"/>
    <w:uiPriority w:val="99"/>
    <w:locked/>
    <w:rsid w:val="003C0370"/>
    <w:rPr>
      <w:sz w:val="24"/>
      <w:szCs w:val="24"/>
    </w:rPr>
  </w:style>
  <w:style w:type="paragraph" w:customStyle="1" w:styleId="1230">
    <w:name w:val="Список нумерованный 1)2)3)"/>
    <w:link w:val="1233"/>
    <w:uiPriority w:val="99"/>
    <w:qFormat/>
    <w:rsid w:val="003C0370"/>
    <w:pPr>
      <w:numPr>
        <w:numId w:val="36"/>
      </w:numPr>
      <w:spacing w:after="0" w:line="360" w:lineRule="auto"/>
      <w:jc w:val="both"/>
    </w:pPr>
    <w:rPr>
      <w:sz w:val="24"/>
      <w:szCs w:val="24"/>
    </w:rPr>
  </w:style>
  <w:style w:type="character" w:customStyle="1" w:styleId="-8">
    <w:name w:val="Таблица - Текст основной Знак"/>
    <w:link w:val="-a"/>
    <w:locked/>
    <w:rsid w:val="003C0370"/>
    <w:rPr>
      <w:rFonts w:ascii="Arial" w:hAnsi="Arial" w:cs="Arial"/>
    </w:rPr>
  </w:style>
  <w:style w:type="paragraph" w:customStyle="1" w:styleId="-a">
    <w:name w:val="Таблица - Текст основной"/>
    <w:basedOn w:val="aa"/>
    <w:link w:val="-8"/>
    <w:qFormat/>
    <w:rsid w:val="003C0370"/>
    <w:pPr>
      <w:suppressAutoHyphens/>
      <w:spacing w:before="20" w:after="20" w:line="240" w:lineRule="auto"/>
    </w:pPr>
    <w:rPr>
      <w:rFonts w:ascii="Arial" w:eastAsiaTheme="minorHAnsi" w:hAnsi="Arial" w:cs="Arial"/>
      <w:lang w:eastAsia="en-US"/>
    </w:rPr>
  </w:style>
  <w:style w:type="character" w:customStyle="1" w:styleId="-b">
    <w:name w:val="Таблица - Текст с отступом слева Знак"/>
    <w:link w:val="-c"/>
    <w:locked/>
    <w:rsid w:val="003C0370"/>
    <w:rPr>
      <w:rFonts w:ascii="Arial" w:hAnsi="Arial" w:cs="Arial"/>
    </w:rPr>
  </w:style>
  <w:style w:type="paragraph" w:customStyle="1" w:styleId="-c">
    <w:name w:val="Таблица - Текст с отступом слева"/>
    <w:basedOn w:val="aa"/>
    <w:link w:val="-b"/>
    <w:qFormat/>
    <w:rsid w:val="003C0370"/>
    <w:pPr>
      <w:suppressAutoHyphens/>
      <w:spacing w:after="0" w:line="240" w:lineRule="auto"/>
      <w:ind w:left="340"/>
    </w:pPr>
    <w:rPr>
      <w:rFonts w:ascii="Arial" w:eastAsiaTheme="minorHAnsi" w:hAnsi="Arial" w:cs="Arial"/>
      <w:lang w:eastAsia="en-US"/>
    </w:rPr>
  </w:style>
  <w:style w:type="character" w:customStyle="1" w:styleId="-50">
    <w:name w:val="Структура-Уровень 5 Знак"/>
    <w:link w:val="-54"/>
    <w:locked/>
    <w:rsid w:val="003C0370"/>
    <w:rPr>
      <w:i/>
      <w:sz w:val="24"/>
      <w:szCs w:val="24"/>
    </w:rPr>
  </w:style>
  <w:style w:type="paragraph" w:customStyle="1" w:styleId="-54">
    <w:name w:val="Структура-Уровень 5"/>
    <w:basedOn w:val="aa"/>
    <w:link w:val="-50"/>
    <w:qFormat/>
    <w:rsid w:val="003C0370"/>
    <w:pPr>
      <w:suppressAutoHyphens/>
      <w:spacing w:before="240" w:after="0" w:line="360" w:lineRule="auto"/>
      <w:ind w:firstLine="720"/>
      <w:outlineLvl w:val="4"/>
    </w:pPr>
    <w:rPr>
      <w:rFonts w:eastAsiaTheme="minorHAnsi"/>
      <w:i/>
      <w:sz w:val="24"/>
      <w:szCs w:val="24"/>
      <w:lang w:eastAsia="en-US"/>
    </w:rPr>
  </w:style>
  <w:style w:type="paragraph" w:customStyle="1" w:styleId="-d">
    <w:name w:val="Таблица - Числа справа"/>
    <w:basedOn w:val="-9"/>
    <w:qFormat/>
    <w:rsid w:val="003C0370"/>
    <w:pPr>
      <w:jc w:val="right"/>
    </w:pPr>
  </w:style>
  <w:style w:type="paragraph" w:customStyle="1" w:styleId="-20">
    <w:name w:val="Таблица - Числа справа2"/>
    <w:basedOn w:val="-d"/>
    <w:qFormat/>
    <w:rsid w:val="003C0370"/>
    <w:pPr>
      <w:ind w:right="113"/>
    </w:pPr>
  </w:style>
  <w:style w:type="paragraph" w:customStyle="1" w:styleId="123">
    <w:name w:val="ТЗ_Список нумерованный 1.2.3."/>
    <w:basedOn w:val="aa"/>
    <w:uiPriority w:val="99"/>
    <w:qFormat/>
    <w:rsid w:val="003C0370"/>
    <w:pPr>
      <w:numPr>
        <w:numId w:val="37"/>
      </w:numPr>
      <w:tabs>
        <w:tab w:val="left" w:pos="573"/>
      </w:tabs>
      <w:spacing w:before="120" w:after="0" w:line="240" w:lineRule="auto"/>
      <w:ind w:left="7" w:firstLine="283"/>
    </w:pPr>
    <w:rPr>
      <w:rFonts w:ascii="Times New Roman" w:eastAsia="Times New Roman" w:hAnsi="Times New Roman" w:cs="Times New Roman"/>
      <w:sz w:val="24"/>
      <w:szCs w:val="20"/>
    </w:rPr>
  </w:style>
  <w:style w:type="paragraph" w:customStyle="1" w:styleId="afffffffff5">
    <w:name w:val="ТЗ_Список (маркеры в тексте)"/>
    <w:basedOn w:val="aa"/>
    <w:uiPriority w:val="99"/>
    <w:qFormat/>
    <w:rsid w:val="003C0370"/>
    <w:pPr>
      <w:shd w:val="clear" w:color="auto" w:fill="FFFFFF"/>
      <w:autoSpaceDE w:val="0"/>
      <w:autoSpaceDN w:val="0"/>
      <w:adjustRightInd w:val="0"/>
      <w:spacing w:after="0" w:line="240" w:lineRule="auto"/>
      <w:ind w:left="771" w:hanging="198"/>
    </w:pPr>
    <w:rPr>
      <w:rFonts w:ascii="Times New Roman" w:eastAsia="Times New Roman" w:hAnsi="Times New Roman" w:cs="Times New Roman"/>
      <w:color w:val="000000"/>
      <w:sz w:val="24"/>
      <w:szCs w:val="24"/>
    </w:rPr>
  </w:style>
  <w:style w:type="paragraph" w:customStyle="1" w:styleId="1fffd">
    <w:name w:val="ТЗ_Основной 1"/>
    <w:basedOn w:val="aa"/>
    <w:uiPriority w:val="99"/>
    <w:qFormat/>
    <w:rsid w:val="003C0370"/>
    <w:pPr>
      <w:suppressAutoHyphens/>
      <w:spacing w:after="0" w:line="240" w:lineRule="auto"/>
      <w:ind w:firstLine="350"/>
    </w:pPr>
    <w:rPr>
      <w:rFonts w:ascii="Times New Roman" w:eastAsia="Times New Roman" w:hAnsi="Times New Roman" w:cs="Times New Roman"/>
      <w:sz w:val="24"/>
      <w:szCs w:val="24"/>
    </w:rPr>
  </w:style>
  <w:style w:type="character" w:customStyle="1" w:styleId="1fffe">
    <w:name w:val="Верхний колонтитул 1 Знак"/>
    <w:basedOn w:val="ac"/>
    <w:link w:val="1ffff"/>
    <w:locked/>
    <w:rsid w:val="003C0370"/>
    <w:rPr>
      <w:i/>
      <w:sz w:val="14"/>
      <w:szCs w:val="18"/>
    </w:rPr>
  </w:style>
  <w:style w:type="paragraph" w:customStyle="1" w:styleId="1ffff">
    <w:name w:val="Верхний колонтитул 1"/>
    <w:basedOn w:val="aa"/>
    <w:link w:val="1fffe"/>
    <w:autoRedefine/>
    <w:qFormat/>
    <w:rsid w:val="003C0370"/>
    <w:pPr>
      <w:suppressAutoHyphens/>
      <w:spacing w:after="0" w:line="240" w:lineRule="auto"/>
      <w:jc w:val="center"/>
    </w:pPr>
    <w:rPr>
      <w:rFonts w:eastAsiaTheme="minorHAnsi"/>
      <w:i/>
      <w:sz w:val="14"/>
      <w:szCs w:val="18"/>
      <w:lang w:eastAsia="en-US"/>
    </w:rPr>
  </w:style>
  <w:style w:type="paragraph" w:customStyle="1" w:styleId="-11">
    <w:name w:val="Таблица - Заголовок 1"/>
    <w:basedOn w:val="aa"/>
    <w:uiPriority w:val="99"/>
    <w:qFormat/>
    <w:rsid w:val="003C0370"/>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21">
    <w:name w:val="Таблица - Заголовок 2"/>
    <w:basedOn w:val="aa"/>
    <w:qFormat/>
    <w:rsid w:val="003C0370"/>
    <w:pPr>
      <w:keepNext/>
      <w:overflowPunct w:val="0"/>
      <w:autoSpaceDE w:val="0"/>
      <w:autoSpaceDN w:val="0"/>
      <w:adjustRightInd w:val="0"/>
      <w:spacing w:after="0" w:line="240" w:lineRule="auto"/>
    </w:pPr>
    <w:rPr>
      <w:rFonts w:ascii="Arial" w:eastAsia="Times New Roman" w:hAnsi="Arial" w:cs="Arial"/>
      <w:b/>
      <w:i/>
      <w:sz w:val="20"/>
      <w:szCs w:val="20"/>
    </w:rPr>
  </w:style>
  <w:style w:type="paragraph" w:customStyle="1" w:styleId="-30">
    <w:name w:val="Таблица - Заголовок 3"/>
    <w:basedOn w:val="-21"/>
    <w:uiPriority w:val="99"/>
    <w:qFormat/>
    <w:rsid w:val="003C0370"/>
    <w:rPr>
      <w:b w:val="0"/>
    </w:rPr>
  </w:style>
  <w:style w:type="paragraph" w:customStyle="1" w:styleId="-22">
    <w:name w:val="Таблица -  Текст 2"/>
    <w:basedOn w:val="aa"/>
    <w:qFormat/>
    <w:rsid w:val="003C0370"/>
    <w:pPr>
      <w:overflowPunct w:val="0"/>
      <w:autoSpaceDE w:val="0"/>
      <w:autoSpaceDN w:val="0"/>
      <w:adjustRightInd w:val="0"/>
      <w:spacing w:after="0" w:line="240" w:lineRule="auto"/>
      <w:ind w:left="340"/>
    </w:pPr>
    <w:rPr>
      <w:rFonts w:ascii="Arial" w:eastAsia="Times New Roman" w:hAnsi="Arial" w:cs="Arial"/>
      <w:sz w:val="18"/>
      <w:szCs w:val="20"/>
    </w:rPr>
  </w:style>
  <w:style w:type="character" w:customStyle="1" w:styleId="-12">
    <w:name w:val="Приложение - Заголовок 1 Знак"/>
    <w:basedOn w:val="ac"/>
    <w:link w:val="-13"/>
    <w:locked/>
    <w:rsid w:val="003C0370"/>
    <w:rPr>
      <w:rFonts w:ascii="Arial" w:hAnsi="Arial" w:cs="Arial"/>
      <w:b/>
      <w:bCs/>
      <w:kern w:val="32"/>
      <w:sz w:val="28"/>
      <w:szCs w:val="32"/>
    </w:rPr>
  </w:style>
  <w:style w:type="paragraph" w:customStyle="1" w:styleId="-13">
    <w:name w:val="Приложение - Заголовок 1"/>
    <w:basedOn w:val="aa"/>
    <w:link w:val="-12"/>
    <w:qFormat/>
    <w:rsid w:val="003C0370"/>
    <w:pPr>
      <w:keepNext/>
      <w:pageBreakBefore/>
      <w:spacing w:before="120" w:after="240" w:line="240" w:lineRule="auto"/>
      <w:outlineLvl w:val="0"/>
    </w:pPr>
    <w:rPr>
      <w:rFonts w:ascii="Arial" w:eastAsiaTheme="minorHAnsi" w:hAnsi="Arial" w:cs="Arial"/>
      <w:b/>
      <w:bCs/>
      <w:kern w:val="32"/>
      <w:sz w:val="28"/>
      <w:szCs w:val="32"/>
      <w:lang w:eastAsia="en-US"/>
    </w:rPr>
  </w:style>
  <w:style w:type="paragraph" w:customStyle="1" w:styleId="All1">
    <w:name w:val="All Заголовок 1"/>
    <w:basedOn w:val="aa"/>
    <w:next w:val="ab"/>
    <w:uiPriority w:val="99"/>
    <w:qFormat/>
    <w:locked/>
    <w:rsid w:val="003C0370"/>
    <w:pPr>
      <w:pageBreakBefore/>
      <w:tabs>
        <w:tab w:val="num" w:pos="360"/>
      </w:tabs>
      <w:spacing w:after="120" w:line="240" w:lineRule="auto"/>
      <w:ind w:left="1134" w:hanging="425"/>
      <w:outlineLvl w:val="0"/>
    </w:pPr>
    <w:rPr>
      <w:rFonts w:ascii="Arial" w:eastAsia="Times New Roman" w:hAnsi="Arial" w:cs="Times New Roman"/>
      <w:b/>
      <w:sz w:val="28"/>
      <w:szCs w:val="24"/>
    </w:rPr>
  </w:style>
  <w:style w:type="paragraph" w:customStyle="1" w:styleId="afffffffff6">
    <w:name w:val="Презентация_Таблица_Шапка"/>
    <w:basedOn w:val="aa"/>
    <w:uiPriority w:val="99"/>
    <w:qFormat/>
    <w:rsid w:val="003C0370"/>
    <w:pPr>
      <w:spacing w:after="0" w:line="240" w:lineRule="auto"/>
      <w:jc w:val="center"/>
    </w:pPr>
    <w:rPr>
      <w:rFonts w:ascii="Arial" w:eastAsia="Times New Roman" w:hAnsi="Arial" w:cs="Times New Roman"/>
      <w:b/>
      <w:bCs/>
      <w:sz w:val="24"/>
      <w:szCs w:val="20"/>
    </w:rPr>
  </w:style>
  <w:style w:type="character" w:customStyle="1" w:styleId="afffffffff7">
    <w:name w:val="Презентация_Верхний_Колонтитул Знак"/>
    <w:basedOn w:val="ac"/>
    <w:link w:val="afffffffff8"/>
    <w:locked/>
    <w:rsid w:val="003C0370"/>
    <w:rPr>
      <w:rFonts w:ascii="Verdana" w:hAnsi="Verdana" w:cs="Arial"/>
      <w:b/>
      <w:caps/>
      <w:color w:val="365F91"/>
      <w:sz w:val="24"/>
      <w:lang w:val="en-US"/>
    </w:rPr>
  </w:style>
  <w:style w:type="paragraph" w:customStyle="1" w:styleId="afffffffff8">
    <w:name w:val="Презентация_Верхний_Колонтитул"/>
    <w:basedOn w:val="aa"/>
    <w:link w:val="afffffffff7"/>
    <w:qFormat/>
    <w:rsid w:val="003C0370"/>
    <w:pPr>
      <w:pageBreakBefore/>
      <w:spacing w:after="60" w:line="240" w:lineRule="auto"/>
      <w:jc w:val="center"/>
    </w:pPr>
    <w:rPr>
      <w:rFonts w:ascii="Verdana" w:eastAsiaTheme="minorHAnsi" w:hAnsi="Verdana" w:cs="Arial"/>
      <w:b/>
      <w:caps/>
      <w:color w:val="365F91"/>
      <w:sz w:val="24"/>
      <w:lang w:val="en-US" w:eastAsia="en-US"/>
    </w:rPr>
  </w:style>
  <w:style w:type="character" w:customStyle="1" w:styleId="1ffff0">
    <w:name w:val="Презентация_Заголовок_1 Знак"/>
    <w:basedOn w:val="afffffffff7"/>
    <w:link w:val="1ffff1"/>
    <w:locked/>
    <w:rsid w:val="003C0370"/>
    <w:rPr>
      <w:rFonts w:ascii="Verdana" w:hAnsi="Verdana" w:cs="Arial"/>
      <w:b/>
      <w:caps/>
      <w:color w:val="365F91"/>
      <w:sz w:val="32"/>
      <w:szCs w:val="56"/>
      <w:lang w:val="en-US"/>
    </w:rPr>
  </w:style>
  <w:style w:type="paragraph" w:customStyle="1" w:styleId="1ffff1">
    <w:name w:val="Презентация_Заголовок_1"/>
    <w:basedOn w:val="aa"/>
    <w:link w:val="1ffff0"/>
    <w:qFormat/>
    <w:rsid w:val="003C0370"/>
    <w:pPr>
      <w:spacing w:before="120" w:after="120" w:line="240" w:lineRule="auto"/>
      <w:jc w:val="center"/>
    </w:pPr>
    <w:rPr>
      <w:rFonts w:ascii="Verdana" w:eastAsiaTheme="minorHAnsi" w:hAnsi="Verdana" w:cs="Arial"/>
      <w:b/>
      <w:caps/>
      <w:color w:val="365F91"/>
      <w:sz w:val="32"/>
      <w:szCs w:val="56"/>
      <w:lang w:val="en-US" w:eastAsia="en-US"/>
    </w:rPr>
  </w:style>
  <w:style w:type="character" w:customStyle="1" w:styleId="afffffffff9">
    <w:name w:val="Презентация_Таблица_Основной Знак"/>
    <w:basedOn w:val="ac"/>
    <w:link w:val="afffffffffa"/>
    <w:locked/>
    <w:rsid w:val="003C0370"/>
    <w:rPr>
      <w:rFonts w:ascii="Arial" w:hAnsi="Arial" w:cs="Arial"/>
      <w:sz w:val="24"/>
      <w:szCs w:val="24"/>
    </w:rPr>
  </w:style>
  <w:style w:type="paragraph" w:customStyle="1" w:styleId="afffffffffa">
    <w:name w:val="Презентация_Таблица_Основной"/>
    <w:basedOn w:val="aa"/>
    <w:link w:val="afffffffff9"/>
    <w:qFormat/>
    <w:rsid w:val="003C0370"/>
    <w:pPr>
      <w:spacing w:after="0" w:line="240" w:lineRule="auto"/>
    </w:pPr>
    <w:rPr>
      <w:rFonts w:ascii="Arial" w:eastAsiaTheme="minorHAnsi" w:hAnsi="Arial" w:cs="Arial"/>
      <w:sz w:val="24"/>
      <w:szCs w:val="24"/>
      <w:lang w:eastAsia="en-US"/>
    </w:rPr>
  </w:style>
  <w:style w:type="paragraph" w:customStyle="1" w:styleId="1ffff2">
    <w:name w:val="Презентация.Заголовок 1"/>
    <w:basedOn w:val="aa"/>
    <w:uiPriority w:val="99"/>
    <w:qFormat/>
    <w:rsid w:val="003C0370"/>
    <w:pPr>
      <w:overflowPunct w:val="0"/>
      <w:autoSpaceDE w:val="0"/>
      <w:autoSpaceDN w:val="0"/>
      <w:adjustRightInd w:val="0"/>
      <w:spacing w:after="120" w:line="240" w:lineRule="auto"/>
      <w:jc w:val="center"/>
    </w:pPr>
    <w:rPr>
      <w:rFonts w:ascii="Verdana" w:eastAsia="Times New Roman" w:hAnsi="Verdana" w:cs="Arial"/>
      <w:b/>
      <w:caps/>
      <w:color w:val="365F91"/>
      <w:sz w:val="32"/>
      <w:szCs w:val="28"/>
    </w:rPr>
  </w:style>
  <w:style w:type="character" w:customStyle="1" w:styleId="1ffff3">
    <w:name w:val="Р_Оглавление 1 Знак"/>
    <w:basedOn w:val="aff8"/>
    <w:link w:val="1ffff4"/>
    <w:locked/>
    <w:rsid w:val="003C0370"/>
    <w:rPr>
      <w:rFonts w:ascii="Times New Roman" w:eastAsia="Calibri" w:hAnsi="Times New Roman" w:cs="Times New Roman"/>
      <w:b/>
      <w:noProof/>
      <w:sz w:val="24"/>
      <w:szCs w:val="24"/>
      <w:lang w:val="en-US" w:bidi="en-US"/>
    </w:rPr>
  </w:style>
  <w:style w:type="paragraph" w:customStyle="1" w:styleId="1ffff4">
    <w:name w:val="Р_Оглавление 1"/>
    <w:basedOn w:val="ab"/>
    <w:link w:val="1ffff3"/>
    <w:qFormat/>
    <w:rsid w:val="003C0370"/>
    <w:pPr>
      <w:widowControl/>
      <w:tabs>
        <w:tab w:val="left" w:pos="426"/>
        <w:tab w:val="right" w:leader="dot" w:pos="9639"/>
      </w:tabs>
      <w:suppressAutoHyphens/>
      <w:autoSpaceDE/>
      <w:autoSpaceDN/>
      <w:spacing w:line="312" w:lineRule="auto"/>
      <w:ind w:left="426" w:hanging="426"/>
    </w:pPr>
    <w:rPr>
      <w:rFonts w:eastAsia="Calibri"/>
      <w:b/>
      <w:noProof/>
      <w:sz w:val="24"/>
      <w:szCs w:val="24"/>
    </w:rPr>
  </w:style>
  <w:style w:type="character" w:customStyle="1" w:styleId="2ff1">
    <w:name w:val="Р_Оглавление 2 Знак"/>
    <w:basedOn w:val="aff8"/>
    <w:link w:val="2ff2"/>
    <w:locked/>
    <w:rsid w:val="003C0370"/>
    <w:rPr>
      <w:rFonts w:ascii="Times New Roman" w:eastAsia="Calibri" w:hAnsi="Times New Roman" w:cs="Times New Roman"/>
      <w:noProof/>
      <w:sz w:val="24"/>
      <w:szCs w:val="24"/>
      <w:lang w:val="en-US" w:bidi="en-US"/>
    </w:rPr>
  </w:style>
  <w:style w:type="paragraph" w:customStyle="1" w:styleId="2ff2">
    <w:name w:val="Р_Оглавление 2"/>
    <w:basedOn w:val="ab"/>
    <w:link w:val="2ff1"/>
    <w:qFormat/>
    <w:rsid w:val="003C0370"/>
    <w:pPr>
      <w:widowControl/>
      <w:tabs>
        <w:tab w:val="left" w:pos="993"/>
        <w:tab w:val="right" w:leader="dot" w:pos="9639"/>
      </w:tabs>
      <w:suppressAutoHyphens/>
      <w:autoSpaceDE/>
      <w:autoSpaceDN/>
      <w:spacing w:line="312" w:lineRule="auto"/>
      <w:ind w:left="993" w:hanging="567"/>
      <w:jc w:val="both"/>
    </w:pPr>
    <w:rPr>
      <w:rFonts w:eastAsia="Calibri"/>
      <w:noProof/>
      <w:sz w:val="24"/>
      <w:szCs w:val="24"/>
    </w:rPr>
  </w:style>
  <w:style w:type="paragraph" w:customStyle="1" w:styleId="-90">
    <w:name w:val="Таблица - Текст центр 9пт"/>
    <w:basedOn w:val="-7"/>
    <w:uiPriority w:val="99"/>
    <w:qFormat/>
    <w:rsid w:val="003C0370"/>
    <w:rPr>
      <w:sz w:val="18"/>
    </w:rPr>
  </w:style>
  <w:style w:type="paragraph" w:customStyle="1" w:styleId="-23">
    <w:name w:val="Таблица - Числа справа 2"/>
    <w:basedOn w:val="-d"/>
    <w:uiPriority w:val="99"/>
    <w:qFormat/>
    <w:rsid w:val="003C0370"/>
    <w:pPr>
      <w:ind w:right="113"/>
    </w:pPr>
  </w:style>
  <w:style w:type="paragraph" w:customStyle="1" w:styleId="-e">
    <w:name w:val="Таблица - Числа (выравнены по точке)"/>
    <w:basedOn w:val="-a"/>
    <w:qFormat/>
    <w:rsid w:val="003C0370"/>
    <w:pPr>
      <w:tabs>
        <w:tab w:val="decimal" w:pos="1134"/>
      </w:tabs>
    </w:pPr>
  </w:style>
  <w:style w:type="character" w:customStyle="1" w:styleId="2ff3">
    <w:name w:val="Приложение 2 Подзаголовок Знак"/>
    <w:basedOn w:val="ac"/>
    <w:link w:val="2ff4"/>
    <w:locked/>
    <w:rsid w:val="003C0370"/>
    <w:rPr>
      <w:b/>
      <w:noProof/>
      <w:sz w:val="24"/>
    </w:rPr>
  </w:style>
  <w:style w:type="paragraph" w:customStyle="1" w:styleId="2ff4">
    <w:name w:val="Приложение 2 Подзаголовок"/>
    <w:basedOn w:val="affe"/>
    <w:link w:val="2ff3"/>
    <w:qFormat/>
    <w:rsid w:val="003C0370"/>
    <w:pPr>
      <w:keepNext/>
      <w:widowControl w:val="0"/>
      <w:snapToGrid w:val="0"/>
      <w:spacing w:before="240" w:after="120"/>
      <w:ind w:firstLine="0"/>
      <w:jc w:val="left"/>
    </w:pPr>
    <w:rPr>
      <w:rFonts w:asciiTheme="minorHAnsi" w:eastAsiaTheme="minorHAnsi" w:hAnsiTheme="minorHAnsi" w:cstheme="minorBidi"/>
      <w:bCs w:val="0"/>
      <w:noProof/>
      <w:sz w:val="24"/>
      <w:szCs w:val="22"/>
      <w:lang w:eastAsia="en-US"/>
    </w:rPr>
  </w:style>
  <w:style w:type="character" w:customStyle="1" w:styleId="-24">
    <w:name w:val="Таблица - Текст с отступом слева 2 Знак"/>
    <w:basedOn w:val="ac"/>
    <w:link w:val="-25"/>
    <w:locked/>
    <w:rsid w:val="003C0370"/>
    <w:rPr>
      <w:sz w:val="24"/>
      <w:szCs w:val="24"/>
    </w:rPr>
  </w:style>
  <w:style w:type="paragraph" w:customStyle="1" w:styleId="-25">
    <w:name w:val="Таблица - Текст с отступом слева 2"/>
    <w:basedOn w:val="aa"/>
    <w:link w:val="-24"/>
    <w:qFormat/>
    <w:rsid w:val="003C0370"/>
    <w:pPr>
      <w:spacing w:after="0" w:line="240" w:lineRule="auto"/>
      <w:ind w:left="708"/>
    </w:pPr>
    <w:rPr>
      <w:rFonts w:eastAsiaTheme="minorHAnsi"/>
      <w:sz w:val="24"/>
      <w:szCs w:val="24"/>
      <w:lang w:eastAsia="en-US"/>
    </w:rPr>
  </w:style>
  <w:style w:type="character" w:customStyle="1" w:styleId="-f">
    <w:name w:val="Приложение - Подзаголовок Знак"/>
    <w:basedOn w:val="ac"/>
    <w:link w:val="-f0"/>
    <w:locked/>
    <w:rsid w:val="003C0370"/>
    <w:rPr>
      <w:rFonts w:ascii="Arial" w:hAnsi="Arial" w:cs="Arial"/>
      <w:b/>
      <w:sz w:val="24"/>
      <w:szCs w:val="24"/>
    </w:rPr>
  </w:style>
  <w:style w:type="paragraph" w:customStyle="1" w:styleId="-f0">
    <w:name w:val="Приложение - Подзаголовок"/>
    <w:basedOn w:val="aa"/>
    <w:link w:val="-f"/>
    <w:qFormat/>
    <w:rsid w:val="003C0370"/>
    <w:pPr>
      <w:spacing w:before="240" w:after="120" w:line="240" w:lineRule="auto"/>
    </w:pPr>
    <w:rPr>
      <w:rFonts w:ascii="Arial" w:eastAsiaTheme="minorHAnsi" w:hAnsi="Arial" w:cs="Arial"/>
      <w:b/>
      <w:sz w:val="24"/>
      <w:szCs w:val="24"/>
      <w:lang w:eastAsia="en-US"/>
    </w:rPr>
  </w:style>
  <w:style w:type="paragraph" w:customStyle="1" w:styleId="-14">
    <w:name w:val="Таблица - Текст 1"/>
    <w:basedOn w:val="aa"/>
    <w:uiPriority w:val="99"/>
    <w:qFormat/>
    <w:rsid w:val="003C0370"/>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26">
    <w:name w:val="Таблица - Текст 2"/>
    <w:basedOn w:val="aa"/>
    <w:uiPriority w:val="99"/>
    <w:qFormat/>
    <w:rsid w:val="003C0370"/>
    <w:pPr>
      <w:overflowPunct w:val="0"/>
      <w:autoSpaceDE w:val="0"/>
      <w:autoSpaceDN w:val="0"/>
      <w:adjustRightInd w:val="0"/>
      <w:spacing w:after="0" w:line="240" w:lineRule="auto"/>
      <w:ind w:left="284"/>
    </w:pPr>
    <w:rPr>
      <w:rFonts w:ascii="Arial" w:eastAsia="Times New Roman" w:hAnsi="Arial" w:cs="Arial"/>
      <w:sz w:val="18"/>
      <w:szCs w:val="20"/>
    </w:rPr>
  </w:style>
  <w:style w:type="paragraph" w:customStyle="1" w:styleId="-f1">
    <w:name w:val="Таблица - ЗаголовокРаздела"/>
    <w:basedOn w:val="aa"/>
    <w:uiPriority w:val="99"/>
    <w:qFormat/>
    <w:rsid w:val="003C0370"/>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31">
    <w:name w:val="Таблица - Текст 3"/>
    <w:basedOn w:val="aa"/>
    <w:uiPriority w:val="99"/>
    <w:qFormat/>
    <w:rsid w:val="003C0370"/>
    <w:pPr>
      <w:overflowPunct w:val="0"/>
      <w:autoSpaceDE w:val="0"/>
      <w:autoSpaceDN w:val="0"/>
      <w:adjustRightInd w:val="0"/>
      <w:spacing w:after="0" w:line="240" w:lineRule="auto"/>
      <w:ind w:left="567"/>
    </w:pPr>
    <w:rPr>
      <w:rFonts w:ascii="Arial" w:eastAsia="Times New Roman" w:hAnsi="Arial" w:cs="Arial"/>
      <w:sz w:val="18"/>
      <w:szCs w:val="20"/>
    </w:rPr>
  </w:style>
  <w:style w:type="paragraph" w:customStyle="1" w:styleId="-f2">
    <w:name w:val="Таблица - Числа выравнены на точку"/>
    <w:basedOn w:val="-a"/>
    <w:qFormat/>
    <w:rsid w:val="003C0370"/>
    <w:pPr>
      <w:tabs>
        <w:tab w:val="decimal" w:pos="1134"/>
      </w:tabs>
      <w:overflowPunct w:val="0"/>
      <w:autoSpaceDE w:val="0"/>
      <w:autoSpaceDN w:val="0"/>
      <w:adjustRightInd w:val="0"/>
    </w:pPr>
  </w:style>
  <w:style w:type="paragraph" w:customStyle="1" w:styleId="-120">
    <w:name w:val="Таблица - Числа выравнены на точку 12пт"/>
    <w:basedOn w:val="-f2"/>
    <w:uiPriority w:val="99"/>
    <w:qFormat/>
    <w:rsid w:val="003C0370"/>
    <w:rPr>
      <w:color w:val="365F91"/>
      <w:sz w:val="24"/>
      <w:szCs w:val="24"/>
    </w:rPr>
  </w:style>
  <w:style w:type="character" w:customStyle="1" w:styleId="2ff5">
    <w:name w:val="Список маркированный 2 Знак"/>
    <w:basedOn w:val="1fffc"/>
    <w:link w:val="2ff6"/>
    <w:locked/>
    <w:rsid w:val="003C0370"/>
    <w:rPr>
      <w:sz w:val="24"/>
      <w:szCs w:val="24"/>
    </w:rPr>
  </w:style>
  <w:style w:type="paragraph" w:customStyle="1" w:styleId="2ff6">
    <w:name w:val="Список маркированный 2"/>
    <w:basedOn w:val="16"/>
    <w:link w:val="2ff5"/>
    <w:qFormat/>
    <w:rsid w:val="003C0370"/>
    <w:pPr>
      <w:numPr>
        <w:numId w:val="0"/>
      </w:numPr>
      <w:tabs>
        <w:tab w:val="clear" w:pos="1134"/>
        <w:tab w:val="left" w:pos="1418"/>
        <w:tab w:val="left" w:pos="1560"/>
      </w:tabs>
      <w:spacing w:line="312" w:lineRule="auto"/>
      <w:ind w:left="1560" w:hanging="426"/>
    </w:pPr>
  </w:style>
  <w:style w:type="character" w:customStyle="1" w:styleId="afffffffffb">
    <w:name w:val="Презентация_Этап_Работы Знак"/>
    <w:basedOn w:val="1ffff0"/>
    <w:link w:val="afffffffffc"/>
    <w:locked/>
    <w:rsid w:val="003C0370"/>
    <w:rPr>
      <w:rFonts w:ascii="Times New Roman" w:eastAsia="Times New Roman" w:hAnsi="Times New Roman" w:cs="Times New Roman"/>
      <w:b w:val="0"/>
      <w:caps w:val="0"/>
      <w:color w:val="365F91"/>
      <w:sz w:val="24"/>
      <w:szCs w:val="24"/>
      <w:lang w:val="en-US"/>
    </w:rPr>
  </w:style>
  <w:style w:type="paragraph" w:customStyle="1" w:styleId="afffffffffc">
    <w:name w:val="Презентация_Этап_Работы"/>
    <w:basedOn w:val="aa"/>
    <w:link w:val="afffffffffb"/>
    <w:qFormat/>
    <w:rsid w:val="003C0370"/>
    <w:pPr>
      <w:spacing w:after="0" w:line="240" w:lineRule="auto"/>
    </w:pPr>
    <w:rPr>
      <w:rFonts w:ascii="Times New Roman" w:eastAsia="Times New Roman" w:hAnsi="Times New Roman" w:cs="Times New Roman"/>
      <w:color w:val="365F91"/>
      <w:sz w:val="24"/>
      <w:szCs w:val="24"/>
      <w:lang w:val="en-US" w:eastAsia="en-US"/>
    </w:rPr>
  </w:style>
  <w:style w:type="paragraph" w:customStyle="1" w:styleId="afffffffffd">
    <w:name w:val="Презентация_Название"/>
    <w:basedOn w:val="afffff3"/>
    <w:uiPriority w:val="99"/>
    <w:qFormat/>
    <w:rsid w:val="003C0370"/>
    <w:rPr>
      <w:rFonts w:eastAsia="Times New Roman"/>
      <w:lang w:eastAsia="ru-RU"/>
    </w:rPr>
  </w:style>
  <w:style w:type="character" w:customStyle="1" w:styleId="1ffff5">
    <w:name w:val="Основной текст 1 Знак"/>
    <w:link w:val="1ffff6"/>
    <w:locked/>
    <w:rsid w:val="003C0370"/>
    <w:rPr>
      <w:rFonts w:ascii="Times New Roman" w:eastAsia="Times New Roman" w:hAnsi="Times New Roman" w:cs="Times New Roman"/>
      <w:sz w:val="24"/>
      <w:szCs w:val="24"/>
    </w:rPr>
  </w:style>
  <w:style w:type="paragraph" w:customStyle="1" w:styleId="1ffff6">
    <w:name w:val="Основной текст 1"/>
    <w:basedOn w:val="aa"/>
    <w:link w:val="1ffff5"/>
    <w:qFormat/>
    <w:rsid w:val="003C0370"/>
    <w:pPr>
      <w:spacing w:after="0" w:line="360" w:lineRule="auto"/>
      <w:ind w:firstLine="709"/>
      <w:jc w:val="both"/>
    </w:pPr>
    <w:rPr>
      <w:rFonts w:ascii="Times New Roman" w:eastAsia="Times New Roman" w:hAnsi="Times New Roman" w:cs="Times New Roman"/>
      <w:sz w:val="24"/>
      <w:szCs w:val="24"/>
      <w:lang w:eastAsia="en-US"/>
    </w:rPr>
  </w:style>
  <w:style w:type="paragraph" w:customStyle="1" w:styleId="afffffffffe">
    <w:name w:val="Обычный + по центру"/>
    <w:basedOn w:val="aa"/>
    <w:uiPriority w:val="99"/>
    <w:qFormat/>
    <w:rsid w:val="003C0370"/>
    <w:pPr>
      <w:spacing w:after="0" w:line="240" w:lineRule="auto"/>
      <w:jc w:val="center"/>
    </w:pPr>
    <w:rPr>
      <w:rFonts w:ascii="Times New Roman" w:eastAsia="Times New Roman" w:hAnsi="Times New Roman" w:cs="Times New Roman"/>
      <w:sz w:val="24"/>
      <w:szCs w:val="24"/>
    </w:rPr>
  </w:style>
  <w:style w:type="paragraph" w:customStyle="1" w:styleId="heading0">
    <w:name w:val="heading"/>
    <w:basedOn w:val="aa"/>
    <w:uiPriority w:val="99"/>
    <w:qFormat/>
    <w:rsid w:val="003C0370"/>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a"/>
    <w:uiPriority w:val="99"/>
    <w:qFormat/>
    <w:rsid w:val="003C0370"/>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a"/>
    <w:uiPriority w:val="99"/>
    <w:qFormat/>
    <w:rsid w:val="003C03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fff">
    <w:name w:val="Знак Знак Знак Знак Знак Знак Знак Знак Знак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xl23">
    <w:name w:val="xl23"/>
    <w:basedOn w:val="aa"/>
    <w:uiPriority w:val="99"/>
    <w:qFormat/>
    <w:rsid w:val="003C03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1ffff7">
    <w:name w:val="Знак Знак Знак Знак Знак Знак Знак Знак1"/>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8">
    <w:name w:val="Знак Знак Знак Знак Знак Знак Знак Знак1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0">
    <w:name w:val="Знак Знак Знак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9">
    <w:name w:val="Знак Знак Знак Знак Знак Знак1"/>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1">
    <w:name w:val="#Таблица"/>
    <w:basedOn w:val="aa"/>
    <w:uiPriority w:val="99"/>
    <w:qFormat/>
    <w:rsid w:val="003C0370"/>
    <w:pPr>
      <w:spacing w:after="0" w:line="240" w:lineRule="auto"/>
      <w:jc w:val="center"/>
    </w:pPr>
    <w:rPr>
      <w:rFonts w:ascii="Times New Roman" w:eastAsia="Times New Roman" w:hAnsi="Times New Roman" w:cs="Times New Roman"/>
      <w:color w:val="000000"/>
      <w:sz w:val="24"/>
      <w:szCs w:val="24"/>
    </w:rPr>
  </w:style>
  <w:style w:type="character" w:customStyle="1" w:styleId="affffffffff2">
    <w:name w:val="ТАБЛИЧКИ Знак"/>
    <w:basedOn w:val="ac"/>
    <w:link w:val="affffffffff3"/>
    <w:locked/>
    <w:rsid w:val="003C0370"/>
    <w:rPr>
      <w:sz w:val="28"/>
    </w:rPr>
  </w:style>
  <w:style w:type="paragraph" w:customStyle="1" w:styleId="affffffffff3">
    <w:name w:val="ТАБЛИЧКИ"/>
    <w:basedOn w:val="aa"/>
    <w:link w:val="affffffffff2"/>
    <w:qFormat/>
    <w:rsid w:val="003C0370"/>
    <w:pPr>
      <w:tabs>
        <w:tab w:val="left" w:pos="567"/>
        <w:tab w:val="left" w:pos="6379"/>
      </w:tabs>
      <w:spacing w:after="0" w:line="240" w:lineRule="auto"/>
      <w:ind w:firstLine="567"/>
      <w:jc w:val="both"/>
    </w:pPr>
    <w:rPr>
      <w:rFonts w:eastAsiaTheme="minorHAnsi"/>
      <w:sz w:val="28"/>
      <w:lang w:eastAsia="en-US"/>
    </w:rPr>
  </w:style>
  <w:style w:type="paragraph" w:customStyle="1" w:styleId="-f3">
    <w:name w:val="Таблица - Шапка слева"/>
    <w:basedOn w:val="-3"/>
    <w:qFormat/>
    <w:rsid w:val="003C0370"/>
    <w:pPr>
      <w:jc w:val="left"/>
    </w:pPr>
  </w:style>
  <w:style w:type="paragraph" w:customStyle="1" w:styleId="FORMATTEXT0">
    <w:name w:val=".FORMATTEXT"/>
    <w:uiPriority w:val="99"/>
    <w:qFormat/>
    <w:rsid w:val="003C037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2TimesNewRoman0">
    <w:name w:val="Заголовок 2 + Times New Roman"/>
    <w:aliases w:val="12 пт"/>
    <w:basedOn w:val="aa"/>
    <w:uiPriority w:val="99"/>
    <w:qFormat/>
    <w:rsid w:val="003C0370"/>
    <w:pPr>
      <w:keepNext/>
      <w:spacing w:before="240" w:after="60" w:line="240" w:lineRule="auto"/>
      <w:outlineLvl w:val="1"/>
    </w:pPr>
    <w:rPr>
      <w:rFonts w:ascii="Times New Roman" w:eastAsia="Times New Roman" w:hAnsi="Times New Roman" w:cs="Times New Roman"/>
      <w:b/>
      <w:bCs/>
      <w:sz w:val="24"/>
      <w:szCs w:val="24"/>
    </w:rPr>
  </w:style>
  <w:style w:type="paragraph" w:customStyle="1" w:styleId="Iacaaieaoaaeeou">
    <w:name w:val="Iacaaiea oaaeeou"/>
    <w:basedOn w:val="ab"/>
    <w:qFormat/>
    <w:rsid w:val="003C0370"/>
    <w:pPr>
      <w:widowControl/>
      <w:autoSpaceDE/>
      <w:autoSpaceDN/>
      <w:ind w:firstLine="0"/>
    </w:pPr>
    <w:rPr>
      <w:sz w:val="24"/>
      <w:szCs w:val="24"/>
      <w:lang w:val="ru-RU" w:eastAsia="ru-RU" w:bidi="ar-SA"/>
    </w:rPr>
  </w:style>
  <w:style w:type="paragraph" w:customStyle="1" w:styleId="affffffffff4">
    <w:name w:val="Основно"/>
    <w:basedOn w:val="aa"/>
    <w:qFormat/>
    <w:rsid w:val="003C0370"/>
    <w:pPr>
      <w:widowControl w:val="0"/>
      <w:snapToGrid w:val="0"/>
      <w:spacing w:after="0" w:line="240" w:lineRule="auto"/>
      <w:ind w:firstLine="720"/>
      <w:jc w:val="both"/>
    </w:pPr>
    <w:rPr>
      <w:rFonts w:ascii="Times New Roman" w:eastAsia="Times New Roman" w:hAnsi="Times New Roman" w:cs="Times New Roman"/>
      <w:sz w:val="24"/>
      <w:szCs w:val="20"/>
    </w:rPr>
  </w:style>
  <w:style w:type="paragraph" w:customStyle="1" w:styleId="1ffffa">
    <w:name w:val="Заголовок 1 с Нум"/>
    <w:basedOn w:val="18"/>
    <w:qFormat/>
    <w:rsid w:val="003C0370"/>
  </w:style>
  <w:style w:type="paragraph" w:customStyle="1" w:styleId="BodyText25">
    <w:name w:val="Body Text 25"/>
    <w:basedOn w:val="aa"/>
    <w:uiPriority w:val="99"/>
    <w:qFormat/>
    <w:rsid w:val="003C0370"/>
    <w:pPr>
      <w:widowControl w:val="0"/>
      <w:autoSpaceDE w:val="0"/>
      <w:autoSpaceDN w:val="0"/>
      <w:spacing w:after="0" w:line="240" w:lineRule="auto"/>
    </w:pPr>
    <w:rPr>
      <w:rFonts w:ascii="Times New Roman" w:eastAsia="Times New Roman" w:hAnsi="Times New Roman" w:cs="Times New Roman"/>
      <w:color w:val="000000"/>
      <w:sz w:val="20"/>
      <w:szCs w:val="20"/>
    </w:rPr>
  </w:style>
  <w:style w:type="paragraph" w:customStyle="1" w:styleId="H3">
    <w:name w:val="H3"/>
    <w:basedOn w:val="aa"/>
    <w:next w:val="aa"/>
    <w:uiPriority w:val="99"/>
    <w:qFormat/>
    <w:rsid w:val="003C0370"/>
    <w:pPr>
      <w:keepNext/>
      <w:snapToGrid w:val="0"/>
      <w:spacing w:before="100" w:after="100" w:line="240" w:lineRule="auto"/>
      <w:outlineLvl w:val="3"/>
    </w:pPr>
    <w:rPr>
      <w:rFonts w:ascii="Times New Roman" w:eastAsia="Times New Roman" w:hAnsi="Times New Roman" w:cs="Times New Roman"/>
      <w:b/>
      <w:sz w:val="28"/>
      <w:szCs w:val="20"/>
    </w:rPr>
  </w:style>
  <w:style w:type="paragraph" w:customStyle="1" w:styleId="zgl">
    <w:name w:val="zgl"/>
    <w:basedOn w:val="aa"/>
    <w:uiPriority w:val="99"/>
    <w:qFormat/>
    <w:rsid w:val="003C0370"/>
    <w:pPr>
      <w:spacing w:before="480" w:after="120" w:line="240" w:lineRule="auto"/>
    </w:pPr>
    <w:rPr>
      <w:rFonts w:ascii="Arial Unicode MS" w:eastAsia="Arial Unicode MS" w:hAnsi="Times New Roman" w:cs="Times New Roman"/>
      <w:sz w:val="24"/>
      <w:szCs w:val="24"/>
    </w:rPr>
  </w:style>
  <w:style w:type="paragraph" w:customStyle="1" w:styleId="TimesNewRoman">
    <w:name w:val="Times New Roman"/>
    <w:uiPriority w:val="99"/>
    <w:qFormat/>
    <w:rsid w:val="003C037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rial5">
    <w:name w:val="Arial"/>
    <w:uiPriority w:val="99"/>
    <w:qFormat/>
    <w:rsid w:val="003C037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3f3">
    <w:name w:val="Знак Знак3 Знак Знак Знак Знак Знак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0505">
    <w:name w:val="Стиль Основной текст + полужирный Слева:  05 см Справа:  05 см..."/>
    <w:basedOn w:val="ab"/>
    <w:uiPriority w:val="99"/>
    <w:qFormat/>
    <w:rsid w:val="003C0370"/>
    <w:pPr>
      <w:shd w:val="clear" w:color="auto" w:fill="FFFFFF"/>
      <w:adjustRightInd w:val="0"/>
      <w:spacing w:before="120" w:after="120"/>
      <w:ind w:left="284" w:right="285" w:firstLine="0"/>
      <w:jc w:val="center"/>
    </w:pPr>
    <w:rPr>
      <w:b/>
      <w:bCs/>
      <w:color w:val="000000"/>
      <w:sz w:val="24"/>
      <w:szCs w:val="20"/>
      <w:lang w:val="ru-RU" w:eastAsia="ru-RU" w:bidi="ar-SA"/>
    </w:rPr>
  </w:style>
  <w:style w:type="character" w:customStyle="1" w:styleId="affffffffff5">
    <w:name w:val="Основной жирный Знак"/>
    <w:basedOn w:val="ac"/>
    <w:link w:val="affffffffff6"/>
    <w:rsid w:val="003C0370"/>
  </w:style>
  <w:style w:type="paragraph" w:customStyle="1" w:styleId="affffffffff6">
    <w:name w:val="Основной жирный"/>
    <w:basedOn w:val="afffff9"/>
    <w:next w:val="afffff9"/>
    <w:link w:val="affffffffff5"/>
    <w:qFormat/>
    <w:rsid w:val="003C0370"/>
    <w:pPr>
      <w:widowControl w:val="0"/>
      <w:overflowPunct w:val="0"/>
      <w:autoSpaceDE w:val="0"/>
      <w:autoSpaceDN w:val="0"/>
      <w:adjustRightInd w:val="0"/>
      <w:spacing w:before="120" w:after="0" w:line="240" w:lineRule="auto"/>
      <w:ind w:left="425" w:firstLine="425"/>
      <w:jc w:val="both"/>
    </w:pPr>
    <w:rPr>
      <w:sz w:val="22"/>
      <w:szCs w:val="22"/>
    </w:rPr>
  </w:style>
  <w:style w:type="paragraph" w:customStyle="1" w:styleId="1TimesNewRoman12">
    <w:name w:val="Стиль Заголовок 1 + Times New Roman После:  12 пт"/>
    <w:basedOn w:val="18"/>
    <w:qFormat/>
    <w:rsid w:val="003C0370"/>
  </w:style>
  <w:style w:type="paragraph" w:customStyle="1" w:styleId="a2">
    <w:name w:val="Заголовок для СТП"/>
    <w:basedOn w:val="aa"/>
    <w:qFormat/>
    <w:rsid w:val="003C0370"/>
    <w:pPr>
      <w:numPr>
        <w:numId w:val="38"/>
      </w:numPr>
      <w:spacing w:after="0" w:line="240" w:lineRule="auto"/>
    </w:pPr>
    <w:rPr>
      <w:rFonts w:ascii="Times New Roman" w:eastAsia="Times New Roman" w:hAnsi="Times New Roman" w:cs="Times New Roman"/>
      <w:sz w:val="24"/>
      <w:szCs w:val="24"/>
    </w:rPr>
  </w:style>
  <w:style w:type="paragraph" w:customStyle="1" w:styleId="NormalWeb1">
    <w:name w:val="Normal (Web)1"/>
    <w:basedOn w:val="aa"/>
    <w:qFormat/>
    <w:rsid w:val="003C0370"/>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rPr>
  </w:style>
  <w:style w:type="paragraph" w:customStyle="1" w:styleId="BodyText31">
    <w:name w:val="Body Text 31"/>
    <w:basedOn w:val="aa"/>
    <w:qFormat/>
    <w:rsid w:val="003C0370"/>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PlainText1">
    <w:name w:val="Plain Text1"/>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BodyTextIndent31">
    <w:name w:val="Body Text Indent 31"/>
    <w:basedOn w:val="aa"/>
    <w:qFormat/>
    <w:rsid w:val="003C0370"/>
    <w:pPr>
      <w:spacing w:after="0" w:line="240" w:lineRule="auto"/>
      <w:ind w:left="855"/>
      <w:jc w:val="both"/>
    </w:pPr>
    <w:rPr>
      <w:rFonts w:ascii="Times New Roman" w:eastAsia="Times New Roman" w:hAnsi="Times New Roman" w:cs="Times New Roman"/>
      <w:sz w:val="28"/>
      <w:szCs w:val="20"/>
    </w:rPr>
  </w:style>
  <w:style w:type="paragraph" w:customStyle="1" w:styleId="BodyTextIndent211">
    <w:name w:val="Body Text Indent 211"/>
    <w:basedOn w:val="aa"/>
    <w:qFormat/>
    <w:rsid w:val="003C0370"/>
    <w:pPr>
      <w:spacing w:before="120" w:after="0" w:line="240" w:lineRule="auto"/>
      <w:ind w:firstLine="709"/>
      <w:jc w:val="both"/>
    </w:pPr>
    <w:rPr>
      <w:rFonts w:ascii="Times New Roman" w:eastAsia="Times New Roman" w:hAnsi="Times New Roman" w:cs="Times New Roman"/>
      <w:sz w:val="24"/>
      <w:szCs w:val="20"/>
    </w:rPr>
  </w:style>
  <w:style w:type="paragraph" w:customStyle="1" w:styleId="BodyText211">
    <w:name w:val="Body Text 211"/>
    <w:basedOn w:val="aa"/>
    <w:qFormat/>
    <w:rsid w:val="003C0370"/>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i40">
    <w:name w:val="i40"/>
    <w:basedOn w:val="aa"/>
    <w:qFormat/>
    <w:rsid w:val="003C0370"/>
    <w:pPr>
      <w:spacing w:after="0" w:line="240" w:lineRule="auto"/>
      <w:ind w:firstLine="461"/>
      <w:jc w:val="both"/>
    </w:pPr>
    <w:rPr>
      <w:rFonts w:ascii="Times New Roman" w:eastAsia="Times New Roman" w:hAnsi="Times New Roman" w:cs="Times New Roman"/>
      <w:sz w:val="24"/>
      <w:szCs w:val="24"/>
    </w:rPr>
  </w:style>
  <w:style w:type="paragraph" w:customStyle="1" w:styleId="12521">
    <w:name w:val="Стиль По ширине Первая строка:  125 см После:  2 пт1"/>
    <w:basedOn w:val="aa"/>
    <w:qFormat/>
    <w:rsid w:val="003C0370"/>
    <w:pPr>
      <w:spacing w:after="40" w:line="240" w:lineRule="auto"/>
      <w:ind w:firstLine="709"/>
      <w:jc w:val="both"/>
    </w:pPr>
    <w:rPr>
      <w:rFonts w:ascii="Times New Roman" w:eastAsia="Times New Roman" w:hAnsi="Times New Roman" w:cs="Times New Roman"/>
      <w:sz w:val="24"/>
      <w:szCs w:val="20"/>
    </w:rPr>
  </w:style>
  <w:style w:type="paragraph" w:customStyle="1" w:styleId="12562">
    <w:name w:val="Стиль По ширине Первая строка:  125 см Перед:  6 пт После:  2 пт"/>
    <w:basedOn w:val="aa"/>
    <w:qFormat/>
    <w:rsid w:val="003C0370"/>
    <w:pPr>
      <w:spacing w:before="40" w:after="40" w:line="240" w:lineRule="auto"/>
      <w:ind w:firstLine="709"/>
      <w:jc w:val="both"/>
    </w:pPr>
    <w:rPr>
      <w:rFonts w:ascii="Times New Roman" w:eastAsia="Times New Roman" w:hAnsi="Times New Roman" w:cs="Times New Roman"/>
      <w:sz w:val="24"/>
      <w:szCs w:val="20"/>
    </w:rPr>
  </w:style>
  <w:style w:type="paragraph" w:customStyle="1" w:styleId="affffffffff7">
    <w:name w:val="ВВедение"/>
    <w:basedOn w:val="aa"/>
    <w:qFormat/>
    <w:rsid w:val="003C0370"/>
    <w:pPr>
      <w:spacing w:before="120" w:after="120" w:line="240" w:lineRule="auto"/>
      <w:ind w:left="709" w:hanging="709"/>
      <w:jc w:val="both"/>
    </w:pPr>
    <w:rPr>
      <w:rFonts w:ascii="Times New Roman" w:eastAsia="Times New Roman" w:hAnsi="Times New Roman" w:cs="Times New Roman"/>
      <w:b/>
      <w:bCs/>
      <w:sz w:val="28"/>
      <w:szCs w:val="20"/>
    </w:rPr>
  </w:style>
  <w:style w:type="paragraph" w:customStyle="1" w:styleId="affffffffff8">
    <w:name w:val="Подзаголовок для СТП"/>
    <w:basedOn w:val="aa"/>
    <w:qFormat/>
    <w:rsid w:val="003C0370"/>
    <w:pPr>
      <w:spacing w:before="240" w:after="240" w:line="240" w:lineRule="auto"/>
      <w:ind w:firstLine="709"/>
      <w:jc w:val="both"/>
    </w:pPr>
    <w:rPr>
      <w:rFonts w:ascii="Times New Roman" w:eastAsia="Times New Roman" w:hAnsi="Times New Roman" w:cs="Times New Roman"/>
      <w:b/>
      <w:bCs/>
      <w:caps/>
      <w:sz w:val="26"/>
      <w:szCs w:val="20"/>
    </w:rPr>
  </w:style>
  <w:style w:type="paragraph" w:customStyle="1" w:styleId="affffffffff9">
    <w:name w:val="Перечисление"/>
    <w:basedOn w:val="aa"/>
    <w:qFormat/>
    <w:rsid w:val="003C0370"/>
    <w:pPr>
      <w:tabs>
        <w:tab w:val="left" w:pos="567"/>
        <w:tab w:val="num" w:pos="1069"/>
      </w:tabs>
      <w:spacing w:before="120" w:after="40" w:line="240" w:lineRule="auto"/>
      <w:ind w:firstLine="709"/>
      <w:jc w:val="both"/>
    </w:pPr>
    <w:rPr>
      <w:rFonts w:ascii="Times New Roman" w:eastAsia="Times New Roman" w:hAnsi="Times New Roman" w:cs="Times New Roman"/>
      <w:bCs/>
      <w:sz w:val="24"/>
      <w:szCs w:val="24"/>
    </w:rPr>
  </w:style>
  <w:style w:type="paragraph" w:customStyle="1" w:styleId="1252">
    <w:name w:val="Стиль По ширине Первая строка:  125 см После:  2 пт"/>
    <w:basedOn w:val="aa"/>
    <w:qFormat/>
    <w:rsid w:val="003C0370"/>
    <w:pPr>
      <w:spacing w:after="40" w:line="240" w:lineRule="auto"/>
      <w:ind w:firstLine="720"/>
      <w:jc w:val="both"/>
    </w:pPr>
    <w:rPr>
      <w:rFonts w:ascii="Times New Roman" w:eastAsia="Times New Roman" w:hAnsi="Times New Roman" w:cs="Times New Roman"/>
      <w:sz w:val="24"/>
      <w:szCs w:val="20"/>
    </w:rPr>
  </w:style>
  <w:style w:type="paragraph" w:customStyle="1" w:styleId="affffffffffa">
    <w:name w:val="Стиль Стиль полужирный По центру + По ширине"/>
    <w:basedOn w:val="aa"/>
    <w:qFormat/>
    <w:rsid w:val="003C0370"/>
    <w:pPr>
      <w:spacing w:before="240" w:after="240" w:line="240" w:lineRule="auto"/>
      <w:ind w:firstLine="709"/>
      <w:jc w:val="both"/>
    </w:pPr>
    <w:rPr>
      <w:rFonts w:ascii="Times New Roman" w:eastAsia="Times New Roman" w:hAnsi="Times New Roman" w:cs="Times New Roman"/>
      <w:b/>
      <w:bCs/>
      <w:sz w:val="24"/>
      <w:szCs w:val="20"/>
    </w:rPr>
  </w:style>
  <w:style w:type="paragraph" w:customStyle="1" w:styleId="affffffffffb">
    <w:name w:val="Текст обычный"/>
    <w:basedOn w:val="aa"/>
    <w:qFormat/>
    <w:rsid w:val="003C0370"/>
    <w:pPr>
      <w:spacing w:before="40" w:after="40" w:line="240" w:lineRule="auto"/>
      <w:ind w:firstLine="709"/>
      <w:jc w:val="both"/>
    </w:pPr>
    <w:rPr>
      <w:rFonts w:ascii="Times New Roman" w:eastAsia="Times New Roman" w:hAnsi="Times New Roman" w:cs="Times New Roman"/>
      <w:sz w:val="24"/>
      <w:szCs w:val="24"/>
    </w:rPr>
  </w:style>
  <w:style w:type="paragraph" w:customStyle="1" w:styleId="12pt125">
    <w:name w:val="Стиль 12 pt полужирный по центру Первая строка:  125 см Перед:..."/>
    <w:basedOn w:val="aa"/>
    <w:qFormat/>
    <w:rsid w:val="003C0370"/>
    <w:pPr>
      <w:keepNext/>
      <w:keepLines/>
      <w:spacing w:before="120" w:after="120" w:line="240" w:lineRule="auto"/>
      <w:ind w:firstLine="709"/>
      <w:jc w:val="center"/>
    </w:pPr>
    <w:rPr>
      <w:rFonts w:ascii="Times New Roman" w:eastAsia="Times New Roman" w:hAnsi="Times New Roman" w:cs="Times New Roman"/>
      <w:b/>
      <w:bCs/>
      <w:sz w:val="24"/>
      <w:szCs w:val="20"/>
    </w:rPr>
  </w:style>
  <w:style w:type="paragraph" w:customStyle="1" w:styleId="Normal1">
    <w:name w:val="Normal1"/>
    <w:qFormat/>
    <w:rsid w:val="003C0370"/>
    <w:pPr>
      <w:spacing w:after="0" w:line="240" w:lineRule="auto"/>
    </w:pPr>
    <w:rPr>
      <w:rFonts w:ascii="Times New Roman" w:eastAsia="Times New Roman" w:hAnsi="Times New Roman" w:cs="Times New Roman"/>
      <w:sz w:val="28"/>
      <w:szCs w:val="20"/>
      <w:lang w:eastAsia="ru-RU"/>
    </w:rPr>
  </w:style>
  <w:style w:type="paragraph" w:customStyle="1" w:styleId="affffffffffc">
    <w:name w:val="Основно Знак Знак"/>
    <w:basedOn w:val="aa"/>
    <w:qFormat/>
    <w:rsid w:val="003C0370"/>
    <w:pPr>
      <w:widowControl w:val="0"/>
      <w:spacing w:before="120" w:after="0" w:line="336" w:lineRule="auto"/>
      <w:ind w:firstLine="720"/>
      <w:jc w:val="both"/>
    </w:pPr>
    <w:rPr>
      <w:rFonts w:ascii="Times New Roman" w:eastAsia="Times New Roman" w:hAnsi="Times New Roman" w:cs="Times New Roman"/>
      <w:sz w:val="24"/>
      <w:szCs w:val="24"/>
    </w:rPr>
  </w:style>
  <w:style w:type="paragraph" w:customStyle="1" w:styleId="justify1">
    <w:name w:val="justify1"/>
    <w:basedOn w:val="aa"/>
    <w:qFormat/>
    <w:rsid w:val="003C0370"/>
    <w:pPr>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fd">
    <w:name w:val="основной с отступом"/>
    <w:basedOn w:val="ab"/>
    <w:qFormat/>
    <w:rsid w:val="003C0370"/>
    <w:pPr>
      <w:widowControl/>
      <w:tabs>
        <w:tab w:val="left" w:pos="540"/>
        <w:tab w:val="num" w:pos="851"/>
      </w:tabs>
      <w:autoSpaceDE/>
      <w:autoSpaceDN/>
      <w:spacing w:line="288" w:lineRule="auto"/>
      <w:ind w:firstLine="0"/>
      <w:jc w:val="both"/>
    </w:pPr>
    <w:rPr>
      <w:sz w:val="24"/>
      <w:szCs w:val="24"/>
      <w:lang w:val="ru-RU" w:eastAsia="ru-RU" w:bidi="ar-SA"/>
    </w:rPr>
  </w:style>
  <w:style w:type="paragraph" w:customStyle="1" w:styleId="106">
    <w:name w:val="Стиль Основной текст + по ширине Первая строка:  1 см После:  0 пт"/>
    <w:basedOn w:val="ab"/>
    <w:qFormat/>
    <w:rsid w:val="003C0370"/>
    <w:pPr>
      <w:widowControl/>
      <w:overflowPunct w:val="0"/>
      <w:adjustRightInd w:val="0"/>
      <w:spacing w:line="360" w:lineRule="auto"/>
      <w:ind w:firstLine="567"/>
      <w:jc w:val="both"/>
    </w:pPr>
    <w:rPr>
      <w:sz w:val="24"/>
      <w:szCs w:val="20"/>
      <w:lang w:val="ru-RU" w:eastAsia="ru-RU" w:bidi="ar-SA"/>
    </w:rPr>
  </w:style>
  <w:style w:type="paragraph" w:customStyle="1" w:styleId="affffffffffe">
    <w:name w:val="Стиль"/>
    <w:qFormat/>
    <w:rsid w:val="003C0370"/>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ffffff">
    <w:name w:val="Название статьи"/>
    <w:basedOn w:val="2a"/>
    <w:qFormat/>
    <w:rsid w:val="003C0370"/>
    <w:pPr>
      <w:widowControl w:val="0"/>
      <w:tabs>
        <w:tab w:val="left" w:pos="576"/>
        <w:tab w:val="left" w:pos="720"/>
        <w:tab w:val="left" w:pos="3744"/>
      </w:tabs>
      <w:spacing w:after="0" w:line="240" w:lineRule="auto"/>
      <w:ind w:firstLine="709"/>
      <w:jc w:val="center"/>
    </w:pPr>
    <w:rPr>
      <w:sz w:val="20"/>
      <w:szCs w:val="20"/>
      <w:u w:val="single"/>
    </w:rPr>
  </w:style>
  <w:style w:type="paragraph" w:customStyle="1" w:styleId="1ffffb">
    <w:name w:val="табличный заголовок 1"/>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afffffffffff0">
    <w:name w:val="Нумерованные заголовки"/>
    <w:basedOn w:val="a5"/>
    <w:next w:val="aa"/>
    <w:qFormat/>
    <w:rsid w:val="003C0370"/>
    <w:pPr>
      <w:numPr>
        <w:numId w:val="0"/>
      </w:numPr>
      <w:tabs>
        <w:tab w:val="num" w:pos="360"/>
      </w:tabs>
      <w:ind w:left="360" w:firstLine="360"/>
      <w:contextualSpacing w:val="0"/>
      <w:jc w:val="both"/>
    </w:pPr>
    <w:rPr>
      <w:i/>
    </w:rPr>
  </w:style>
  <w:style w:type="paragraph" w:customStyle="1" w:styleId="afffffffffff1">
    <w:name w:val="Основно Знак"/>
    <w:basedOn w:val="aa"/>
    <w:qFormat/>
    <w:rsid w:val="003C0370"/>
    <w:pPr>
      <w:widowControl w:val="0"/>
      <w:snapToGrid w:val="0"/>
      <w:spacing w:before="120" w:after="0" w:line="336" w:lineRule="auto"/>
      <w:ind w:firstLine="720"/>
      <w:jc w:val="both"/>
    </w:pPr>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
    <w:qFormat/>
    <w:rsid w:val="003C0370"/>
  </w:style>
  <w:style w:type="paragraph" w:customStyle="1" w:styleId="1ffffc">
    <w:name w:val="Знак Знак1 Знак"/>
    <w:basedOn w:val="aa"/>
    <w:uiPriority w:val="99"/>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f2">
    <w:name w:val="Моноширинный"/>
    <w:basedOn w:val="aa"/>
    <w:next w:val="aa"/>
    <w:qFormat/>
    <w:rsid w:val="003C0370"/>
    <w:pPr>
      <w:widowControl w:val="0"/>
      <w:autoSpaceDE w:val="0"/>
      <w:autoSpaceDN w:val="0"/>
      <w:adjustRightInd w:val="0"/>
      <w:spacing w:after="0" w:line="240" w:lineRule="auto"/>
      <w:jc w:val="both"/>
    </w:pPr>
    <w:rPr>
      <w:rFonts w:ascii="Courier New" w:eastAsia="Times New Roman" w:hAnsi="Courier New" w:cs="Courier New"/>
      <w:sz w:val="24"/>
      <w:szCs w:val="24"/>
    </w:rPr>
  </w:style>
  <w:style w:type="paragraph" w:customStyle="1" w:styleId="afffffffffff3">
    <w:name w:val="ОВОС Шер Основой текст"/>
    <w:basedOn w:val="afffff9"/>
    <w:uiPriority w:val="99"/>
    <w:qFormat/>
    <w:rsid w:val="003C0370"/>
    <w:pPr>
      <w:spacing w:after="0"/>
      <w:ind w:left="709" w:firstLine="567"/>
      <w:jc w:val="both"/>
    </w:pPr>
    <w:rPr>
      <w:rFonts w:ascii="Times New Roman" w:eastAsia="Times New Roman" w:hAnsi="Times New Roman" w:cs="Times New Roman"/>
      <w:szCs w:val="20"/>
      <w:lang w:eastAsia="ru-RU"/>
    </w:rPr>
  </w:style>
  <w:style w:type="paragraph" w:customStyle="1" w:styleId="22a">
    <w:name w:val="Основной текст 22"/>
    <w:basedOn w:val="aa"/>
    <w:qFormat/>
    <w:rsid w:val="003C0370"/>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2ff7">
    <w:name w:val="Текст2"/>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1ffffd">
    <w:name w:val="Знак Знак Знак1"/>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7">
    <w:name w:val="Эко_булет"/>
    <w:basedOn w:val="aa"/>
    <w:next w:val="aa"/>
    <w:qFormat/>
    <w:rsid w:val="003C0370"/>
    <w:pPr>
      <w:numPr>
        <w:numId w:val="39"/>
      </w:numPr>
      <w:spacing w:before="120" w:after="0" w:line="240" w:lineRule="auto"/>
      <w:jc w:val="both"/>
    </w:pPr>
    <w:rPr>
      <w:rFonts w:ascii="Times New Roman" w:eastAsia="Times New Roman" w:hAnsi="Times New Roman" w:cs="Times New Roman"/>
      <w:sz w:val="24"/>
      <w:szCs w:val="20"/>
    </w:rPr>
  </w:style>
  <w:style w:type="paragraph" w:customStyle="1" w:styleId="afffffffffff4">
    <w:name w:val="Эко_таб"/>
    <w:basedOn w:val="aa"/>
    <w:qFormat/>
    <w:rsid w:val="003C0370"/>
    <w:pPr>
      <w:spacing w:before="120" w:after="120" w:line="240" w:lineRule="auto"/>
      <w:jc w:val="center"/>
    </w:pPr>
    <w:rPr>
      <w:rFonts w:ascii="Times New Roman" w:eastAsia="Times New Roman" w:hAnsi="Times New Roman" w:cs="Times New Roman"/>
      <w:b/>
      <w:i/>
      <w:sz w:val="24"/>
      <w:szCs w:val="20"/>
    </w:rPr>
  </w:style>
  <w:style w:type="paragraph" w:customStyle="1" w:styleId="158">
    <w:name w:val="Шанпар1.5"/>
    <w:basedOn w:val="aa"/>
    <w:qFormat/>
    <w:rsid w:val="003C0370"/>
    <w:pPr>
      <w:spacing w:before="120" w:after="0" w:line="360" w:lineRule="auto"/>
      <w:ind w:firstLine="720"/>
      <w:jc w:val="both"/>
    </w:pPr>
    <w:rPr>
      <w:rFonts w:ascii="Times New Roman" w:eastAsia="Times New Roman" w:hAnsi="Times New Roman" w:cs="Times New Roman"/>
      <w:sz w:val="24"/>
      <w:szCs w:val="20"/>
    </w:rPr>
  </w:style>
  <w:style w:type="paragraph" w:customStyle="1" w:styleId="Bullet1">
    <w:name w:val="Bullet 1"/>
    <w:basedOn w:val="aa"/>
    <w:qFormat/>
    <w:rsid w:val="003C0370"/>
    <w:pPr>
      <w:tabs>
        <w:tab w:val="num" w:pos="720"/>
      </w:tabs>
      <w:spacing w:before="120" w:after="0" w:line="240" w:lineRule="atLeast"/>
      <w:ind w:left="720" w:hanging="360"/>
      <w:jc w:val="both"/>
    </w:pPr>
    <w:rPr>
      <w:rFonts w:ascii="Times New Roman" w:eastAsia="Times New Roman" w:hAnsi="Times New Roman" w:cs="Times New Roman"/>
      <w:szCs w:val="20"/>
      <w:lang w:val="en-AU"/>
    </w:rPr>
  </w:style>
  <w:style w:type="paragraph" w:customStyle="1" w:styleId="afffffffffff5">
    <w:name w:val="Обычный для таблицы"/>
    <w:basedOn w:val="aa"/>
    <w:qFormat/>
    <w:rsid w:val="003C0370"/>
    <w:pPr>
      <w:spacing w:before="120" w:after="120" w:line="240" w:lineRule="auto"/>
      <w:jc w:val="center"/>
    </w:pPr>
    <w:rPr>
      <w:rFonts w:ascii="Times New Roman" w:eastAsia="Times New Roman" w:hAnsi="Times New Roman" w:cs="Times New Roman"/>
      <w:sz w:val="24"/>
      <w:szCs w:val="24"/>
    </w:rPr>
  </w:style>
  <w:style w:type="paragraph" w:customStyle="1" w:styleId="solo11">
    <w:name w:val="solo11"/>
    <w:basedOn w:val="aa"/>
    <w:qFormat/>
    <w:rsid w:val="003C0370"/>
    <w:pPr>
      <w:overflowPunct w:val="0"/>
      <w:autoSpaceDE w:val="0"/>
      <w:autoSpaceDN w:val="0"/>
      <w:adjustRightInd w:val="0"/>
      <w:spacing w:after="0" w:line="240" w:lineRule="atLeast"/>
      <w:ind w:firstLine="720"/>
      <w:jc w:val="both"/>
    </w:pPr>
    <w:rPr>
      <w:rFonts w:ascii="Times New Roman CYR" w:eastAsia="Times New Roman" w:hAnsi="Times New Roman CYR" w:cs="Times New Roman"/>
      <w:sz w:val="24"/>
      <w:szCs w:val="20"/>
    </w:rPr>
  </w:style>
  <w:style w:type="paragraph" w:customStyle="1" w:styleId="BodyTextIndent1">
    <w:name w:val="Body Text Indent1"/>
    <w:basedOn w:val="aa"/>
    <w:semiHidden/>
    <w:qFormat/>
    <w:rsid w:val="003C0370"/>
    <w:pPr>
      <w:spacing w:after="0" w:line="240" w:lineRule="auto"/>
      <w:ind w:firstLine="567"/>
      <w:jc w:val="both"/>
    </w:pPr>
    <w:rPr>
      <w:rFonts w:ascii="Times New Roman" w:eastAsia="Times New Roman" w:hAnsi="Times New Roman" w:cs="Times New Roman"/>
      <w:sz w:val="24"/>
      <w:szCs w:val="20"/>
    </w:rPr>
  </w:style>
  <w:style w:type="paragraph" w:customStyle="1" w:styleId="1Arial">
    <w:name w:val="Заголовок 1+Arial"/>
    <w:aliases w:val="по центру"/>
    <w:basedOn w:val="afffff9"/>
    <w:qFormat/>
    <w:rsid w:val="003C0370"/>
    <w:pPr>
      <w:overflowPunct w:val="0"/>
      <w:autoSpaceDE w:val="0"/>
      <w:autoSpaceDN w:val="0"/>
      <w:adjustRightInd w:val="0"/>
      <w:spacing w:after="0" w:line="288" w:lineRule="auto"/>
      <w:ind w:left="357" w:hanging="357"/>
      <w:jc w:val="center"/>
    </w:pPr>
    <w:rPr>
      <w:rFonts w:ascii="Arial" w:eastAsia="Times New Roman" w:hAnsi="Arial" w:cs="Arial"/>
      <w:lang w:eastAsia="ru-RU"/>
    </w:rPr>
  </w:style>
  <w:style w:type="paragraph" w:customStyle="1" w:styleId="1ffffe">
    <w:name w:val="Знак Знак Знак1 Знак"/>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fffff">
    <w:name w:val="1 Знак Знак Знак Знак"/>
    <w:basedOn w:val="aa"/>
    <w:qFormat/>
    <w:rsid w:val="003C0370"/>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f4">
    <w:name w:val="Таблица - Наименование Знак"/>
    <w:link w:val="-f5"/>
    <w:locked/>
    <w:rsid w:val="003C0370"/>
    <w:rPr>
      <w:b/>
      <w:sz w:val="24"/>
      <w:szCs w:val="24"/>
    </w:rPr>
  </w:style>
  <w:style w:type="paragraph" w:customStyle="1" w:styleId="-f5">
    <w:name w:val="Таблица - Наименование"/>
    <w:basedOn w:val="aa"/>
    <w:link w:val="-f4"/>
    <w:qFormat/>
    <w:rsid w:val="003C0370"/>
    <w:pPr>
      <w:pageBreakBefore/>
      <w:autoSpaceDE w:val="0"/>
      <w:autoSpaceDN w:val="0"/>
      <w:adjustRightInd w:val="0"/>
      <w:spacing w:before="240" w:after="240" w:line="240" w:lineRule="exact"/>
      <w:jc w:val="center"/>
    </w:pPr>
    <w:rPr>
      <w:rFonts w:eastAsiaTheme="minorHAnsi"/>
      <w:b/>
      <w:sz w:val="24"/>
      <w:szCs w:val="24"/>
      <w:lang w:eastAsia="en-US"/>
    </w:rPr>
  </w:style>
  <w:style w:type="paragraph" w:customStyle="1" w:styleId="1fffff0">
    <w:name w:val="Знак Знак Знак1 Знак Знак Знак Знак Знак Знак Знак"/>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7">
    <w:name w:val="Знак Знак Знак1 Знак Знак Знак Знак"/>
    <w:basedOn w:val="aa"/>
    <w:qFormat/>
    <w:rsid w:val="003C0370"/>
    <w:pPr>
      <w:numPr>
        <w:numId w:val="40"/>
      </w:numPr>
      <w:spacing w:after="160" w:line="240" w:lineRule="exact"/>
      <w:jc w:val="both"/>
    </w:pPr>
    <w:rPr>
      <w:rFonts w:ascii="Verdana" w:eastAsia="Times New Roman" w:hAnsi="Verdana" w:cs="Verdana"/>
      <w:sz w:val="20"/>
      <w:szCs w:val="20"/>
      <w:lang w:val="en-US" w:eastAsia="en-US"/>
    </w:rPr>
  </w:style>
  <w:style w:type="paragraph" w:customStyle="1" w:styleId="236">
    <w:name w:val="Основной текст 23"/>
    <w:basedOn w:val="aa"/>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44">
    <w:name w:val="Основной текст 24"/>
    <w:basedOn w:val="aa"/>
    <w:uiPriority w:val="99"/>
    <w:qFormat/>
    <w:rsid w:val="003C0370"/>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8"/>
      <w:szCs w:val="20"/>
    </w:rPr>
  </w:style>
  <w:style w:type="paragraph" w:customStyle="1" w:styleId="afffffffffff6">
    <w:name w:val="Комментарий"/>
    <w:basedOn w:val="aa"/>
    <w:next w:val="aa"/>
    <w:uiPriority w:val="99"/>
    <w:qFormat/>
    <w:rsid w:val="003C0370"/>
    <w:pPr>
      <w:widowControl w:val="0"/>
      <w:shd w:val="clear" w:color="auto" w:fill="F0F0F0"/>
      <w:autoSpaceDE w:val="0"/>
      <w:autoSpaceDN w:val="0"/>
      <w:adjustRightInd w:val="0"/>
      <w:spacing w:before="75" w:after="0" w:line="240" w:lineRule="auto"/>
      <w:jc w:val="both"/>
    </w:pPr>
    <w:rPr>
      <w:rFonts w:ascii="Arial" w:eastAsia="Times New Roman" w:hAnsi="Arial" w:cs="Arial"/>
      <w:color w:val="353842"/>
      <w:sz w:val="24"/>
      <w:szCs w:val="24"/>
    </w:rPr>
  </w:style>
  <w:style w:type="paragraph" w:customStyle="1" w:styleId="afffffffffff7">
    <w:name w:val="Информация об изменениях документа"/>
    <w:basedOn w:val="afffffffffff6"/>
    <w:next w:val="aa"/>
    <w:uiPriority w:val="99"/>
    <w:qFormat/>
    <w:rsid w:val="003C0370"/>
    <w:pPr>
      <w:spacing w:before="0"/>
    </w:pPr>
    <w:rPr>
      <w:i/>
      <w:iCs/>
    </w:rPr>
  </w:style>
  <w:style w:type="paragraph" w:customStyle="1" w:styleId="3f4">
    <w:name w:val="Текст3"/>
    <w:basedOn w:val="aa"/>
    <w:uiPriority w:val="99"/>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254">
    <w:name w:val="Основной текст 25"/>
    <w:basedOn w:val="aa"/>
    <w:uiPriority w:val="99"/>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37">
    <w:name w:val="Основной текст с отступом 23"/>
    <w:basedOn w:val="aa"/>
    <w:qFormat/>
    <w:rsid w:val="003C0370"/>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055">
    <w:name w:val="Стиль Обчн Знак1 + Первая строка:  055 см"/>
    <w:basedOn w:val="aa"/>
    <w:autoRedefine/>
    <w:uiPriority w:val="99"/>
    <w:qFormat/>
    <w:rsid w:val="003C0370"/>
    <w:pPr>
      <w:spacing w:after="0" w:line="240" w:lineRule="auto"/>
      <w:ind w:firstLine="709"/>
      <w:jc w:val="both"/>
    </w:pPr>
    <w:rPr>
      <w:rFonts w:ascii="Times New Roman" w:eastAsia="Times New Roman" w:hAnsi="Times New Roman" w:cs="Times New Roman"/>
      <w:sz w:val="26"/>
      <w:szCs w:val="26"/>
    </w:rPr>
  </w:style>
  <w:style w:type="paragraph" w:customStyle="1" w:styleId="afffffffffff8">
    <w:name w:val="Стадия_кр"/>
    <w:basedOn w:val="aa"/>
    <w:next w:val="aa"/>
    <w:uiPriority w:val="99"/>
    <w:qFormat/>
    <w:rsid w:val="003C0370"/>
    <w:pPr>
      <w:spacing w:after="0" w:line="240" w:lineRule="auto"/>
      <w:jc w:val="center"/>
    </w:pPr>
    <w:rPr>
      <w:rFonts w:ascii="Times New Roman" w:eastAsia="Times New Roman" w:hAnsi="Times New Roman" w:cs="Times New Roman"/>
      <w:sz w:val="24"/>
      <w:szCs w:val="24"/>
    </w:rPr>
  </w:style>
  <w:style w:type="paragraph" w:customStyle="1" w:styleId="afffffffffff9">
    <w:name w:val="!Основной текст"/>
    <w:basedOn w:val="1ffff6"/>
    <w:qFormat/>
    <w:rsid w:val="003C0370"/>
    <w:pPr>
      <w:spacing w:after="120" w:line="240" w:lineRule="auto"/>
    </w:pPr>
  </w:style>
  <w:style w:type="paragraph" w:customStyle="1" w:styleId="2123">
    <w:name w:val="Основной текст 212"/>
    <w:basedOn w:val="aa"/>
    <w:uiPriority w:val="99"/>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24">
    <w:name w:val="Основной текст с отступом 212"/>
    <w:basedOn w:val="aa"/>
    <w:uiPriority w:val="99"/>
    <w:qFormat/>
    <w:rsid w:val="003C0370"/>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29">
    <w:name w:val="Текст12"/>
    <w:basedOn w:val="aa"/>
    <w:uiPriority w:val="99"/>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12a">
    <w:name w:val="Обычный12"/>
    <w:uiPriority w:val="99"/>
    <w:qFormat/>
    <w:rsid w:val="003C0370"/>
    <w:pPr>
      <w:spacing w:after="0" w:line="240" w:lineRule="auto"/>
    </w:pPr>
    <w:rPr>
      <w:rFonts w:ascii="Times New Roman" w:eastAsia="Times New Roman" w:hAnsi="Times New Roman" w:cs="Times New Roman"/>
      <w:sz w:val="20"/>
      <w:szCs w:val="20"/>
      <w:lang w:eastAsia="ru-RU"/>
    </w:rPr>
  </w:style>
  <w:style w:type="paragraph" w:customStyle="1" w:styleId="11c">
    <w:name w:val="Без интервала11"/>
    <w:uiPriority w:val="99"/>
    <w:qFormat/>
    <w:rsid w:val="003C0370"/>
    <w:pPr>
      <w:spacing w:after="0" w:line="240" w:lineRule="auto"/>
    </w:pPr>
    <w:rPr>
      <w:rFonts w:ascii="Calibri" w:eastAsia="Times New Roman" w:hAnsi="Calibri" w:cs="Times New Roman"/>
      <w:lang w:eastAsia="ru-RU"/>
    </w:rPr>
  </w:style>
  <w:style w:type="paragraph" w:customStyle="1" w:styleId="255">
    <w:name w:val="Знак25"/>
    <w:basedOn w:val="aa"/>
    <w:next w:val="24"/>
    <w:autoRedefine/>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42">
    <w:name w:val="Основной текст 214"/>
    <w:basedOn w:val="aa"/>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43">
    <w:name w:val="Основной текст с отступом 214"/>
    <w:basedOn w:val="aa"/>
    <w:qFormat/>
    <w:rsid w:val="003C0370"/>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48">
    <w:name w:val="Текст14"/>
    <w:basedOn w:val="aa"/>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149">
    <w:name w:val="Обычный14"/>
    <w:qFormat/>
    <w:rsid w:val="003C0370"/>
    <w:pPr>
      <w:spacing w:after="0" w:line="240" w:lineRule="auto"/>
    </w:pPr>
    <w:rPr>
      <w:rFonts w:ascii="Times New Roman" w:eastAsia="Times New Roman" w:hAnsi="Times New Roman" w:cs="Times New Roman"/>
      <w:sz w:val="20"/>
      <w:szCs w:val="20"/>
      <w:lang w:eastAsia="ru-RU"/>
    </w:rPr>
  </w:style>
  <w:style w:type="paragraph" w:customStyle="1" w:styleId="136">
    <w:name w:val="Без интервала13"/>
    <w:qFormat/>
    <w:rsid w:val="003C0370"/>
    <w:pPr>
      <w:spacing w:after="0" w:line="240" w:lineRule="auto"/>
    </w:pPr>
    <w:rPr>
      <w:rFonts w:ascii="Calibri" w:eastAsia="Times New Roman" w:hAnsi="Calibri" w:cs="Times New Roman"/>
      <w:lang w:eastAsia="ru-RU"/>
    </w:rPr>
  </w:style>
  <w:style w:type="paragraph" w:customStyle="1" w:styleId="245">
    <w:name w:val="Знак24"/>
    <w:basedOn w:val="aa"/>
    <w:next w:val="24"/>
    <w:autoRedefine/>
    <w:uiPriority w:val="99"/>
    <w:qFormat/>
    <w:rsid w:val="003C0370"/>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32">
    <w:name w:val="Основной текст 213"/>
    <w:basedOn w:val="aa"/>
    <w:uiPriority w:val="99"/>
    <w:qFormat/>
    <w:rsid w:val="003C0370"/>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33">
    <w:name w:val="Основной текст с отступом 213"/>
    <w:basedOn w:val="aa"/>
    <w:uiPriority w:val="99"/>
    <w:qFormat/>
    <w:rsid w:val="003C0370"/>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37">
    <w:name w:val="Текст13"/>
    <w:basedOn w:val="aa"/>
    <w:uiPriority w:val="99"/>
    <w:qFormat/>
    <w:rsid w:val="003C0370"/>
    <w:pPr>
      <w:spacing w:after="0" w:line="240" w:lineRule="auto"/>
      <w:ind w:firstLine="709"/>
      <w:jc w:val="both"/>
    </w:pPr>
    <w:rPr>
      <w:rFonts w:ascii="Times New Roman" w:eastAsia="Times New Roman" w:hAnsi="Times New Roman" w:cs="Times New Roman"/>
      <w:sz w:val="24"/>
      <w:szCs w:val="20"/>
    </w:rPr>
  </w:style>
  <w:style w:type="paragraph" w:customStyle="1" w:styleId="138">
    <w:name w:val="Обычный13"/>
    <w:uiPriority w:val="99"/>
    <w:qFormat/>
    <w:rsid w:val="003C0370"/>
    <w:pPr>
      <w:spacing w:after="0" w:line="240" w:lineRule="auto"/>
    </w:pPr>
    <w:rPr>
      <w:rFonts w:ascii="Times New Roman" w:eastAsia="Times New Roman" w:hAnsi="Times New Roman" w:cs="Times New Roman"/>
      <w:sz w:val="20"/>
      <w:szCs w:val="20"/>
      <w:lang w:eastAsia="ru-RU"/>
    </w:rPr>
  </w:style>
  <w:style w:type="paragraph" w:customStyle="1" w:styleId="12b">
    <w:name w:val="Без интервала12"/>
    <w:uiPriority w:val="99"/>
    <w:qFormat/>
    <w:rsid w:val="003C0370"/>
    <w:pPr>
      <w:spacing w:after="0" w:line="240" w:lineRule="auto"/>
    </w:pPr>
    <w:rPr>
      <w:rFonts w:ascii="Calibri" w:eastAsia="Times New Roman" w:hAnsi="Calibri" w:cs="Times New Roman"/>
      <w:lang w:eastAsia="ru-RU"/>
    </w:rPr>
  </w:style>
  <w:style w:type="paragraph" w:customStyle="1" w:styleId="afffffffffffa">
    <w:name w:val="ТЗ_Положение_Материалы"/>
    <w:basedOn w:val="aa"/>
    <w:uiPriority w:val="99"/>
    <w:qFormat/>
    <w:rsid w:val="003C0370"/>
    <w:pPr>
      <w:tabs>
        <w:tab w:val="left" w:pos="912"/>
      </w:tabs>
      <w:suppressAutoHyphens/>
      <w:spacing w:before="240" w:after="120" w:line="240" w:lineRule="auto"/>
      <w:ind w:firstLine="352"/>
    </w:pPr>
    <w:rPr>
      <w:rFonts w:ascii="Times New Roman" w:eastAsia="Calibri" w:hAnsi="Times New Roman" w:cs="Times New Roman"/>
      <w:b/>
      <w:bCs/>
      <w:sz w:val="24"/>
      <w:szCs w:val="28"/>
    </w:rPr>
  </w:style>
  <w:style w:type="paragraph" w:customStyle="1" w:styleId="10">
    <w:name w:val="ТЗ_Список маркированный 1"/>
    <w:basedOn w:val="aa"/>
    <w:uiPriority w:val="99"/>
    <w:qFormat/>
    <w:rsid w:val="003C0370"/>
    <w:pPr>
      <w:numPr>
        <w:numId w:val="41"/>
      </w:numPr>
      <w:shd w:val="clear" w:color="auto" w:fill="FFFFFF"/>
      <w:autoSpaceDE w:val="0"/>
      <w:autoSpaceDN w:val="0"/>
      <w:adjustRightInd w:val="0"/>
      <w:spacing w:after="0" w:line="240" w:lineRule="auto"/>
      <w:ind w:left="715" w:hanging="283"/>
    </w:pPr>
    <w:rPr>
      <w:rFonts w:ascii="Times New Roman" w:eastAsia="Calibri" w:hAnsi="Times New Roman" w:cs="Times New Roman"/>
      <w:color w:val="000000"/>
      <w:sz w:val="24"/>
      <w:szCs w:val="24"/>
    </w:rPr>
  </w:style>
  <w:style w:type="paragraph" w:customStyle="1" w:styleId="afffffffffffb">
    <w:name w:val="ТЗ_Задание_Наименование"/>
    <w:basedOn w:val="18"/>
    <w:uiPriority w:val="99"/>
    <w:qFormat/>
    <w:rsid w:val="003C0370"/>
  </w:style>
  <w:style w:type="paragraph" w:customStyle="1" w:styleId="afffffffffffc">
    <w:name w:val="ТЗ_Раздел_Наименование"/>
    <w:basedOn w:val="aa"/>
    <w:uiPriority w:val="99"/>
    <w:qFormat/>
    <w:rsid w:val="003C0370"/>
    <w:pPr>
      <w:spacing w:before="60" w:after="0" w:line="240" w:lineRule="auto"/>
    </w:pPr>
    <w:rPr>
      <w:rFonts w:ascii="Times New Roman" w:eastAsia="Calibri" w:hAnsi="Times New Roman" w:cs="Times New Roman"/>
      <w:b/>
      <w:sz w:val="24"/>
      <w:szCs w:val="24"/>
    </w:rPr>
  </w:style>
  <w:style w:type="paragraph" w:customStyle="1" w:styleId="afffffffffffd">
    <w:name w:val="ТЗ_Раздел_Номер"/>
    <w:basedOn w:val="aa"/>
    <w:uiPriority w:val="99"/>
    <w:qFormat/>
    <w:rsid w:val="003C0370"/>
    <w:pPr>
      <w:spacing w:before="60" w:after="0" w:line="240" w:lineRule="auto"/>
      <w:jc w:val="center"/>
    </w:pPr>
    <w:rPr>
      <w:rFonts w:ascii="Times New Roman" w:eastAsia="Calibri" w:hAnsi="Times New Roman" w:cs="Times New Roman"/>
      <w:b/>
      <w:sz w:val="24"/>
      <w:szCs w:val="24"/>
    </w:rPr>
  </w:style>
  <w:style w:type="character" w:customStyle="1" w:styleId="-f6">
    <w:name w:val="Таблица - Задание Знак"/>
    <w:link w:val="-f7"/>
    <w:locked/>
    <w:rsid w:val="003C0370"/>
    <w:rPr>
      <w:rFonts w:ascii="Calibri" w:eastAsia="Calibri" w:hAnsi="Calibri"/>
      <w:b/>
      <w:sz w:val="24"/>
    </w:rPr>
  </w:style>
  <w:style w:type="paragraph" w:customStyle="1" w:styleId="-f7">
    <w:name w:val="Таблица - Задание"/>
    <w:basedOn w:val="aa"/>
    <w:link w:val="-f6"/>
    <w:qFormat/>
    <w:rsid w:val="003C0370"/>
    <w:pPr>
      <w:autoSpaceDE w:val="0"/>
      <w:autoSpaceDN w:val="0"/>
      <w:adjustRightInd w:val="0"/>
      <w:spacing w:before="2640" w:after="360" w:line="240" w:lineRule="exact"/>
      <w:jc w:val="center"/>
    </w:pPr>
    <w:rPr>
      <w:rFonts w:ascii="Calibri" w:eastAsia="Calibri" w:hAnsi="Calibri"/>
      <w:b/>
      <w:sz w:val="24"/>
      <w:lang w:eastAsia="en-US"/>
    </w:rPr>
  </w:style>
  <w:style w:type="character" w:customStyle="1" w:styleId="-15">
    <w:name w:val="Таблица - Список маркированный 1 Знак"/>
    <w:basedOn w:val="ac"/>
    <w:link w:val="-1"/>
    <w:uiPriority w:val="99"/>
    <w:locked/>
    <w:rsid w:val="003C0370"/>
    <w:rPr>
      <w:sz w:val="24"/>
      <w:szCs w:val="24"/>
    </w:rPr>
  </w:style>
  <w:style w:type="paragraph" w:customStyle="1" w:styleId="-1">
    <w:name w:val="Таблица - Список маркированный 1"/>
    <w:basedOn w:val="aa"/>
    <w:link w:val="-15"/>
    <w:uiPriority w:val="99"/>
    <w:qFormat/>
    <w:rsid w:val="003C0370"/>
    <w:pPr>
      <w:numPr>
        <w:numId w:val="42"/>
      </w:numPr>
      <w:tabs>
        <w:tab w:val="left" w:pos="647"/>
      </w:tabs>
      <w:suppressAutoHyphens/>
      <w:spacing w:after="0" w:line="240" w:lineRule="auto"/>
    </w:pPr>
    <w:rPr>
      <w:rFonts w:eastAsiaTheme="minorHAnsi"/>
      <w:sz w:val="24"/>
      <w:szCs w:val="24"/>
      <w:lang w:eastAsia="en-US"/>
    </w:rPr>
  </w:style>
  <w:style w:type="character" w:customStyle="1" w:styleId="afffffffffffe">
    <w:name w:val="ТЗ_Таблица_Шапка Знак"/>
    <w:link w:val="affffffffffff"/>
    <w:locked/>
    <w:rsid w:val="003C0370"/>
    <w:rPr>
      <w:b/>
      <w:sz w:val="24"/>
      <w:szCs w:val="24"/>
    </w:rPr>
  </w:style>
  <w:style w:type="paragraph" w:customStyle="1" w:styleId="affffffffffff">
    <w:name w:val="ТЗ_Таблица_Шапка"/>
    <w:basedOn w:val="aa"/>
    <w:link w:val="afffffffffffe"/>
    <w:qFormat/>
    <w:rsid w:val="003C0370"/>
    <w:pPr>
      <w:widowControl w:val="0"/>
      <w:autoSpaceDE w:val="0"/>
      <w:autoSpaceDN w:val="0"/>
      <w:adjustRightInd w:val="0"/>
      <w:spacing w:after="0" w:line="240" w:lineRule="auto"/>
      <w:jc w:val="center"/>
    </w:pPr>
    <w:rPr>
      <w:rFonts w:eastAsiaTheme="minorHAnsi"/>
      <w:b/>
      <w:sz w:val="24"/>
      <w:szCs w:val="24"/>
      <w:lang w:eastAsia="en-US"/>
    </w:rPr>
  </w:style>
  <w:style w:type="paragraph" w:customStyle="1" w:styleId="-TR9">
    <w:name w:val="ТЗ_Таблица - TR9 слева"/>
    <w:basedOn w:val="aa"/>
    <w:uiPriority w:val="99"/>
    <w:qFormat/>
    <w:rsid w:val="003C0370"/>
    <w:pPr>
      <w:widowControl w:val="0"/>
      <w:autoSpaceDE w:val="0"/>
      <w:autoSpaceDN w:val="0"/>
      <w:adjustRightInd w:val="0"/>
      <w:spacing w:after="0" w:line="240" w:lineRule="auto"/>
    </w:pPr>
    <w:rPr>
      <w:rFonts w:ascii="Times New Roman" w:eastAsia="Times New Roman" w:hAnsi="Times New Roman" w:cs="Times New Roman"/>
      <w:color w:val="000000"/>
      <w:sz w:val="24"/>
      <w:szCs w:val="20"/>
    </w:rPr>
  </w:style>
  <w:style w:type="paragraph" w:customStyle="1" w:styleId="affffffffffff0">
    <w:name w:val="ТЗ_Том_Название"/>
    <w:basedOn w:val="aa"/>
    <w:uiPriority w:val="99"/>
    <w:qFormat/>
    <w:rsid w:val="003C0370"/>
    <w:pPr>
      <w:keepNext/>
      <w:tabs>
        <w:tab w:val="left" w:pos="912"/>
      </w:tabs>
      <w:suppressAutoHyphens/>
      <w:spacing w:before="120" w:after="60" w:line="240" w:lineRule="auto"/>
      <w:ind w:left="386"/>
    </w:pPr>
    <w:rPr>
      <w:rFonts w:ascii="Times New Roman" w:eastAsia="Times New Roman" w:hAnsi="Times New Roman" w:cs="Times New Roman"/>
      <w:b/>
      <w:i/>
      <w:sz w:val="24"/>
      <w:szCs w:val="24"/>
    </w:rPr>
  </w:style>
  <w:style w:type="paragraph" w:customStyle="1" w:styleId="affffffffffff1">
    <w:name w:val="ТЗ_Этап"/>
    <w:basedOn w:val="aa"/>
    <w:uiPriority w:val="99"/>
    <w:qFormat/>
    <w:rsid w:val="003C0370"/>
    <w:pPr>
      <w:tabs>
        <w:tab w:val="left" w:pos="912"/>
      </w:tabs>
      <w:suppressAutoHyphens/>
      <w:spacing w:before="240" w:after="120" w:line="240" w:lineRule="auto"/>
      <w:ind w:firstLine="352"/>
    </w:pPr>
    <w:rPr>
      <w:rFonts w:ascii="Arial" w:eastAsia="Times New Roman" w:hAnsi="Arial" w:cs="Times New Roman"/>
      <w:b/>
      <w:sz w:val="24"/>
      <w:szCs w:val="28"/>
    </w:rPr>
  </w:style>
  <w:style w:type="paragraph" w:customStyle="1" w:styleId="affffffffffff2">
    <w:name w:val="ТЗ_Утверждаю_Согласовано"/>
    <w:basedOn w:val="aa"/>
    <w:uiPriority w:val="99"/>
    <w:qFormat/>
    <w:rsid w:val="003C0370"/>
    <w:pPr>
      <w:spacing w:before="240" w:after="240" w:line="240" w:lineRule="auto"/>
      <w:jc w:val="center"/>
    </w:pPr>
    <w:rPr>
      <w:rFonts w:ascii="Times New Roman" w:eastAsia="Times New Roman" w:hAnsi="Times New Roman" w:cs="Times New Roman"/>
      <w:b/>
      <w:sz w:val="24"/>
      <w:szCs w:val="24"/>
    </w:rPr>
  </w:style>
  <w:style w:type="paragraph" w:customStyle="1" w:styleId="affffffffffff3">
    <w:name w:val="ТЗ_Утверждаю_Должность_ФИО_Дата"/>
    <w:basedOn w:val="aa"/>
    <w:uiPriority w:val="99"/>
    <w:qFormat/>
    <w:rsid w:val="003C0370"/>
    <w:pPr>
      <w:spacing w:after="0" w:line="240" w:lineRule="auto"/>
      <w:jc w:val="center"/>
    </w:pPr>
    <w:rPr>
      <w:rFonts w:ascii="Times New Roman" w:eastAsia="Times New Roman" w:hAnsi="Times New Roman" w:cs="Times New Roman"/>
      <w:b/>
      <w:sz w:val="24"/>
      <w:szCs w:val="24"/>
    </w:rPr>
  </w:style>
  <w:style w:type="paragraph" w:customStyle="1" w:styleId="2ff8">
    <w:name w:val="ТЗ_Согласовано_2"/>
    <w:basedOn w:val="affffffffffff2"/>
    <w:uiPriority w:val="99"/>
    <w:qFormat/>
    <w:rsid w:val="003C0370"/>
    <w:pPr>
      <w:jc w:val="right"/>
    </w:pPr>
    <w:rPr>
      <w:bCs/>
      <w:szCs w:val="20"/>
    </w:rPr>
  </w:style>
  <w:style w:type="paragraph" w:customStyle="1" w:styleId="TableParagraph">
    <w:name w:val="Table Paragraph"/>
    <w:basedOn w:val="aa"/>
    <w:uiPriority w:val="1"/>
    <w:qFormat/>
    <w:rsid w:val="003C0370"/>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affffffffffff4">
    <w:name w:val="Заголовок таблицы"/>
    <w:basedOn w:val="affff6"/>
    <w:uiPriority w:val="99"/>
    <w:qFormat/>
    <w:rsid w:val="003C0370"/>
    <w:pPr>
      <w:shd w:val="clear" w:color="auto" w:fill="EEEEEE"/>
      <w:suppressAutoHyphens/>
      <w:jc w:val="center"/>
    </w:pPr>
    <w:rPr>
      <w:rFonts w:ascii="Times New Roman" w:eastAsia="SimSun" w:hAnsi="Times New Roman" w:cs="Mangal"/>
      <w:b/>
      <w:bCs/>
      <w:kern w:val="2"/>
      <w:lang w:bidi="hi-IN"/>
    </w:rPr>
  </w:style>
  <w:style w:type="paragraph" w:customStyle="1" w:styleId="21">
    <w:name w:val="ТЗ_Список_Маркированный 2"/>
    <w:basedOn w:val="10"/>
    <w:uiPriority w:val="99"/>
    <w:qFormat/>
    <w:rsid w:val="003C0370"/>
    <w:pPr>
      <w:numPr>
        <w:ilvl w:val="1"/>
      </w:numPr>
      <w:ind w:left="1081"/>
    </w:pPr>
  </w:style>
  <w:style w:type="paragraph" w:customStyle="1" w:styleId="416">
    <w:name w:val="Заголовок 41"/>
    <w:basedOn w:val="aa"/>
    <w:next w:val="aa"/>
    <w:uiPriority w:val="9"/>
    <w:qFormat/>
    <w:rsid w:val="003C0370"/>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paragraph" w:customStyle="1" w:styleId="1fffff1">
    <w:name w:val="Перечень рисунков1"/>
    <w:basedOn w:val="aa"/>
    <w:next w:val="aa"/>
    <w:uiPriority w:val="99"/>
    <w:qFormat/>
    <w:rsid w:val="003C0370"/>
    <w:pPr>
      <w:spacing w:after="0" w:line="240" w:lineRule="auto"/>
      <w:ind w:firstLine="709"/>
      <w:jc w:val="both"/>
    </w:pPr>
    <w:rPr>
      <w:rFonts w:ascii="Times New Roman" w:eastAsia="Calibri" w:hAnsi="Times New Roman"/>
      <w:sz w:val="24"/>
      <w:lang w:eastAsia="en-US"/>
    </w:rPr>
  </w:style>
  <w:style w:type="paragraph" w:customStyle="1" w:styleId="31d">
    <w:name w:val="Оглавление 31"/>
    <w:basedOn w:val="aa"/>
    <w:next w:val="aa"/>
    <w:autoRedefine/>
    <w:uiPriority w:val="39"/>
    <w:qFormat/>
    <w:rsid w:val="003C0370"/>
    <w:pPr>
      <w:spacing w:after="100" w:line="240" w:lineRule="auto"/>
      <w:ind w:left="560" w:firstLine="709"/>
      <w:jc w:val="both"/>
    </w:pPr>
    <w:rPr>
      <w:rFonts w:ascii="Times New Roman" w:eastAsia="Calibri" w:hAnsi="Times New Roman"/>
      <w:sz w:val="24"/>
      <w:lang w:eastAsia="en-US"/>
    </w:rPr>
  </w:style>
  <w:style w:type="paragraph" w:customStyle="1" w:styleId="21d">
    <w:name w:val="Цитата 21"/>
    <w:basedOn w:val="aa"/>
    <w:next w:val="aa"/>
    <w:uiPriority w:val="29"/>
    <w:qFormat/>
    <w:rsid w:val="003C0370"/>
    <w:pPr>
      <w:spacing w:after="0" w:line="360" w:lineRule="auto"/>
    </w:pPr>
    <w:rPr>
      <w:rFonts w:ascii="Arial" w:eastAsia="Times New Roman" w:hAnsi="Arial" w:cs="Times New Roman"/>
      <w:i/>
      <w:iCs/>
      <w:color w:val="000000"/>
      <w:sz w:val="24"/>
      <w:szCs w:val="24"/>
    </w:rPr>
  </w:style>
  <w:style w:type="paragraph" w:customStyle="1" w:styleId="1fffff2">
    <w:name w:val="Выделенная цитата1"/>
    <w:basedOn w:val="aa"/>
    <w:next w:val="aa"/>
    <w:uiPriority w:val="30"/>
    <w:qFormat/>
    <w:rsid w:val="003C0370"/>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paragraph" w:customStyle="1" w:styleId="2ff9">
    <w:name w:val="Перечень рисунков2"/>
    <w:basedOn w:val="aa"/>
    <w:next w:val="aa"/>
    <w:uiPriority w:val="99"/>
    <w:qFormat/>
    <w:rsid w:val="003C0370"/>
    <w:pPr>
      <w:spacing w:after="0" w:line="240" w:lineRule="auto"/>
      <w:ind w:firstLine="709"/>
      <w:jc w:val="both"/>
    </w:pPr>
    <w:rPr>
      <w:rFonts w:ascii="Times New Roman" w:eastAsia="Calibri" w:hAnsi="Times New Roman"/>
      <w:sz w:val="24"/>
      <w:lang w:eastAsia="en-US"/>
    </w:rPr>
  </w:style>
  <w:style w:type="paragraph" w:customStyle="1" w:styleId="32a">
    <w:name w:val="Оглавление 32"/>
    <w:basedOn w:val="aa"/>
    <w:next w:val="aa"/>
    <w:autoRedefine/>
    <w:uiPriority w:val="39"/>
    <w:qFormat/>
    <w:rsid w:val="003C0370"/>
    <w:pPr>
      <w:spacing w:after="100" w:line="240" w:lineRule="auto"/>
      <w:ind w:left="560" w:firstLine="709"/>
      <w:jc w:val="both"/>
    </w:pPr>
    <w:rPr>
      <w:rFonts w:ascii="Times New Roman" w:eastAsia="Calibri" w:hAnsi="Times New Roman"/>
      <w:sz w:val="24"/>
      <w:lang w:eastAsia="en-US"/>
    </w:rPr>
  </w:style>
  <w:style w:type="character" w:styleId="affffffffffff5">
    <w:name w:val="line number"/>
    <w:basedOn w:val="ac"/>
    <w:uiPriority w:val="99"/>
    <w:unhideWhenUsed/>
    <w:rsid w:val="003C0370"/>
    <w:rPr>
      <w:rFonts w:ascii="Times New Roman" w:hAnsi="Times New Roman" w:cs="Times New Roman" w:hint="default"/>
    </w:rPr>
  </w:style>
  <w:style w:type="character" w:customStyle="1" w:styleId="1fffff3">
    <w:name w:val="Текст Знак1"/>
    <w:aliases w:val="Знак7 Знак1"/>
    <w:basedOn w:val="ac"/>
    <w:rsid w:val="003C0370"/>
    <w:rPr>
      <w:rFonts w:ascii="Consolas" w:hAnsi="Consolas" w:cs="Consolas"/>
      <w:sz w:val="21"/>
      <w:szCs w:val="21"/>
    </w:rPr>
  </w:style>
  <w:style w:type="character" w:customStyle="1" w:styleId="75pt">
    <w:name w:val="Основной текст + 7.5 pt"/>
    <w:basedOn w:val="aff7"/>
    <w:rsid w:val="003C0370"/>
    <w:rPr>
      <w:rFonts w:ascii="Sylfaen" w:eastAsia="Sylfaen" w:hAnsi="Sylfaen" w:cs="Sylfaen" w:hint="default"/>
      <w:i w:val="0"/>
      <w:iCs w:val="0"/>
      <w:color w:val="000000"/>
      <w:spacing w:val="0"/>
      <w:w w:val="100"/>
      <w:position w:val="0"/>
      <w:sz w:val="15"/>
      <w:szCs w:val="15"/>
      <w:shd w:val="clear" w:color="auto" w:fill="FFFFFF"/>
      <w:lang w:val="ru-RU"/>
    </w:rPr>
  </w:style>
  <w:style w:type="character" w:customStyle="1" w:styleId="4f1">
    <w:name w:val="Основной текст Знак4"/>
    <w:uiPriority w:val="99"/>
    <w:semiHidden/>
    <w:rsid w:val="003C0370"/>
    <w:rPr>
      <w:rFonts w:ascii="Times New Roman" w:hAnsi="Times New Roman" w:cs="Times New Roman" w:hint="default"/>
      <w:color w:val="000000"/>
    </w:rPr>
  </w:style>
  <w:style w:type="character" w:customStyle="1" w:styleId="3f5">
    <w:name w:val="Основной текст Знак3"/>
    <w:uiPriority w:val="99"/>
    <w:semiHidden/>
    <w:rsid w:val="003C0370"/>
    <w:rPr>
      <w:rFonts w:ascii="Times New Roman" w:hAnsi="Times New Roman" w:cs="Times New Roman" w:hint="default"/>
      <w:color w:val="000000"/>
    </w:rPr>
  </w:style>
  <w:style w:type="character" w:customStyle="1" w:styleId="6b">
    <w:name w:val="Основной текст Знак6"/>
    <w:uiPriority w:val="99"/>
    <w:semiHidden/>
    <w:rsid w:val="003C0370"/>
    <w:rPr>
      <w:rFonts w:ascii="Times New Roman" w:hAnsi="Times New Roman" w:cs="Times New Roman" w:hint="default"/>
      <w:color w:val="000000"/>
    </w:rPr>
  </w:style>
  <w:style w:type="character" w:customStyle="1" w:styleId="5d">
    <w:name w:val="Основной текст Знак5"/>
    <w:uiPriority w:val="99"/>
    <w:semiHidden/>
    <w:rsid w:val="003C0370"/>
    <w:rPr>
      <w:rFonts w:ascii="Times New Roman" w:hAnsi="Times New Roman" w:cs="Times New Roman" w:hint="default"/>
      <w:color w:val="000000"/>
    </w:rPr>
  </w:style>
  <w:style w:type="character" w:customStyle="1" w:styleId="212pt3">
    <w:name w:val="Заголовок 2 + 12 pt Знак Знак Знак Знак Знак"/>
    <w:basedOn w:val="ac"/>
    <w:rsid w:val="003C0370"/>
    <w:rPr>
      <w:b/>
      <w:bCs/>
      <w:sz w:val="24"/>
      <w:lang w:val="ru-RU" w:eastAsia="ru-RU" w:bidi="ar-SA"/>
    </w:rPr>
  </w:style>
  <w:style w:type="character" w:customStyle="1" w:styleId="212pt4">
    <w:name w:val="Заголовок 2 + 12 pt Знак Знак Знак Знак"/>
    <w:basedOn w:val="ac"/>
    <w:rsid w:val="003C0370"/>
    <w:rPr>
      <w:bCs/>
      <w:sz w:val="24"/>
      <w:szCs w:val="24"/>
      <w:lang w:val="ru-RU" w:eastAsia="ru-RU" w:bidi="ar-SA"/>
    </w:rPr>
  </w:style>
  <w:style w:type="paragraph" w:styleId="affffffff0">
    <w:name w:val="Message Header"/>
    <w:basedOn w:val="aa"/>
    <w:link w:val="affffffff"/>
    <w:unhideWhenUsed/>
    <w:rsid w:val="003C037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cs="Times New Roman"/>
      <w:sz w:val="16"/>
      <w:szCs w:val="20"/>
      <w:lang w:eastAsia="en-US"/>
    </w:rPr>
  </w:style>
  <w:style w:type="character" w:customStyle="1" w:styleId="1fffff4">
    <w:name w:val="Шапка Знак1"/>
    <w:basedOn w:val="ac"/>
    <w:rsid w:val="003C0370"/>
    <w:rPr>
      <w:rFonts w:asciiTheme="majorHAnsi" w:eastAsiaTheme="majorEastAsia" w:hAnsiTheme="majorHAnsi" w:cstheme="majorBidi"/>
      <w:sz w:val="24"/>
      <w:szCs w:val="24"/>
      <w:shd w:val="pct20" w:color="auto" w:fill="auto"/>
      <w:lang w:eastAsia="ru-RU"/>
    </w:rPr>
  </w:style>
  <w:style w:type="paragraph" w:styleId="afffffffc">
    <w:name w:val="Normal Indent"/>
    <w:basedOn w:val="aa"/>
    <w:link w:val="afffffffb"/>
    <w:unhideWhenUsed/>
    <w:qFormat/>
    <w:rsid w:val="003C0370"/>
    <w:pPr>
      <w:ind w:left="708"/>
    </w:pPr>
    <w:rPr>
      <w:rFonts w:eastAsiaTheme="minorHAnsi"/>
      <w:sz w:val="24"/>
      <w:lang w:eastAsia="en-US"/>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 Char,Знак3 Char"/>
    <w:basedOn w:val="ac"/>
    <w:uiPriority w:val="99"/>
    <w:locked/>
    <w:rsid w:val="003C0370"/>
    <w:rPr>
      <w:rFonts w:ascii="Calibri" w:hAnsi="Calibri" w:cs="Times New Roman" w:hint="default"/>
      <w:lang w:val="ru-RU" w:eastAsia="ru-RU" w:bidi="ar-SA"/>
    </w:rPr>
  </w:style>
  <w:style w:type="character" w:customStyle="1" w:styleId="text">
    <w:name w:val="text"/>
    <w:basedOn w:val="ac"/>
    <w:uiPriority w:val="99"/>
    <w:rsid w:val="003C0370"/>
    <w:rPr>
      <w:rFonts w:ascii="Times New Roman" w:hAnsi="Times New Roman" w:cs="Times New Roman" w:hint="default"/>
    </w:rPr>
  </w:style>
  <w:style w:type="character" w:customStyle="1" w:styleId="FontStyle371">
    <w:name w:val="Font Style371"/>
    <w:basedOn w:val="ac"/>
    <w:rsid w:val="003C0370"/>
    <w:rPr>
      <w:rFonts w:ascii="Times New Roman" w:hAnsi="Times New Roman" w:cs="Times New Roman" w:hint="default"/>
      <w:sz w:val="20"/>
      <w:szCs w:val="20"/>
    </w:rPr>
  </w:style>
  <w:style w:type="character" w:customStyle="1" w:styleId="editsection">
    <w:name w:val="editsection"/>
    <w:basedOn w:val="ac"/>
    <w:uiPriority w:val="99"/>
    <w:rsid w:val="003C0370"/>
    <w:rPr>
      <w:rFonts w:ascii="Times New Roman" w:hAnsi="Times New Roman" w:cs="Times New Roman" w:hint="default"/>
    </w:rPr>
  </w:style>
  <w:style w:type="character" w:customStyle="1" w:styleId="apple-style-span">
    <w:name w:val="apple-style-span"/>
    <w:basedOn w:val="ac"/>
    <w:uiPriority w:val="99"/>
    <w:rsid w:val="003C0370"/>
    <w:rPr>
      <w:rFonts w:ascii="Times New Roman" w:hAnsi="Times New Roman" w:cs="Times New Roman" w:hint="default"/>
    </w:rPr>
  </w:style>
  <w:style w:type="character" w:customStyle="1" w:styleId="affffffffffff6">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c"/>
    <w:uiPriority w:val="99"/>
    <w:rsid w:val="003C0370"/>
    <w:rPr>
      <w:rFonts w:ascii="Times New Roman" w:hAnsi="Times New Roman" w:cs="Times New Roman" w:hint="default"/>
      <w:sz w:val="24"/>
      <w:szCs w:val="24"/>
      <w:lang w:val="ru-RU" w:eastAsia="ru-RU" w:bidi="ar-SA"/>
    </w:rPr>
  </w:style>
  <w:style w:type="character" w:customStyle="1" w:styleId="205">
    <w:name w:val="Знак Знак20"/>
    <w:basedOn w:val="ac"/>
    <w:uiPriority w:val="99"/>
    <w:locked/>
    <w:rsid w:val="003C0370"/>
    <w:rPr>
      <w:rFonts w:ascii="Times New Roman" w:hAnsi="Times New Roman" w:cs="Times New Roman" w:hint="default"/>
      <w:b/>
      <w:bCs w:val="0"/>
      <w:sz w:val="22"/>
      <w:lang w:val="ru-RU" w:eastAsia="ru-RU" w:bidi="ar-SA"/>
    </w:rPr>
  </w:style>
  <w:style w:type="character" w:customStyle="1" w:styleId="HTML10">
    <w:name w:val="Стандартный HTML Знак1"/>
    <w:basedOn w:val="ac"/>
    <w:uiPriority w:val="99"/>
    <w:rsid w:val="003C0370"/>
    <w:rPr>
      <w:rFonts w:ascii="Consolas" w:hAnsi="Consolas" w:cs="Times New Roman" w:hint="default"/>
      <w:color w:val="000000"/>
      <w:sz w:val="20"/>
      <w:szCs w:val="20"/>
      <w:lang w:eastAsia="ru-RU"/>
    </w:rPr>
  </w:style>
  <w:style w:type="character" w:customStyle="1" w:styleId="HTMLPreformattedChar1">
    <w:name w:val="HTML Preformatted Char1"/>
    <w:basedOn w:val="ac"/>
    <w:uiPriority w:val="99"/>
    <w:semiHidden/>
    <w:rsid w:val="003C0370"/>
    <w:rPr>
      <w:rFonts w:ascii="Courier New" w:hAnsi="Courier New" w:cs="Courier New" w:hint="default"/>
      <w:color w:val="000000"/>
      <w:sz w:val="20"/>
      <w:szCs w:val="20"/>
    </w:rPr>
  </w:style>
  <w:style w:type="character" w:customStyle="1" w:styleId="3f6">
    <w:name w:val="Знак Знак3"/>
    <w:basedOn w:val="ac"/>
    <w:locked/>
    <w:rsid w:val="003C0370"/>
    <w:rPr>
      <w:rFonts w:ascii="Times New Roman" w:hAnsi="Times New Roman" w:cs="Times New Roman" w:hint="default"/>
      <w:lang w:val="ru-RU" w:eastAsia="ru-RU" w:bidi="ar-SA"/>
    </w:rPr>
  </w:style>
  <w:style w:type="character" w:customStyle="1" w:styleId="CommentTextChar1">
    <w:name w:val="Comment Text Char1"/>
    <w:basedOn w:val="ac"/>
    <w:uiPriority w:val="99"/>
    <w:semiHidden/>
    <w:rsid w:val="003C0370"/>
    <w:rPr>
      <w:rFonts w:ascii="Times New Roman" w:hAnsi="Times New Roman" w:cs="Times New Roman" w:hint="default"/>
      <w:color w:val="000000"/>
      <w:sz w:val="20"/>
      <w:szCs w:val="20"/>
    </w:rPr>
  </w:style>
  <w:style w:type="character" w:customStyle="1" w:styleId="107">
    <w:name w:val="Знак Знак10"/>
    <w:basedOn w:val="ac"/>
    <w:locked/>
    <w:rsid w:val="003C0370"/>
    <w:rPr>
      <w:rFonts w:ascii="Times New Roman" w:hAnsi="Times New Roman" w:cs="Times New Roman" w:hint="default"/>
      <w:b/>
      <w:bCs w:val="0"/>
      <w:sz w:val="24"/>
      <w:lang w:val="ru-RU" w:eastAsia="ru-RU" w:bidi="ar-SA"/>
    </w:rPr>
  </w:style>
  <w:style w:type="character" w:customStyle="1" w:styleId="PlainTextChar1">
    <w:name w:val="Plain Text Char1"/>
    <w:basedOn w:val="ac"/>
    <w:uiPriority w:val="99"/>
    <w:semiHidden/>
    <w:rsid w:val="003C0370"/>
    <w:rPr>
      <w:rFonts w:ascii="Courier New" w:hAnsi="Courier New" w:cs="Courier New" w:hint="default"/>
      <w:color w:val="000000"/>
      <w:sz w:val="20"/>
      <w:szCs w:val="20"/>
    </w:rPr>
  </w:style>
  <w:style w:type="character" w:customStyle="1" w:styleId="affffffffffff7">
    <w:name w:val="Стиль полужирный"/>
    <w:basedOn w:val="ac"/>
    <w:rsid w:val="003C0370"/>
    <w:rPr>
      <w:rFonts w:ascii="Times New Roman" w:hAnsi="Times New Roman" w:cs="Times New Roman" w:hint="default"/>
      <w:b/>
      <w:bCs/>
      <w:strike w:val="0"/>
      <w:dstrike w:val="0"/>
      <w:u w:val="none"/>
      <w:effect w:val="none"/>
      <w:vertAlign w:val="baseline"/>
    </w:rPr>
  </w:style>
  <w:style w:type="character" w:customStyle="1" w:styleId="v121">
    <w:name w:val="v121"/>
    <w:basedOn w:val="ac"/>
    <w:rsid w:val="003C0370"/>
    <w:rPr>
      <w:rFonts w:ascii="Verdana" w:hAnsi="Verdana" w:cs="Times New Roman" w:hint="default"/>
      <w:sz w:val="18"/>
      <w:szCs w:val="18"/>
    </w:rPr>
  </w:style>
  <w:style w:type="character" w:customStyle="1" w:styleId="docaccesstitle">
    <w:name w:val="docaccess_title"/>
    <w:basedOn w:val="ac"/>
    <w:rsid w:val="003C0370"/>
  </w:style>
  <w:style w:type="character" w:customStyle="1" w:styleId="32b">
    <w:name w:val="Заголовок 3 Знак2"/>
    <w:basedOn w:val="ac"/>
    <w:semiHidden/>
    <w:rsid w:val="003C0370"/>
    <w:rPr>
      <w:rFonts w:ascii="Cambria" w:eastAsia="Times New Roman" w:hAnsi="Cambria" w:cs="Times New Roman" w:hint="default"/>
      <w:b/>
      <w:bCs/>
      <w:color w:val="4F81BD"/>
      <w:sz w:val="24"/>
      <w:szCs w:val="24"/>
    </w:rPr>
  </w:style>
  <w:style w:type="character" w:customStyle="1" w:styleId="108">
    <w:name w:val="Сноска 10"/>
    <w:qFormat/>
    <w:rsid w:val="003C0370"/>
    <w:rPr>
      <w:rFonts w:ascii="Times New Roman" w:hAnsi="Times New Roman" w:cs="Times New Roman" w:hint="default"/>
      <w:vertAlign w:val="superscript"/>
    </w:rPr>
  </w:style>
  <w:style w:type="paragraph" w:styleId="2fd">
    <w:name w:val="Body Text First Indent 2"/>
    <w:basedOn w:val="afffff9"/>
    <w:link w:val="2fc"/>
    <w:unhideWhenUsed/>
    <w:rsid w:val="003C0370"/>
    <w:pPr>
      <w:spacing w:after="200" w:line="276" w:lineRule="auto"/>
      <w:ind w:left="360" w:firstLine="360"/>
    </w:pPr>
  </w:style>
  <w:style w:type="character" w:customStyle="1" w:styleId="21e">
    <w:name w:val="Красная строка 2 Знак1"/>
    <w:basedOn w:val="afffff8"/>
    <w:rsid w:val="003C0370"/>
    <w:rPr>
      <w:rFonts w:eastAsiaTheme="minorEastAsia"/>
      <w:sz w:val="24"/>
      <w:szCs w:val="24"/>
      <w:lang w:eastAsia="ru-RU"/>
    </w:rPr>
  </w:style>
  <w:style w:type="character" w:customStyle="1" w:styleId="2ffa">
    <w:name w:val="Обычный (веб) Знак2"/>
    <w:aliases w:val="Обычный (Web) Знак1,Обычный (Web)1 Знак2,Обычный (веб) Знак Знак1,Обычный (Web)1 Знак Знак1,Обычный (веб) Знак1"/>
    <w:uiPriority w:val="30"/>
    <w:locked/>
    <w:rsid w:val="003C0370"/>
    <w:rPr>
      <w:sz w:val="24"/>
      <w:szCs w:val="24"/>
    </w:rPr>
  </w:style>
  <w:style w:type="character" w:customStyle="1" w:styleId="kontakt1">
    <w:name w:val="kontakt1"/>
    <w:basedOn w:val="ac"/>
    <w:rsid w:val="003C0370"/>
    <w:rPr>
      <w:rFonts w:ascii="Verdana" w:hAnsi="Verdana" w:hint="default"/>
      <w:b w:val="0"/>
      <w:bCs w:val="0"/>
      <w:strike w:val="0"/>
      <w:dstrike w:val="0"/>
      <w:color w:val="25416B"/>
      <w:sz w:val="17"/>
      <w:szCs w:val="17"/>
      <w:u w:val="none"/>
      <w:effect w:val="none"/>
    </w:rPr>
  </w:style>
  <w:style w:type="character" w:customStyle="1" w:styleId="FontStyle369">
    <w:name w:val="Font Style369"/>
    <w:basedOn w:val="ac"/>
    <w:rsid w:val="003C0370"/>
    <w:rPr>
      <w:rFonts w:ascii="Times New Roman" w:hAnsi="Times New Roman" w:cs="Times New Roman" w:hint="default"/>
      <w:b/>
      <w:bCs/>
      <w:spacing w:val="-10"/>
      <w:sz w:val="22"/>
      <w:szCs w:val="22"/>
    </w:rPr>
  </w:style>
  <w:style w:type="character" w:customStyle="1" w:styleId="newszagolovok1">
    <w:name w:val="news_zagolovok1"/>
    <w:rsid w:val="003C0370"/>
    <w:rPr>
      <w:rFonts w:ascii="Arial" w:hAnsi="Arial" w:cs="Arial" w:hint="default"/>
      <w:b/>
      <w:bCs/>
      <w:color w:val="FF3300"/>
      <w:sz w:val="18"/>
      <w:szCs w:val="18"/>
    </w:rPr>
  </w:style>
  <w:style w:type="character" w:customStyle="1" w:styleId="affffffffffff8">
    <w:name w:val="ПодЗаголовок Знак Знак"/>
    <w:basedOn w:val="ac"/>
    <w:rsid w:val="003C0370"/>
    <w:rPr>
      <w:rFonts w:ascii="Times New Roman" w:eastAsia="Times New Roman" w:hAnsi="Times New Roman" w:cs="Times New Roman" w:hint="default"/>
      <w:b/>
      <w:bCs w:val="0"/>
      <w:szCs w:val="24"/>
      <w:u w:val="single"/>
      <w:lang w:eastAsia="ru-RU"/>
    </w:rPr>
  </w:style>
  <w:style w:type="character" w:customStyle="1" w:styleId="2ffb">
    <w:name w:val="Текст выноски Знак2"/>
    <w:basedOn w:val="ac"/>
    <w:rsid w:val="003C0370"/>
    <w:rPr>
      <w:rFonts w:ascii="Tahoma" w:hAnsi="Tahoma" w:cs="Tahoma" w:hint="default"/>
      <w:sz w:val="16"/>
      <w:szCs w:val="16"/>
    </w:rPr>
  </w:style>
  <w:style w:type="character" w:customStyle="1" w:styleId="2ffc">
    <w:name w:val="Знак Знак2"/>
    <w:basedOn w:val="ac"/>
    <w:rsid w:val="003C0370"/>
    <w:rPr>
      <w:rFonts w:ascii="Arial" w:hAnsi="Arial" w:cs="Arial" w:hint="default"/>
      <w:b/>
      <w:bCs/>
      <w:kern w:val="32"/>
      <w:sz w:val="32"/>
      <w:szCs w:val="32"/>
      <w:lang w:val="ru-RU" w:eastAsia="ru-RU" w:bidi="ar-SA"/>
    </w:rPr>
  </w:style>
  <w:style w:type="character" w:customStyle="1" w:styleId="affffffffffff9">
    <w:name w:val="Основно Знак Знак Знак"/>
    <w:basedOn w:val="ac"/>
    <w:rsid w:val="003C0370"/>
    <w:rPr>
      <w:rFonts w:ascii="Times New Roman" w:hAnsi="Times New Roman" w:cs="Times New Roman" w:hint="default"/>
      <w:snapToGrid/>
      <w:sz w:val="24"/>
      <w:szCs w:val="24"/>
      <w:lang w:val="ru-RU" w:eastAsia="ru-RU" w:bidi="ar-SA"/>
    </w:rPr>
  </w:style>
  <w:style w:type="character" w:customStyle="1" w:styleId="c1">
    <w:name w:val="c1"/>
    <w:basedOn w:val="ac"/>
    <w:rsid w:val="003C0370"/>
    <w:rPr>
      <w:rFonts w:ascii="Times New Roman" w:hAnsi="Times New Roman" w:cs="Times New Roman" w:hint="default"/>
      <w:color w:val="0000FF"/>
    </w:rPr>
  </w:style>
  <w:style w:type="character" w:customStyle="1" w:styleId="c3">
    <w:name w:val="c3"/>
    <w:basedOn w:val="ac"/>
    <w:rsid w:val="003C0370"/>
    <w:rPr>
      <w:rFonts w:ascii="Times New Roman" w:hAnsi="Times New Roman" w:cs="Times New Roman" w:hint="default"/>
      <w:color w:val="800080"/>
    </w:rPr>
  </w:style>
  <w:style w:type="character" w:customStyle="1" w:styleId="1fffff5">
    <w:name w:val="Заголовок 1 с Нум Знак"/>
    <w:rsid w:val="003C0370"/>
    <w:rPr>
      <w:b/>
      <w:bCs w:val="0"/>
      <w:kern w:val="32"/>
      <w:sz w:val="32"/>
      <w:lang w:val="ru-RU" w:eastAsia="ru-RU"/>
    </w:rPr>
  </w:style>
  <w:style w:type="character" w:customStyle="1" w:styleId="affffffffffffa">
    <w:name w:val="Найденные слова"/>
    <w:basedOn w:val="ac"/>
    <w:rsid w:val="003C0370"/>
    <w:rPr>
      <w:b/>
      <w:bCs/>
      <w:color w:val="000080"/>
    </w:rPr>
  </w:style>
  <w:style w:type="character" w:customStyle="1" w:styleId="affffffffffffb">
    <w:name w:val="Не вступил в силу"/>
    <w:rsid w:val="003C0370"/>
    <w:rPr>
      <w:rFonts w:ascii="Times New Roman" w:hAnsi="Times New Roman" w:cs="Times New Roman" w:hint="default"/>
      <w:color w:val="008080"/>
    </w:rPr>
  </w:style>
  <w:style w:type="character" w:customStyle="1" w:styleId="affffffffffffc">
    <w:name w:val="Выделение для Базового Поиска"/>
    <w:rsid w:val="003C0370"/>
    <w:rPr>
      <w:rFonts w:ascii="Times New Roman" w:hAnsi="Times New Roman" w:cs="Times New Roman" w:hint="default"/>
      <w:color w:val="0058A9"/>
    </w:rPr>
  </w:style>
  <w:style w:type="character" w:customStyle="1" w:styleId="affffffffffffd">
    <w:name w:val="Знак Знак Знак Знак Знак"/>
    <w:rsid w:val="003C0370"/>
    <w:rPr>
      <w:rFonts w:ascii="Times New Roman" w:eastAsia="Times New Roman" w:hAnsi="Times New Roman" w:cs="Times New Roman" w:hint="default"/>
      <w:sz w:val="20"/>
      <w:szCs w:val="20"/>
      <w:lang w:eastAsia="ru-RU"/>
    </w:rPr>
  </w:style>
  <w:style w:type="character" w:customStyle="1" w:styleId="11d">
    <w:name w:val="ПодЗаголовок Знак11"/>
    <w:aliases w:val="Знак Знак Знак11"/>
    <w:locked/>
    <w:rsid w:val="003C0370"/>
    <w:rPr>
      <w:b/>
      <w:bCs/>
      <w:iCs/>
      <w:sz w:val="24"/>
      <w:szCs w:val="24"/>
    </w:rPr>
  </w:style>
  <w:style w:type="character" w:customStyle="1" w:styleId="H22">
    <w:name w:val="H2 Знак2"/>
    <w:aliases w:val="h2 Знак Знак2"/>
    <w:basedOn w:val="ac"/>
    <w:rsid w:val="003C0370"/>
    <w:rPr>
      <w:rFonts w:ascii="SimSun" w:eastAsia="SimSun" w:hAnsi="SimSun" w:hint="eastAsia"/>
      <w:b/>
      <w:bCs/>
      <w:iCs/>
      <w:sz w:val="24"/>
      <w:szCs w:val="24"/>
    </w:rPr>
  </w:style>
  <w:style w:type="character" w:customStyle="1" w:styleId="285">
    <w:name w:val="Знак Знак28"/>
    <w:basedOn w:val="ac"/>
    <w:rsid w:val="003C0370"/>
    <w:rPr>
      <w:b/>
      <w:bCs/>
      <w:sz w:val="28"/>
      <w:szCs w:val="28"/>
      <w:lang w:val="ru-RU" w:eastAsia="ru-RU" w:bidi="ar-SA"/>
    </w:rPr>
  </w:style>
  <w:style w:type="character" w:customStyle="1" w:styleId="275">
    <w:name w:val="Знак Знак27"/>
    <w:basedOn w:val="ac"/>
    <w:rsid w:val="003C0370"/>
    <w:rPr>
      <w:b/>
      <w:bCs/>
      <w:i/>
      <w:iCs/>
      <w:sz w:val="26"/>
      <w:szCs w:val="26"/>
      <w:lang w:val="ru-RU" w:eastAsia="ru-RU" w:bidi="ar-SA"/>
    </w:rPr>
  </w:style>
  <w:style w:type="character" w:customStyle="1" w:styleId="266">
    <w:name w:val="Знак Знак26"/>
    <w:basedOn w:val="ac"/>
    <w:rsid w:val="003C0370"/>
    <w:rPr>
      <w:b/>
      <w:bCs/>
      <w:sz w:val="22"/>
      <w:szCs w:val="22"/>
      <w:lang w:val="ru-RU" w:eastAsia="ru-RU" w:bidi="ar-SA"/>
    </w:rPr>
  </w:style>
  <w:style w:type="character" w:customStyle="1" w:styleId="FontStyle336">
    <w:name w:val="Font Style336"/>
    <w:basedOn w:val="ac"/>
    <w:rsid w:val="003C0370"/>
    <w:rPr>
      <w:rFonts w:ascii="Times New Roman" w:hAnsi="Times New Roman" w:cs="Times New Roman" w:hint="default"/>
      <w:sz w:val="20"/>
      <w:szCs w:val="20"/>
    </w:rPr>
  </w:style>
  <w:style w:type="character" w:customStyle="1" w:styleId="inline">
    <w:name w:val="inline"/>
    <w:basedOn w:val="ac"/>
    <w:rsid w:val="003C0370"/>
  </w:style>
  <w:style w:type="character" w:customStyle="1" w:styleId="2ffd">
    <w:name w:val="Основной текст (2) + Полужирный"/>
    <w:rsid w:val="003C0370"/>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1fffff6">
    <w:name w:val="Слабое выделение1"/>
    <w:basedOn w:val="ac"/>
    <w:uiPriority w:val="19"/>
    <w:qFormat/>
    <w:rsid w:val="003C0370"/>
    <w:rPr>
      <w:i/>
      <w:iCs/>
      <w:color w:val="808080"/>
    </w:rPr>
  </w:style>
  <w:style w:type="character" w:customStyle="1" w:styleId="1fffff7">
    <w:name w:val="Сильное выделение1"/>
    <w:basedOn w:val="ac"/>
    <w:uiPriority w:val="21"/>
    <w:qFormat/>
    <w:rsid w:val="003C0370"/>
    <w:rPr>
      <w:b/>
      <w:bCs/>
      <w:i/>
      <w:iCs/>
      <w:color w:val="4F81BD"/>
    </w:rPr>
  </w:style>
  <w:style w:type="character" w:customStyle="1" w:styleId="1fffff8">
    <w:name w:val="Слабая ссылка1"/>
    <w:basedOn w:val="ac"/>
    <w:uiPriority w:val="31"/>
    <w:qFormat/>
    <w:rsid w:val="003C0370"/>
    <w:rPr>
      <w:smallCaps/>
      <w:color w:val="C0504D"/>
      <w:u w:val="single"/>
    </w:rPr>
  </w:style>
  <w:style w:type="character" w:customStyle="1" w:styleId="1fffff9">
    <w:name w:val="Сильная ссылка1"/>
    <w:basedOn w:val="ac"/>
    <w:uiPriority w:val="32"/>
    <w:qFormat/>
    <w:rsid w:val="003C0370"/>
    <w:rPr>
      <w:b/>
      <w:bCs/>
      <w:smallCaps/>
      <w:color w:val="C0504D"/>
      <w:spacing w:val="5"/>
      <w:u w:val="single"/>
    </w:rPr>
  </w:style>
  <w:style w:type="character" w:customStyle="1" w:styleId="2ffe">
    <w:name w:val="Название Знак2"/>
    <w:basedOn w:val="ac"/>
    <w:uiPriority w:val="10"/>
    <w:rsid w:val="003C0370"/>
    <w:rPr>
      <w:rFonts w:ascii="Cambria" w:eastAsia="Times New Roman" w:hAnsi="Cambria" w:cs="Times New Roman" w:hint="default"/>
      <w:color w:val="17365D"/>
      <w:spacing w:val="5"/>
      <w:kern w:val="28"/>
      <w:sz w:val="52"/>
      <w:szCs w:val="52"/>
    </w:rPr>
  </w:style>
  <w:style w:type="character" w:customStyle="1" w:styleId="22b">
    <w:name w:val="Цитата 2 Знак2"/>
    <w:basedOn w:val="ac"/>
    <w:uiPriority w:val="29"/>
    <w:rsid w:val="003C0370"/>
    <w:rPr>
      <w:i/>
      <w:iCs/>
      <w:color w:val="000000"/>
    </w:rPr>
  </w:style>
  <w:style w:type="character" w:customStyle="1" w:styleId="2fff">
    <w:name w:val="Выделенная цитата Знак2"/>
    <w:basedOn w:val="ac"/>
    <w:uiPriority w:val="30"/>
    <w:rsid w:val="003C0370"/>
    <w:rPr>
      <w:b/>
      <w:bCs/>
      <w:i/>
      <w:iCs/>
      <w:color w:val="4F81BD"/>
    </w:rPr>
  </w:style>
  <w:style w:type="table" w:styleId="1fffffa">
    <w:name w:val="Table Simple 1"/>
    <w:basedOn w:val="ad"/>
    <w:unhideWhenUse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1fffffb">
    <w:name w:val="Table Classic 1"/>
    <w:basedOn w:val="ad"/>
    <w:unhideWhenUse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4f2">
    <w:name w:val="Table Classic 4"/>
    <w:basedOn w:val="ad"/>
    <w:semiHidden/>
    <w:unhideWhenUse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c">
    <w:name w:val="Table Columns 1"/>
    <w:basedOn w:val="ad"/>
    <w:unhideWhenUsed/>
    <w:rsid w:val="003C0370"/>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e">
    <w:name w:val="Table Columns 5"/>
    <w:basedOn w:val="ad"/>
    <w:unhideWhenUsed/>
    <w:rsid w:val="003C0370"/>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7">
    <w:name w:val="Table List 2"/>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7">
    <w:name w:val="Table 3D effects 3"/>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e">
    <w:name w:val="Table Contemporary"/>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
    <w:name w:val="Table Elegant"/>
    <w:basedOn w:val="ad"/>
    <w:unhideWhenUsed/>
    <w:rsid w:val="003C0370"/>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ffffffff0">
    <w:name w:val="Table Professional"/>
    <w:basedOn w:val="ad"/>
    <w:uiPriority w:val="99"/>
    <w:unhideWhenUse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styleId="1fffffd">
    <w:name w:val="Table Subtle 1"/>
    <w:basedOn w:val="ad"/>
    <w:unhideWhenUsed/>
    <w:rsid w:val="003C0370"/>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2">
    <w:name w:val="Table Web 3"/>
    <w:basedOn w:val="ad"/>
    <w:unhideWhenUsed/>
    <w:rsid w:val="003C0370"/>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0">
    <w:name w:val="Сетка таблицы541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10">
    <w:name w:val="Сетка таблицы361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1">
    <w:name w:val="Сетка таблицы46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1">
    <w:name w:val="Сетка таблицы48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10">
    <w:name w:val="Сетка таблицы49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1">
    <w:name w:val="Сетка таблицы50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0">
    <w:name w:val="Сетка таблицы314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0">
    <w:name w:val="Сетка таблицы315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Классическая таблица 11"/>
    <w:basedOn w:val="a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c">
    <w:name w:val="Классическая таблица 12"/>
    <w:basedOn w:val="a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Классическая таблица 111"/>
    <w:basedOn w:val="a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9">
    <w:name w:val="Классическая таблица 13"/>
    <w:basedOn w:val="ad"/>
    <w:rsid w:val="003C0370"/>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e">
    <w:name w:val="Стиль таблицы1"/>
    <w:basedOn w:val="aff1"/>
    <w:rsid w:val="003C0370"/>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ff0">
    <w:name w:val="Стиль таблицы2"/>
    <w:rsid w:val="003C0370"/>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3f8">
    <w:name w:val="Стиль таблицы3"/>
    <w:rsid w:val="003C0370"/>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10">
    <w:name w:val="Светлая заливка - Акцент 11"/>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417">
    <w:name w:val="Классическая таблица 4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
    <w:name w:val="Стиль таблицы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4">
    <w:name w:val="Классическая таблица 42"/>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d">
    <w:name w:val="Стиль таблицы12"/>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b">
    <w:name w:val="Стиль таблицы1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a">
    <w:name w:val="Стиль таблицы13"/>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a">
    <w:name w:val="Стиль таблицы14"/>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4">
    <w:name w:val="Классическая таблица 44"/>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9">
    <w:name w:val="Стиль таблицы112"/>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иль таблицы12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2">
    <w:name w:val="Стиль таблицы13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9">
    <w:name w:val="Стиль таблицы15"/>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5">
    <w:name w:val="Классическая таблица 45"/>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3">
    <w:name w:val="Стиль таблицы113"/>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2">
    <w:name w:val="Стиль таблицы122"/>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2">
    <w:name w:val="Стиль таблицы132"/>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5">
    <w:name w:val="Стиль таблицы16"/>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4">
    <w:name w:val="Стиль таблицы17"/>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3">
    <w:name w:val="Стиль таблицы114"/>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2">
    <w:name w:val="Классическая таблица 4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12">
    <w:name w:val="Классическая таблица 41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84">
    <w:name w:val="Стиль таблицы18"/>
    <w:basedOn w:val="afffffffffffff0"/>
    <w:uiPriority w:val="99"/>
    <w:rsid w:val="003C037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ffffff">
    <w:name w:val="Стандартная таблица1"/>
    <w:basedOn w:val="ad"/>
    <w:uiPriority w:val="9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94">
    <w:name w:val="Стиль таблицы19"/>
    <w:basedOn w:val="afffffffffffff0"/>
    <w:uiPriority w:val="99"/>
    <w:rsid w:val="003C037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
    <w:name w:val="Светлая заливка - Акцент 112"/>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3">
    <w:name w:val="Светлая заливка - Акцент 113"/>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2">
    <w:name w:val="Стиль таблицы115"/>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4">
    <w:name w:val="Стиль таблицы123"/>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4">
    <w:name w:val="Стиль таблицы11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1">
    <w:name w:val="Стиль таблицы133"/>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2">
    <w:name w:val="Стиль таблицы14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2">
    <w:name w:val="Стиль таблицы112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2">
    <w:name w:val="Стиль таблицы12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1">
    <w:name w:val="Стиль таблицы131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3">
    <w:name w:val="Стиль таблицы15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2">
    <w:name w:val="Стиль таблицы113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2">
    <w:name w:val="Стиль таблицы122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0">
    <w:name w:val="Стиль таблицы132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2">
    <w:name w:val="Стиль таблицы16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2">
    <w:name w:val="Стиль таблицы17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2">
    <w:name w:val="Стиль таблицы1141"/>
    <w:basedOn w:val="4f2"/>
    <w:rsid w:val="003C037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
    <w:name w:val="Светлая заливка - Акцент 1111"/>
    <w:basedOn w:val="ad"/>
    <w:uiPriority w:val="60"/>
    <w:rsid w:val="003C0370"/>
    <w:pPr>
      <w:spacing w:after="0" w:line="240" w:lineRule="auto"/>
    </w:pPr>
    <w:rPr>
      <w:rFonts w:ascii="Calibri" w:eastAsia="Calibri"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Grid">
    <w:name w:val="TableGrid"/>
    <w:rsid w:val="003C0370"/>
    <w:pPr>
      <w:spacing w:after="0" w:line="240" w:lineRule="auto"/>
    </w:pPr>
    <w:rPr>
      <w:rFonts w:eastAsia="Times New Roman"/>
      <w:lang w:eastAsia="ru-RU"/>
    </w:rPr>
    <w:tblPr>
      <w:tblCellMar>
        <w:top w:w="0" w:type="dxa"/>
        <w:left w:w="0" w:type="dxa"/>
        <w:bottom w:w="0" w:type="dxa"/>
        <w:right w:w="0" w:type="dxa"/>
      </w:tblCellMar>
    </w:tblPr>
  </w:style>
  <w:style w:type="table" w:customStyle="1" w:styleId="5611">
    <w:name w:val="Сетка таблицы56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1">
    <w:name w:val="Сетка таблицы57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0">
    <w:name w:val="Сетка таблицы3161"/>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1">
    <w:name w:val="Сетка таблицы115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редняя заливка 1 - Акцент 531"/>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311">
    <w:name w:val="Сетка таблицы213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0">
    <w:name w:val="Сетка таблицы116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0">
    <w:name w:val="Сетка таблицы224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11">
    <w:name w:val="Сетка таблицы581"/>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0">
    <w:name w:val="Сетка таблицы323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10">
    <w:name w:val="Сетка таблицы1112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0">
    <w:name w:val="Сетка таблицы125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
    <w:name w:val="Сетка таблицы233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1">
    <w:name w:val="Сетка таблицы333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1">
    <w:name w:val="Сетка таблицы132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0">
    <w:name w:val="Сетка таблицы24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0">
    <w:name w:val="Сетка таблицы34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1">
    <w:name w:val="Светлая заливка - Акцент 531"/>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210">
    <w:name w:val="Сетка таблицы82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0">
    <w:name w:val="Сетка таблицы102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ветлая заливка - Акцент 5211"/>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5110">
    <w:name w:val="Сетка таблицы15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1">
    <w:name w:val="Светлая заливка - Акцент 51111"/>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7110">
    <w:name w:val="Сетка таблицы17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10">
    <w:name w:val="Сетка таблицы25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0">
    <w:name w:val="Сетка таблицы35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10">
    <w:name w:val="Сетка таблицы26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1">
    <w:name w:val="Сетка таблицы36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20">
    <w:name w:val="Сетка таблицы54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0">
    <w:name w:val="Сетка таблицы2011"/>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редняя заливка 1 - Акцент 5111"/>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1">
    <w:name w:val="Средняя заливка 1 - Акцент 5211"/>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910">
    <w:name w:val="Сетка таблицы59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Сетка таблицы413"/>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1">
    <w:name w:val="Сетка таблицы31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редняя заливка 1 - Акцент 54"/>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510">
    <w:name w:val="Сетка таблицы215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0">
    <w:name w:val="Сетка таблицы3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10">
    <w:name w:val="Сетка таблицы225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10">
    <w:name w:val="Сетка таблицы324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
    <w:name w:val="Сетка таблицы661"/>
    <w:basedOn w:val="ad"/>
    <w:uiPriority w:val="59"/>
    <w:rsid w:val="003C03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Сетка таблицы31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1">
    <w:name w:val="Сетка таблицы343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40">
    <w:name w:val="Сетка таблицы414"/>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ветлая заливка - Акцент 5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3">
    <w:name w:val="Светлая заливка - Акцент 51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22">
    <w:name w:val="Светлая заливка - Акцент 52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21">
    <w:name w:val="Сетка таблицы14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0">
    <w:name w:val="Сетка таблицы15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21">
    <w:name w:val="Сетка таблицы42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
    <w:name w:val="Сетка таблицы52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10">
    <w:name w:val="Сетка таблицы17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10">
    <w:name w:val="Сетка таблицы25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10">
    <w:name w:val="Сетка таблицы35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1">
    <w:name w:val="Сетка таблицы43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1">
    <w:name w:val="Сетка таблицы18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10">
    <w:name w:val="Сетка таблицы26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0">
    <w:name w:val="Сетка таблицы36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1">
    <w:name w:val="Сетка таблицы44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редняя заливка 1 - Акцент 512"/>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2">
    <w:name w:val="Средняя заливка 1 - Акцент 522"/>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2">
    <w:name w:val="Сетка таблицы313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10">
    <w:name w:val="Сетка таблицы28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0">
    <w:name w:val="Сетка таблицы37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1">
    <w:name w:val="Сетка таблицы67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1">
    <w:name w:val="Сетка таблицы68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1">
    <w:name w:val="Сетка таблицы69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00">
    <w:name w:val="Сетка таблицы7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0">
    <w:name w:val="Сетка таблицы8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0">
    <w:name w:val="Сетка таблицы320"/>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1">
    <w:name w:val="Сетка таблицы119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0">
    <w:name w:val="Сетка таблицы415"/>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
    <w:name w:val="Средняя заливка 1 - Акцент 5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14">
    <w:name w:val="Сетка таблицы31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1">
    <w:name w:val="Сетка таблицы1110"/>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60">
    <w:name w:val="Сетка таблицы22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0">
    <w:name w:val="Сетка таблицы514"/>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1">
    <w:name w:val="Сетка таблицы32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0">
    <w:name w:val="Сетка таблицы1114"/>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1">
    <w:name w:val="Сетка таблицы12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1">
    <w:name w:val="Сетка таблицы610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0">
    <w:name w:val="Сетка таблицы335"/>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Сетка таблицы31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0">
    <w:name w:val="Сетка таблицы34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5"/>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ветлая заливка - Акцент 55"/>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4">
    <w:name w:val="Светлая заливка - Акцент 51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40">
    <w:name w:val="Сетка таблицы8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ветлая заливка - Акцент 52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30">
    <w:name w:val="Сетка таблицы14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етка таблицы15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3">
    <w:name w:val="Светлая заливка - Акцент 511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30">
    <w:name w:val="Сетка таблицы42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0">
    <w:name w:val="Сетка таблицы17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0">
    <w:name w:val="Сетка таблицы25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0">
    <w:name w:val="Сетка таблицы35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
    <w:name w:val="Сетка таблицы53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
    <w:name w:val="Сетка таблицы26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
    <w:name w:val="Сетка таблицы54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
    <w:name w:val="Средняя заливка 1 - Акцент 51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3">
    <w:name w:val="Средняя заливка 1 - Акцент 52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3">
    <w:name w:val="Сетка таблицы313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0">
    <w:name w:val="Сетка таблицы8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1">
    <w:name w:val="Сетка таблицы326"/>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1">
    <w:name w:val="Сетка таблицы1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Сетка таблицы41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
    <w:name w:val="Средняя заливка 1 - Акцент 5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91">
    <w:name w:val="Сетка таблицы21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0">
    <w:name w:val="Сетка таблицы111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70">
    <w:name w:val="Сетка таблицы22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етка таблицы51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0">
    <w:name w:val="Сетка таблицы32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0">
    <w:name w:val="Сетка таблицы111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0">
    <w:name w:val="Сетка таблицы128"/>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1">
    <w:name w:val="Сетка таблицы715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Сетка таблицы312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
    <w:name w:val="Сетка таблицы34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ветлая заливка - Акцент 56"/>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5">
    <w:name w:val="Светлая заливка - Акцент 515"/>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70">
    <w:name w:val="Сетка таблицы8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ветлая заливка - Акцент 52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40">
    <w:name w:val="Сетка таблицы144"/>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0">
    <w:name w:val="Сетка таблицы15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4">
    <w:name w:val="Светлая заливка - Акцент 511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40">
    <w:name w:val="Сетка таблицы42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0">
    <w:name w:val="Сетка таблицы17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0">
    <w:name w:val="Сетка таблицы25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0">
    <w:name w:val="Сетка таблицы35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0">
    <w:name w:val="Сетка таблицы26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
    <w:name w:val="Сетка таблицы36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
    <w:name w:val="Сетка таблицы54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0">
    <w:name w:val="Сетка таблицы204"/>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4">
    <w:name w:val="Средняя заливка 1 - Акцент 51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4">
    <w:name w:val="Средняя заливка 1 - Акцент 52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4">
    <w:name w:val="Сетка таблицы313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80">
    <w:name w:val="Сетка таблицы8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0">
    <w:name w:val="Сетка таблицы328"/>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0">
    <w:name w:val="Сетка таблицы12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
    <w:name w:val="Сетка таблицы41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
    <w:name w:val="Средняя заливка 1 - Акцент 57"/>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01">
    <w:name w:val="Сетка таблицы2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Сетка таблицы311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70">
    <w:name w:val="Сетка таблицы1117"/>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80">
    <w:name w:val="Сетка таблицы22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етка таблицы518"/>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0">
    <w:name w:val="Сетка таблицы32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80">
    <w:name w:val="Сетка таблицы111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0">
    <w:name w:val="Сетка таблицы121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0">
    <w:name w:val="Сетка таблицы61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0">
    <w:name w:val="Сетка таблицы23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Сетка таблицы33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1">
    <w:name w:val="Сетка таблицы716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Сетка таблицы312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0">
    <w:name w:val="Сетка таблицы136"/>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
    <w:name w:val="Сетка таблицы24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
    <w:name w:val="Сетка таблицы34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0">
    <w:name w:val="Сетка таблицы411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
    <w:name w:val="Светлая заливка - Акцент 57"/>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6">
    <w:name w:val="Светлая заливка - Акцент 516"/>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9">
    <w:name w:val="Сетка таблицы89"/>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ветлая заливка - Акцент 525"/>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50">
    <w:name w:val="Сетка таблицы145"/>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0">
    <w:name w:val="Сетка таблицы15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ветлая заливка - Акцент 5115"/>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5">
    <w:name w:val="Сетка таблицы42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етка таблицы52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
    <w:name w:val="Сетка таблицы17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0">
    <w:name w:val="Сетка таблицы25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
    <w:name w:val="Сетка таблицы35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
    <w:name w:val="Сетка таблицы43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
    <w:name w:val="Сетка таблицы18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0">
    <w:name w:val="Сетка таблицы26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
    <w:name w:val="Сетка таблицы36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
    <w:name w:val="Сетка таблицы44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0">
    <w:name w:val="Сетка таблицы205"/>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5">
    <w:name w:val="Средняя заливка 1 - Акцент 51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5">
    <w:name w:val="Средняя заливка 1 - Акцент 52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5">
    <w:name w:val="Сетка таблицы313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00">
    <w:name w:val="Сетка таблицы9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520"/>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0">
    <w:name w:val="Сетка таблицы9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9">
    <w:name w:val="Сетка таблицы99"/>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0">
    <w:name w:val="Сетка таблицы330"/>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Сетка таблицы13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0">
    <w:name w:val="Сетка таблицы4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
    <w:name w:val="Средняя заливка 1 - Акцент 58"/>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1100">
    <w:name w:val="Сетка таблицы31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0">
    <w:name w:val="Сетка таблицы1119"/>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0">
    <w:name w:val="Сетка таблицы22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7">
    <w:name w:val="Сетка таблицы52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0">
    <w:name w:val="Сетка таблицы32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01">
    <w:name w:val="Сетка таблицы1111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10">
    <w:name w:val="Сетка таблицы1212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
    <w:name w:val="Сетка таблицы23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Сетка таблицы33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6">
    <w:name w:val="Сетка таблицы312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
    <w:name w:val="Сетка таблицы24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
    <w:name w:val="Сетка таблицы34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0">
    <w:name w:val="Сетка таблицы41111"/>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Светлая заливка - Акцент 58"/>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7">
    <w:name w:val="Светлая заливка - Акцент 517"/>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100">
    <w:name w:val="Сетка таблицы81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0">
    <w:name w:val="Сетка таблицы10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ветлая заливка - Акцент 526"/>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60">
    <w:name w:val="Сетка таблицы146"/>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0">
    <w:name w:val="Сетка таблицы15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6">
    <w:name w:val="Светлая заливка - Акцент 5116"/>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6">
    <w:name w:val="Сетка таблицы42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етка таблицы52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
    <w:name w:val="Сетка таблицы16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
    <w:name w:val="Сетка таблицы17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6">
    <w:name w:val="Сетка таблицы25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6">
    <w:name w:val="Сетка таблицы35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
    <w:name w:val="Сетка таблицы43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6">
    <w:name w:val="Сетка таблицы53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
    <w:name w:val="Сетка таблицы18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60">
    <w:name w:val="Сетка таблицы26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7">
    <w:name w:val="Сетка таблицы36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
    <w:name w:val="Сетка таблицы44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7">
    <w:name w:val="Сетка таблицы54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6">
    <w:name w:val="Сетка таблицы206"/>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6">
    <w:name w:val="Средняя заливка 1 - Акцент 51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6">
    <w:name w:val="Средняя заливка 1 - Акцент 52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6">
    <w:name w:val="Сетка таблицы313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0">
    <w:name w:val="Сетка таблицы10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0">
    <w:name w:val="Сетка таблицы10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9">
    <w:name w:val="Сетка таблицы10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d"/>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9">
    <w:name w:val="Сетка таблицы33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Сетка таблицы42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0">
    <w:name w:val="Сетка таблицы312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
    <w:name w:val="Средняя заливка 1 - Акцент 59"/>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21">
    <w:name w:val="Сетка таблицы2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1">
    <w:name w:val="Сетка таблицы3111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00">
    <w:name w:val="Сетка таблицы1120"/>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
    <w:name w:val="Сетка таблицы221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9">
    <w:name w:val="Сетка таблицы52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0">
    <w:name w:val="Сетка таблицы321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17">
    <w:name w:val="Сетка таблицы1111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0">
    <w:name w:val="Сетка таблицы1213"/>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basedOn w:val="ad"/>
    <w:uiPriority w:val="59"/>
    <w:rsid w:val="003C03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9"/>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0">
    <w:name w:val="Сетка таблицы331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1">
    <w:name w:val="Сетка таблицы718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7">
    <w:name w:val="Сетка таблицы312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00">
    <w:name w:val="Сетка таблицы1310"/>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
    <w:name w:val="Сетка таблицы24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8">
    <w:name w:val="Сетка таблицы34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1"/>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Светлая заливка - Акцент 59"/>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8">
    <w:name w:val="Светлая заливка - Акцент 518"/>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0100">
    <w:name w:val="Сетка таблицы10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ветлая заливка - Акцент 527"/>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70">
    <w:name w:val="Сетка таблицы147"/>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0">
    <w:name w:val="Сетка таблицы15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7">
    <w:name w:val="Светлая заливка - Акцент 5117"/>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8">
    <w:name w:val="Сетка таблицы42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0">
    <w:name w:val="Сетка таблицы521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
    <w:name w:val="Сетка таблицы17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7">
    <w:name w:val="Сетка таблицы25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
    <w:name w:val="Сетка таблицы35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
    <w:name w:val="Сетка таблицы53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
    <w:name w:val="Сетка таблицы26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
    <w:name w:val="Сетка таблицы36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8">
    <w:name w:val="Сетка таблицы54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7">
    <w:name w:val="Сетка таблицы207"/>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7">
    <w:name w:val="Средняя заливка 1 - Акцент 517"/>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
    <w:name w:val="Средняя заливка 1 - Акцент 527"/>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7">
    <w:name w:val="Сетка таблицы313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00">
    <w:name w:val="Сетка таблицы140"/>
    <w:basedOn w:val="ad"/>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0">
    <w:name w:val="Сетка таблицы24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0">
    <w:name w:val="Сетка таблицы34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9">
    <w:name w:val="Сетка таблицы42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8">
    <w:name w:val="Сетка таблицы312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
    <w:name w:val="Средняя заливка 1 - Акцент 510"/>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30">
    <w:name w:val="Сетка таблицы2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
    <w:name w:val="Сетка таблицы31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1">
    <w:name w:val="Сетка таблицы1122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
    <w:name w:val="Сетка таблицы22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00">
    <w:name w:val="Сетка таблицы53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20">
    <w:name w:val="Сетка таблицы11112"/>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0">
    <w:name w:val="Сетка таблицы1214"/>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basedOn w:val="ad"/>
    <w:uiPriority w:val="59"/>
    <w:rsid w:val="003C03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0">
    <w:name w:val="Сетка таблицы231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1">
    <w:name w:val="Сетка таблицы331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
    <w:name w:val="Сетка таблицы312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10">
    <w:name w:val="Сетка таблицы1311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
    <w:name w:val="Сетка таблицы24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9">
    <w:name w:val="Сетка таблицы34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
    <w:name w:val="Сетка таблицы4113"/>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ветлая заливка - Акцент 51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9">
    <w:name w:val="Светлая заливка - Акцент 519"/>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120">
    <w:name w:val="Сетка таблицы81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ветлая заливка - Акцент 528"/>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80">
    <w:name w:val="Сетка таблицы148"/>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0">
    <w:name w:val="Сетка таблицы15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8">
    <w:name w:val="Светлая заливка - Акцент 5118"/>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100">
    <w:name w:val="Сетка таблицы421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
    <w:name w:val="Сетка таблицы17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8">
    <w:name w:val="Сетка таблицы25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
    <w:name w:val="Сетка таблицы35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
    <w:name w:val="Сетка таблицы53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18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0">
    <w:name w:val="Сетка таблицы26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
    <w:name w:val="Сетка таблицы36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
    <w:name w:val="Сетка таблицы44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9">
    <w:name w:val="Сетка таблицы54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8">
    <w:name w:val="Сетка таблицы208"/>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8">
    <w:name w:val="Средняя заливка 1 - Акцент 518"/>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8">
    <w:name w:val="Средняя заливка 1 - Акцент 528"/>
    <w:basedOn w:val="ad"/>
    <w:uiPriority w:val="63"/>
    <w:rsid w:val="003C0370"/>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8">
    <w:name w:val="Сетка таблицы313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90">
    <w:name w:val="Сетка таблицы14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0">
    <w:name w:val="Сетка таблицы15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90">
    <w:name w:val="Сетка таблицы15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00">
    <w:name w:val="Сетка таблицы25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0">
    <w:name w:val="Сетка таблицы35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0">
    <w:name w:val="Сетка таблицы43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00">
    <w:name w:val="Сетка таблицы313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9">
    <w:name w:val="Средняя заливка 1 - Акцент 519"/>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40">
    <w:name w:val="Сетка таблицы21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3">
    <w:name w:val="Сетка таблицы31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0">
    <w:name w:val="Сетка таблицы11113"/>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4">
    <w:name w:val="Сетка таблицы22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9">
    <w:name w:val="Сетка таблицы53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
    <w:name w:val="Сетка таблицы32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40">
    <w:name w:val="Сетка таблицы11114"/>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Сетка таблицы1215"/>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1">
    <w:name w:val="Сетка таблицы23111"/>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Сетка таблицы3312"/>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0">
    <w:name w:val="Сетка таблицы7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0">
    <w:name w:val="Сетка таблицы21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0">
    <w:name w:val="Сетка таблицы312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0">
    <w:name w:val="Сетка таблицы24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0">
    <w:name w:val="Сетка таблицы34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
    <w:name w:val="Сетка таблицы4114"/>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Сетка таблицы32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8">
    <w:name w:val="Сетка таблицы6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0">
    <w:name w:val="Светлая заливка - Акцент 52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71100">
    <w:name w:val="Сетка таблицы71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2">
    <w:name w:val="Сетка таблицы231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3">
    <w:name w:val="Сетка таблицы331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113">
    <w:name w:val="Сетка таблицы1111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30">
    <w:name w:val="Сетка таблицы81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0">
    <w:name w:val="Сетка таблицы9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ветлая заливка - Акцент 529"/>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00">
    <w:name w:val="Сетка таблицы1410"/>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0">
    <w:name w:val="Сетка таблицы15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9">
    <w:name w:val="Светлая заливка - Акцент 5119"/>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110">
    <w:name w:val="Сетка таблицы4211"/>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9">
    <w:name w:val="Сетка таблицы16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9">
    <w:name w:val="Сетка таблицы17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9">
    <w:name w:val="Сетка таблицы25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9">
    <w:name w:val="Сетка таблицы35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
    <w:name w:val="Сетка таблицы43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00">
    <w:name w:val="Сетка таблицы53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9">
    <w:name w:val="Сетка таблицы18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9">
    <w:name w:val="Сетка таблицы26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00">
    <w:name w:val="Сетка таблицы36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
    <w:name w:val="Сетка таблицы44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0">
    <w:name w:val="Сетка таблицы54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9">
    <w:name w:val="Сетка таблицы209"/>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Сетка таблицы311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9">
    <w:name w:val="Средняя заливка 1 - Акцент 529"/>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9">
    <w:name w:val="Сетка таблицы313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0">
    <w:name w:val="Средняя заливка 1 - Акцент 520"/>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741">
    <w:name w:val="Сетка таблицы274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10">
    <w:name w:val="Сетка таблицы11511"/>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1">
    <w:name w:val="Сетка таблицы224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1">
    <w:name w:val="Сетка таблицы2212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1">
    <w:name w:val="Сетка таблицы242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1">
    <w:name w:val="Сетка таблицы342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1">
    <w:name w:val="Сетка таблицы3211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11">
    <w:name w:val="Сетка таблицы612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4">
    <w:name w:val="Сетка таблицы712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11">
    <w:name w:val="Сетка таблицы231111"/>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11">
    <w:name w:val="Сетка таблицы331111"/>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21">
    <w:name w:val="Сетка таблицы11112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10">
    <w:name w:val="Сетка таблицы15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11">
    <w:name w:val="Сетка таблицы17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11">
    <w:name w:val="Сетка таблицы25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1">
    <w:name w:val="Сетка таблицы35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11">
    <w:name w:val="Сетка таблицы26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1">
    <w:name w:val="Сетка таблицы36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11">
    <w:name w:val="Сетка таблицы31111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1">
    <w:name w:val="Сетка таблицы11611"/>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4">
    <w:name w:val="Сетка таблицы554"/>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4">
    <w:name w:val="Сетка таблицы654"/>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1">
    <w:name w:val="Сетка таблицы713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10">
    <w:name w:val="Сетка таблицы1171"/>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10">
    <w:name w:val="Сетка таблицы29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0">
    <w:name w:val="Сетка таблицы38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0">
    <w:name w:val="Сетка таблицы46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10">
    <w:name w:val="Сетка таблицы56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1">
    <w:name w:val="Сетка таблицы66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1">
    <w:name w:val="Сетка таблицы714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0">
    <w:name w:val="Сетка таблицы1181"/>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10">
    <w:name w:val="Сетка таблицы210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10">
    <w:name w:val="Сетка таблицы39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10">
    <w:name w:val="Сетка таблицы57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1">
    <w:name w:val="Сетка таблицы67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1">
    <w:name w:val="Сетка таблицы7151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0">
    <w:name w:val="Сетка таблицы16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0">
    <w:name w:val="Сетка таблицы17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00">
    <w:name w:val="Сетка таблицы26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0">
    <w:name w:val="Сетка таблицы36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0">
    <w:name w:val="Сетка таблицы44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0">
    <w:name w:val="Сетка таблицы314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0">
    <w:name w:val="Средняя заливка 1 - Акцент 5110"/>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6">
    <w:name w:val="Сетка таблицы211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5">
    <w:name w:val="Сетка таблицы311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5">
    <w:name w:val="Сетка таблицы1111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6">
    <w:name w:val="Сетка таблицы22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00">
    <w:name w:val="Сетка таблицы54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5">
    <w:name w:val="Сетка таблицы32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6">
    <w:name w:val="Сетка таблицы1111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6">
    <w:name w:val="Сетка таблицы1216"/>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3">
    <w:name w:val="Сетка таблицы2313"/>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4">
    <w:name w:val="Сетка таблицы3314"/>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0">
    <w:name w:val="Сетка таблицы7211"/>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7">
    <w:name w:val="Сетка таблицы211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0">
    <w:name w:val="Сетка таблицы312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3">
    <w:name w:val="Сетка таблицы1313"/>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2">
    <w:name w:val="Сетка таблицы24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2">
    <w:name w:val="Сетка таблицы34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
    <w:name w:val="Сетка таблицы4115"/>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Сетка таблицы22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6">
    <w:name w:val="Сетка таблицы321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00">
    <w:name w:val="Сетка таблицы61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0">
    <w:name w:val="Светлая заливка - Акцент 53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71111">
    <w:name w:val="Сетка таблицы71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0">
    <w:name w:val="Светлая заливка - Акцент 512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4">
    <w:name w:val="Сетка таблицы2314"/>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5">
    <w:name w:val="Сетка таблицы3315"/>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21">
    <w:name w:val="Сетка таблицы1111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4">
    <w:name w:val="Сетка таблицы81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ветлая заливка - Акцент 521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10">
    <w:name w:val="Сетка таблицы1411"/>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0">
    <w:name w:val="Сетка таблицы15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0">
    <w:name w:val="Светлая заливка - Акцент 51110"/>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3">
    <w:name w:val="Сетка таблицы24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3">
    <w:name w:val="Сетка таблицы34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
    <w:name w:val="Сетка таблицы421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
    <w:name w:val="Сетка таблицы521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0">
    <w:name w:val="Сетка таблицы16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00">
    <w:name w:val="Сетка таблицы17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0">
    <w:name w:val="Сетка таблицы25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00">
    <w:name w:val="Сетка таблицы35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0">
    <w:name w:val="Сетка таблицы43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0">
    <w:name w:val="Сетка таблицы531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0">
    <w:name w:val="Сетка таблицы18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00">
    <w:name w:val="Сетка таблицы26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2">
    <w:name w:val="Сетка таблицы36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0">
    <w:name w:val="Сетка таблицы441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1">
    <w:name w:val="Сетка таблицы5411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0">
    <w:name w:val="Сетка таблицы2010"/>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6">
    <w:name w:val="Сетка таблицы31116"/>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
    <w:name w:val="Сетка таблицы22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0">
    <w:name w:val="Средняя заливка 1 - Акцент 5210"/>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20">
    <w:name w:val="Сетка таблицы21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0">
    <w:name w:val="Сетка таблицы313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2">
    <w:name w:val="Сетка таблицы223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2">
    <w:name w:val="Сетка таблицы32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редняя заливка 1 - Акцент 530"/>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750">
    <w:name w:val="Сетка таблицы27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2">
    <w:name w:val="Средняя заливка 1 - Акцент 532"/>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520">
    <w:name w:val="Сетка таблицы1152"/>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2">
    <w:name w:val="Сетка таблицы224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2">
    <w:name w:val="Сетка таблицы2212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20">
    <w:name w:val="Сетка таблицы242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2">
    <w:name w:val="Сетка таблицы342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2">
    <w:name w:val="Сетка таблицы32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2">
    <w:name w:val="Сетка таблицы612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5">
    <w:name w:val="Сетка таблицы712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2">
    <w:name w:val="Сетка таблицы2311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2">
    <w:name w:val="Сетка таблицы3311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22">
    <w:name w:val="Сетка таблицы11112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30">
    <w:name w:val="Сетка таблицы15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20">
    <w:name w:val="Сетка таблицы17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2">
    <w:name w:val="Сетка таблицы25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20">
    <w:name w:val="Сетка таблицы35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20">
    <w:name w:val="Сетка таблицы26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3">
    <w:name w:val="Сетка таблицы36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2">
    <w:name w:val="Сетка таблицы3111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2">
    <w:name w:val="Средняя заливка 1 - Акцент 5112"/>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2">
    <w:name w:val="Средняя заливка 1 - Акцент 5212"/>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620">
    <w:name w:val="Сетка таблицы1162"/>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50">
    <w:name w:val="Сетка таблицы28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5"/>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2">
    <w:name w:val="Сетка таблицы713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0">
    <w:name w:val="Сетка таблицы1172"/>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1">
    <w:name w:val="Сетка таблицы292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1">
    <w:name w:val="Сетка таблицы382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1">
    <w:name w:val="Сетка таблицы46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2">
    <w:name w:val="Сетка таблицы56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2">
    <w:name w:val="Сетка таблицы714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2">
    <w:name w:val="Сетка таблицы1182"/>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1">
    <w:name w:val="Сетка таблицы2102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1">
    <w:name w:val="Сетка таблицы392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
    <w:name w:val="Сетка таблицы47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2">
    <w:name w:val="Сетка таблицы57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
    <w:name w:val="Сетка таблицы67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2">
    <w:name w:val="Сетка таблицы7152"/>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0">
    <w:name w:val="Сетка таблицы18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0">
    <w:name w:val="Сетка таблицы19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0">
    <w:name w:val="Сетка таблицы19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0">
    <w:name w:val="Сетка таблицы370"/>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0">
    <w:name w:val="Сетка таблицы27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0">
    <w:name w:val="Сетка таблицы45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редняя заливка 1 - Акцент 53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8">
    <w:name w:val="Сетка таблицы211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7">
    <w:name w:val="Сетка таблицы3111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
    <w:name w:val="Сетка таблицы22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00">
    <w:name w:val="Сетка таблицы550"/>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етка таблицы1111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7">
    <w:name w:val="Сетка таблицы121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5"/>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6">
    <w:name w:val="Сетка таблицы331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2">
    <w:name w:val="Сетка таблицы312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4">
    <w:name w:val="Сетка таблицы1314"/>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
    <w:name w:val="Сетка таблицы24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
    <w:name w:val="Сетка таблицы34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6">
    <w:name w:val="Сетка таблицы411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81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0">
    <w:name w:val="Сетка таблицы1412"/>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
    <w:name w:val="Сетка таблицы15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
    <w:name w:val="Сетка таблицы421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
    <w:name w:val="Сетка таблицы17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
    <w:name w:val="Сетка таблицы25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
    <w:name w:val="Сетка таблицы35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0">
    <w:name w:val="Сетка таблицы431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Сетка таблицы53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0">
    <w:name w:val="Сетка таблицы18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
    <w:name w:val="Сетка таблицы26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
    <w:name w:val="Сетка таблицы36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0">
    <w:name w:val="Сетка таблицы4411"/>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2">
    <w:name w:val="Сетка таблицы54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3">
    <w:name w:val="Средняя заливка 1 - Акцент 511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3">
    <w:name w:val="Средняя заливка 1 - Акцент 5213"/>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1">
    <w:name w:val="Сетка таблицы31311"/>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5">
    <w:name w:val="Сетка таблицы19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6">
    <w:name w:val="Сетка таблицы376"/>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6">
    <w:name w:val="Сетка таблицы196"/>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6">
    <w:name w:val="Сетка таблицы276"/>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6">
    <w:name w:val="Сетка таблицы456"/>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Сетка таблицы314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4">
    <w:name w:val="Средняя заливка 1 - Акцент 53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9">
    <w:name w:val="Сетка таблицы211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8">
    <w:name w:val="Сетка таблицы3111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9">
    <w:name w:val="Сетка таблицы221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6">
    <w:name w:val="Сетка таблицы55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8">
    <w:name w:val="Сетка таблицы3218"/>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8">
    <w:name w:val="Сетка таблицы1111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8">
    <w:name w:val="Сетка таблицы1218"/>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6">
    <w:name w:val="Сетка таблицы2316"/>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7">
    <w:name w:val="Сетка таблицы331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3">
    <w:name w:val="Сетка таблицы312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5">
    <w:name w:val="Сетка таблицы131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
    <w:name w:val="Сетка таблицы24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
    <w:name w:val="Сетка таблицы34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7">
    <w:name w:val="Сетка таблицы411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ветлая заливка - Акцент 53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16">
    <w:name w:val="Сетка таблицы81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ветлая заливка - Акцент 521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3">
    <w:name w:val="Сетка таблицы141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
    <w:name w:val="Сетка таблицы15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ветлая заливка - Акцент 51112"/>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14">
    <w:name w:val="Сетка таблицы4214"/>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5">
    <w:name w:val="Сетка таблицы521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
    <w:name w:val="Сетка таблицы17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4">
    <w:name w:val="Сетка таблицы25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4">
    <w:name w:val="Сетка таблицы35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2">
    <w:name w:val="Сетка таблицы43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3">
    <w:name w:val="Сетка таблицы53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2">
    <w:name w:val="Сетка таблицы18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4">
    <w:name w:val="Сетка таблицы26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5">
    <w:name w:val="Сетка таблицы36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2">
    <w:name w:val="Сетка таблицы4412"/>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3">
    <w:name w:val="Сетка таблицы54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2">
    <w:name w:val="Сетка таблицы2012"/>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4">
    <w:name w:val="Средняя заливка 1 - Акцент 511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4">
    <w:name w:val="Средняя заливка 1 - Акцент 5214"/>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2">
    <w:name w:val="Сетка таблицы31312"/>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7">
    <w:name w:val="Сетка таблицы19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8">
    <w:name w:val="Сетка таблицы19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9">
    <w:name w:val="Сетка таблицы199"/>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
    <w:name w:val="Сетка таблицы27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7">
    <w:name w:val="Сетка таблицы37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7">
    <w:name w:val="Сетка таблицы45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Сетка таблицы314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5">
    <w:name w:val="Средняя заливка 1 - Акцент 511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00">
    <w:name w:val="Сетка таблицы212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9">
    <w:name w:val="Сетка таблицы3111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9">
    <w:name w:val="Сетка таблицы11119"/>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00">
    <w:name w:val="Сетка таблицы222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7">
    <w:name w:val="Сетка таблицы55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0">
    <w:name w:val="Сетка таблицы22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9">
    <w:name w:val="Сетка таблицы3219"/>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00">
    <w:name w:val="Сетка таблицы11111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9">
    <w:name w:val="Сетка таблицы121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0">
    <w:name w:val="Сетка таблицы622"/>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7">
    <w:name w:val="Сетка таблицы2317"/>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8">
    <w:name w:val="Сетка таблицы3318"/>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
    <w:name w:val="Сетка таблицы724"/>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0">
    <w:name w:val="Сетка таблицы21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4">
    <w:name w:val="Сетка таблицы312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6">
    <w:name w:val="Сетка таблицы1316"/>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6">
    <w:name w:val="Сетка таблицы24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6">
    <w:name w:val="Сетка таблицы34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8">
    <w:name w:val="Сетка таблицы4118"/>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
    <w:name w:val="Сетка таблицы22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00">
    <w:name w:val="Сетка таблицы32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11">
    <w:name w:val="Сетка таблицы61111"/>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ветлая заливка - Акцент 53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71120">
    <w:name w:val="Сетка таблицы7112"/>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3">
    <w:name w:val="Светлая заливка - Акцент 512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8">
    <w:name w:val="Сетка таблицы2318"/>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9">
    <w:name w:val="Сетка таблицы3319"/>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3">
    <w:name w:val="Сетка таблицы1111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7">
    <w:name w:val="Сетка таблицы81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
    <w:name w:val="Светлая заливка - Акцент 521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4">
    <w:name w:val="Сетка таблицы1414"/>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6">
    <w:name w:val="Сетка таблицы15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ветлая заливка - Акцент 51113"/>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7">
    <w:name w:val="Сетка таблицы24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7">
    <w:name w:val="Сетка таблицы34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5">
    <w:name w:val="Сетка таблицы4215"/>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6">
    <w:name w:val="Сетка таблицы521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
    <w:name w:val="Сетка таблицы16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5">
    <w:name w:val="Сетка таблицы17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5">
    <w:name w:val="Сетка таблицы25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5">
    <w:name w:val="Сетка таблицы35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3">
    <w:name w:val="Сетка таблицы43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4">
    <w:name w:val="Сетка таблицы53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00">
    <w:name w:val="Сетка таблицы1910"/>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5">
    <w:name w:val="Сетка таблицы2615"/>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6">
    <w:name w:val="Сетка таблицы36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3">
    <w:name w:val="Сетка таблицы4413"/>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4">
    <w:name w:val="Сетка таблицы54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3">
    <w:name w:val="Сетка таблицы2013"/>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3">
    <w:name w:val="Сетка таблицы22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5">
    <w:name w:val="Средняя заливка 1 - Акцент 521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30">
    <w:name w:val="Сетка таблицы21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3">
    <w:name w:val="Сетка таблицы313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3">
    <w:name w:val="Сетка таблицы223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етка таблицы32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5">
    <w:name w:val="Средняя заливка 1 - Акцент 535"/>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78">
    <w:name w:val="Сетка таблицы27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6">
    <w:name w:val="Средняя заливка 1 - Акцент 53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53">
    <w:name w:val="Сетка таблицы1153"/>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3">
    <w:name w:val="Сетка таблицы224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3">
    <w:name w:val="Сетка таблицы2212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3">
    <w:name w:val="Сетка таблицы242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3">
    <w:name w:val="Сетка таблицы342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3">
    <w:name w:val="Сетка таблицы32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3">
    <w:name w:val="Сетка таблицы612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6">
    <w:name w:val="Сетка таблицы712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3">
    <w:name w:val="Сетка таблицы2311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3">
    <w:name w:val="Сетка таблицы33113"/>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23">
    <w:name w:val="Сетка таблицы111123"/>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7">
    <w:name w:val="Сетка таблицы15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6">
    <w:name w:val="Сетка таблицы17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6">
    <w:name w:val="Сетка таблицы25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6">
    <w:name w:val="Сетка таблицы35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6">
    <w:name w:val="Сетка таблицы2616"/>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7">
    <w:name w:val="Сетка таблицы36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3">
    <w:name w:val="Сетка таблицы311113"/>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6">
    <w:name w:val="Средняя заливка 1 - Акцент 511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6">
    <w:name w:val="Средняя заливка 1 - Акцент 5216"/>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63">
    <w:name w:val="Сетка таблицы1163"/>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6">
    <w:name w:val="Сетка таблицы286"/>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8">
    <w:name w:val="Сетка таблицы378"/>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
    <w:name w:val="Сетка таблицы458"/>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8">
    <w:name w:val="Сетка таблицы558"/>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6">
    <w:name w:val="Сетка таблицы656"/>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3">
    <w:name w:val="Сетка таблицы713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3">
    <w:name w:val="Сетка таблицы1173"/>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1">
    <w:name w:val="Сетка таблицы293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1">
    <w:name w:val="Сетка таблицы383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3">
    <w:name w:val="Сетка таблицы56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3">
    <w:name w:val="Сетка таблицы66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3">
    <w:name w:val="Сетка таблицы714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3">
    <w:name w:val="Сетка таблицы1183"/>
    <w:basedOn w:val="ad"/>
    <w:rsid w:val="003C037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1">
    <w:name w:val="Сетка таблицы2103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1">
    <w:name w:val="Сетка таблицы3931"/>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
    <w:name w:val="Сетка таблицы47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3">
    <w:name w:val="Сетка таблицы57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3">
    <w:name w:val="Сетка таблицы67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3">
    <w:name w:val="Сетка таблицы7153"/>
    <w:basedOn w:val="ad"/>
    <w:uiPriority w:val="59"/>
    <w:rsid w:val="003C0370"/>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0">
    <w:name w:val="Сетка таблицы200"/>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9">
    <w:name w:val="Сетка таблицы279"/>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0">
    <w:name w:val="Сетка таблицы280"/>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9">
    <w:name w:val="Сетка таблицы379"/>
    <w:basedOn w:val="ad"/>
    <w:uiPriority w:val="59"/>
    <w:rsid w:val="003C0370"/>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0">
    <w:name w:val="Сетка таблицы110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7">
    <w:name w:val="Сетка таблицы287"/>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9">
    <w:name w:val="Сетка таблицы459"/>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7">
    <w:name w:val="Средняя заливка 1 - Акцент 537"/>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40">
    <w:name w:val="Сетка таблицы212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0">
    <w:name w:val="Сетка таблицы3112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50">
    <w:name w:val="Сетка таблицы1125"/>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4">
    <w:name w:val="Сетка таблицы222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9">
    <w:name w:val="Сетка таблицы55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00">
    <w:name w:val="Сетка таблицы3220"/>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0">
    <w:name w:val="Сетка таблицы1112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0">
    <w:name w:val="Сетка таблицы1220"/>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9">
    <w:name w:val="Сетка таблицы2319"/>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0">
    <w:name w:val="Сетка таблицы3320"/>
    <w:basedOn w:val="ad"/>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
    <w:name w:val="Сетка таблицы725"/>
    <w:basedOn w:val="ad"/>
    <w:uiPriority w:val="59"/>
    <w:rsid w:val="003C03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5">
    <w:name w:val="Сетка таблицы31215"/>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Сетка таблицы1317"/>
    <w:basedOn w:val="ad"/>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
    <w:name w:val="Сетка таблицы24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
    <w:name w:val="Сетка таблицы34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9">
    <w:name w:val="Сетка таблицы4119"/>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d"/>
    <w:uiPriority w:val="59"/>
    <w:rsid w:val="003C03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ветлая заливка - Акцент 53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4">
    <w:name w:val="Светлая заливка - Акцент 512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18">
    <w:name w:val="Сетка таблицы818"/>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ветлая заливка - Акцент 521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415">
    <w:name w:val="Сетка таблицы1415"/>
    <w:basedOn w:val="ad"/>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
    <w:name w:val="Сетка таблицы15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ветлая заливка - Акцент 51114"/>
    <w:basedOn w:val="ad"/>
    <w:uiPriority w:val="99"/>
    <w:rsid w:val="003C0370"/>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4216">
    <w:name w:val="Сетка таблицы4216"/>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7">
    <w:name w:val="Сетка таблицы5217"/>
    <w:basedOn w:val="ad"/>
    <w:uiPriority w:val="5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
    <w:name w:val="Сетка таблицы16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
    <w:name w:val="Сетка таблицы17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7">
    <w:name w:val="Сетка таблицы25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7">
    <w:name w:val="Сетка таблицы35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4">
    <w:name w:val="Сетка таблицы43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5">
    <w:name w:val="Сетка таблицы531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4">
    <w:name w:val="Сетка таблицы1814"/>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7">
    <w:name w:val="Сетка таблицы2617"/>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8">
    <w:name w:val="Сетка таблицы3618"/>
    <w:basedOn w:val="ad"/>
    <w:uiPriority w:val="59"/>
    <w:rsid w:val="003C037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4">
    <w:name w:val="Сетка таблицы4414"/>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5">
    <w:name w:val="Сетка таблицы5415"/>
    <w:basedOn w:val="ad"/>
    <w:uiPriority w:val="39"/>
    <w:rsid w:val="003C037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4">
    <w:name w:val="Сетка таблицы2014"/>
    <w:basedOn w:val="ad"/>
    <w:uiPriority w:val="39"/>
    <w:rsid w:val="003C037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7">
    <w:name w:val="Средняя заливка 1 - Акцент 5117"/>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7">
    <w:name w:val="Средняя заливка 1 - Акцент 5217"/>
    <w:basedOn w:val="ad"/>
    <w:uiPriority w:val="63"/>
    <w:rsid w:val="003C0370"/>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4">
    <w:name w:val="Сетка таблицы31314"/>
    <w:basedOn w:val="ad"/>
    <w:uiPriority w:val="59"/>
    <w:rsid w:val="003C0370"/>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4">
    <w:name w:val="List Bullet 4"/>
    <w:basedOn w:val="aa"/>
    <w:unhideWhenUsed/>
    <w:rsid w:val="003C0370"/>
    <w:pPr>
      <w:numPr>
        <w:numId w:val="31"/>
      </w:numPr>
      <w:tabs>
        <w:tab w:val="clear" w:pos="1209"/>
        <w:tab w:val="num" w:pos="360"/>
      </w:tabs>
      <w:ind w:left="360"/>
      <w:contextualSpacing/>
    </w:pPr>
  </w:style>
  <w:style w:type="numbering" w:customStyle="1" w:styleId="242020">
    <w:name w:val="Статья / Раздел242020"/>
    <w:rsid w:val="003C0370"/>
    <w:pPr>
      <w:numPr>
        <w:numId w:val="30"/>
      </w:numPr>
    </w:pPr>
  </w:style>
  <w:style w:type="numbering" w:customStyle="1" w:styleId="111111229">
    <w:name w:val="1 / 1.1 / 1.1.1229"/>
    <w:rsid w:val="003C0370"/>
    <w:pPr>
      <w:numPr>
        <w:numId w:val="5"/>
      </w:numPr>
    </w:pPr>
  </w:style>
  <w:style w:type="numbering" w:customStyle="1" w:styleId="111111151120">
    <w:name w:val="1 / 1.1 / 1.1.1151120"/>
    <w:rsid w:val="003C0370"/>
    <w:pPr>
      <w:numPr>
        <w:numId w:val="7"/>
      </w:numPr>
    </w:pPr>
  </w:style>
  <w:style w:type="numbering" w:customStyle="1" w:styleId="111111151137">
    <w:name w:val="1 / 1.1 / 1.1.1151137"/>
    <w:rsid w:val="003C0370"/>
    <w:pPr>
      <w:numPr>
        <w:numId w:val="9"/>
      </w:numPr>
    </w:pPr>
  </w:style>
  <w:style w:type="numbering" w:customStyle="1" w:styleId="242037">
    <w:name w:val="Статья / Раздел242037"/>
    <w:rsid w:val="003C0370"/>
    <w:pPr>
      <w:numPr>
        <w:numId w:val="11"/>
      </w:numPr>
    </w:pPr>
  </w:style>
  <w:style w:type="numbering" w:customStyle="1" w:styleId="1111111437">
    <w:name w:val="1 / 1.1 / 1.1.11437"/>
    <w:rsid w:val="003C0370"/>
    <w:pPr>
      <w:numPr>
        <w:numId w:val="13"/>
      </w:numPr>
    </w:pPr>
  </w:style>
  <w:style w:type="numbering" w:customStyle="1" w:styleId="1111111511110">
    <w:name w:val="1 / 1.1 / 1.1.11511110"/>
    <w:rsid w:val="003C0370"/>
    <w:pPr>
      <w:numPr>
        <w:numId w:val="17"/>
      </w:numPr>
    </w:pPr>
  </w:style>
  <w:style w:type="numbering" w:customStyle="1" w:styleId="23">
    <w:name w:val="Стиль23"/>
    <w:rsid w:val="003C0370"/>
    <w:pPr>
      <w:numPr>
        <w:numId w:val="32"/>
      </w:numPr>
    </w:pPr>
  </w:style>
  <w:style w:type="numbering" w:customStyle="1" w:styleId="31">
    <w:name w:val="Стиль31"/>
    <w:rsid w:val="003C0370"/>
    <w:pPr>
      <w:numPr>
        <w:numId w:val="39"/>
      </w:numPr>
    </w:pPr>
  </w:style>
  <w:style w:type="numbering" w:customStyle="1" w:styleId="2">
    <w:name w:val="Стиль2"/>
    <w:rsid w:val="003C0370"/>
    <w:pPr>
      <w:numPr>
        <w:numId w:val="43"/>
      </w:numPr>
    </w:pPr>
  </w:style>
  <w:style w:type="numbering" w:customStyle="1" w:styleId="22">
    <w:name w:val="Стиль22"/>
    <w:rsid w:val="003C0370"/>
    <w:pPr>
      <w:numPr>
        <w:numId w:val="44"/>
      </w:numPr>
    </w:pPr>
  </w:style>
  <w:style w:type="numbering" w:customStyle="1" w:styleId="1111111511126">
    <w:name w:val="1 / 1.1 / 1.1.11511126"/>
    <w:rsid w:val="003C0370"/>
    <w:pPr>
      <w:numPr>
        <w:numId w:val="53"/>
      </w:numPr>
    </w:pPr>
  </w:style>
  <w:style w:type="numbering" w:customStyle="1" w:styleId="21f">
    <w:name w:val="Стиль21"/>
    <w:rsid w:val="003C0370"/>
  </w:style>
  <w:style w:type="numbering" w:customStyle="1" w:styleId="2420110">
    <w:name w:val="Статья / Раздел2420110"/>
    <w:rsid w:val="003C0370"/>
    <w:pPr>
      <w:numPr>
        <w:numId w:val="46"/>
      </w:numPr>
    </w:pPr>
  </w:style>
  <w:style w:type="numbering" w:customStyle="1" w:styleId="40">
    <w:name w:val="Стиль4"/>
    <w:rsid w:val="003C0370"/>
    <w:pPr>
      <w:numPr>
        <w:numId w:val="47"/>
      </w:numPr>
    </w:pPr>
  </w:style>
  <w:style w:type="numbering" w:customStyle="1" w:styleId="11111114126">
    <w:name w:val="1 / 1.1 / 1.1.114126"/>
    <w:rsid w:val="003C0370"/>
    <w:pPr>
      <w:numPr>
        <w:numId w:val="48"/>
      </w:numPr>
    </w:pPr>
  </w:style>
  <w:style w:type="numbering" w:customStyle="1" w:styleId="41">
    <w:name w:val="Стиль41"/>
    <w:rsid w:val="003C0370"/>
    <w:pPr>
      <w:numPr>
        <w:numId w:val="49"/>
      </w:numPr>
    </w:pPr>
  </w:style>
  <w:style w:type="numbering" w:customStyle="1" w:styleId="2420126">
    <w:name w:val="Статья / Раздел2420126"/>
    <w:rsid w:val="003C0370"/>
    <w:pPr>
      <w:numPr>
        <w:numId w:val="50"/>
      </w:numPr>
    </w:pPr>
  </w:style>
  <w:style w:type="numbering" w:customStyle="1" w:styleId="15">
    <w:name w:val="Статья / Раздел1"/>
    <w:rsid w:val="003C0370"/>
    <w:pPr>
      <w:numPr>
        <w:numId w:val="51"/>
      </w:numPr>
    </w:pPr>
  </w:style>
  <w:style w:type="numbering" w:customStyle="1" w:styleId="111111215">
    <w:name w:val="1 / 1.1 / 1.1.1215"/>
    <w:rsid w:val="003C0370"/>
    <w:pPr>
      <w:numPr>
        <w:numId w:val="45"/>
      </w:numPr>
    </w:pPr>
  </w:style>
  <w:style w:type="numbering" w:styleId="a8">
    <w:name w:val="Outline List 3"/>
    <w:basedOn w:val="ae"/>
    <w:semiHidden/>
    <w:unhideWhenUsed/>
    <w:rsid w:val="003C0370"/>
    <w:pPr>
      <w:numPr>
        <w:numId w:val="52"/>
      </w:numPr>
    </w:pPr>
  </w:style>
  <w:style w:type="table" w:customStyle="1" w:styleId="288">
    <w:name w:val="Сетка таблицы288"/>
    <w:basedOn w:val="ad"/>
    <w:next w:val="aff1"/>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4">
    <w:name w:val="Сетка таблицы1104"/>
    <w:basedOn w:val="ad"/>
    <w:next w:val="aff1"/>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9">
    <w:name w:val="Сетка таблицы289"/>
    <w:basedOn w:val="ad"/>
    <w:next w:val="aff1"/>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8">
    <w:name w:val="1 / 1.1 / 1.1.128"/>
    <w:basedOn w:val="ae"/>
    <w:next w:val="111111"/>
    <w:rsid w:val="00DB3433"/>
  </w:style>
  <w:style w:type="numbering" w:customStyle="1" w:styleId="11111115118">
    <w:name w:val="1 / 1.1 / 1.1.115118"/>
    <w:basedOn w:val="ae"/>
    <w:next w:val="111111"/>
    <w:rsid w:val="00DB3433"/>
  </w:style>
  <w:style w:type="numbering" w:customStyle="1" w:styleId="24208">
    <w:name w:val="Статья / Раздел24208"/>
    <w:rsid w:val="00DB3433"/>
  </w:style>
  <w:style w:type="numbering" w:customStyle="1" w:styleId="111111148">
    <w:name w:val="1 / 1.1 / 1.1.1148"/>
    <w:rsid w:val="00DB3433"/>
  </w:style>
  <w:style w:type="numbering" w:customStyle="1" w:styleId="242015">
    <w:name w:val="Статья / Раздел242015"/>
    <w:rsid w:val="00DB3433"/>
  </w:style>
  <w:style w:type="numbering" w:customStyle="1" w:styleId="1111111415">
    <w:name w:val="1 / 1.1 / 1.1.11415"/>
    <w:rsid w:val="00DB3433"/>
  </w:style>
  <w:style w:type="numbering" w:customStyle="1" w:styleId="111111151115">
    <w:name w:val="1 / 1.1 / 1.1.1151115"/>
    <w:basedOn w:val="ae"/>
    <w:next w:val="111111"/>
    <w:rsid w:val="00DB3433"/>
  </w:style>
  <w:style w:type="table" w:customStyle="1" w:styleId="27100">
    <w:name w:val="Сетка таблицы2710"/>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5">
    <w:name w:val="Сетка таблицы1105"/>
    <w:basedOn w:val="ad"/>
    <w:next w:val="aff1"/>
    <w:rsid w:val="00DB3433"/>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00">
    <w:name w:val="Сетка таблицы2810"/>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0">
    <w:name w:val="Сетка таблицы3710"/>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0">
    <w:name w:val="Сетка таблицы4510"/>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00">
    <w:name w:val="Сетка таблицы5510"/>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7">
    <w:name w:val="Сетка таблицы657"/>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7">
    <w:name w:val="Сетка таблицы7127"/>
    <w:basedOn w:val="ad"/>
    <w:next w:val="aff1"/>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5">
    <w:name w:val="Сетка таблицы295"/>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5">
    <w:name w:val="Сетка таблицы385"/>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4">
    <w:name w:val="Сетка таблицы2104"/>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4">
    <w:name w:val="Сетка таблицы394"/>
    <w:basedOn w:val="ad"/>
    <w:next w:val="aff1"/>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20">
    <w:name w:val="Сетка таблицы30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20">
    <w:name w:val="Сетка таблицы40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6">
    <w:name w:val="Сетка таблицы5416"/>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9">
    <w:name w:val="Сетка таблицы3619"/>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2">
    <w:name w:val="Сетка таблицы310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40">
    <w:name w:val="Сетка таблицы464"/>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4">
    <w:name w:val="Сетка таблицы474"/>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2">
    <w:name w:val="Сетка таблицы48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2">
    <w:name w:val="Сетка таблицы49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2">
    <w:name w:val="Сетка таблицы50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5">
    <w:name w:val="Сетка таблицы3145"/>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
    <w:name w:val="Сетка таблицы315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6">
    <w:name w:val="Стиль таблицы110"/>
    <w:basedOn w:val="aff1"/>
    <w:rsid w:val="00DB3433"/>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
    <w:name w:val="TableGrid1"/>
    <w:rsid w:val="00DB3433"/>
    <w:pPr>
      <w:spacing w:after="0" w:line="240" w:lineRule="auto"/>
    </w:pPr>
    <w:rPr>
      <w:rFonts w:eastAsia="Times New Roman"/>
      <w:lang w:eastAsia="ru-RU"/>
    </w:rPr>
    <w:tblPr>
      <w:tblCellMar>
        <w:top w:w="0" w:type="dxa"/>
        <w:left w:w="0" w:type="dxa"/>
        <w:bottom w:w="0" w:type="dxa"/>
        <w:right w:w="0" w:type="dxa"/>
      </w:tblCellMar>
    </w:tblPr>
  </w:style>
  <w:style w:type="table" w:customStyle="1" w:styleId="564">
    <w:name w:val="Сетка таблицы564"/>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4">
    <w:name w:val="Сетка таблицы574"/>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2"/>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Сетка таблицы1154"/>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8">
    <w:name w:val="Средняя заливка 1 - Акцент 538"/>
    <w:basedOn w:val="ad"/>
    <w:uiPriority w:val="63"/>
    <w:rsid w:val="00DB3433"/>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320">
    <w:name w:val="Сетка таблицы213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4">
    <w:name w:val="Сетка таблицы1164"/>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4">
    <w:name w:val="Сетка таблицы2244"/>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2">
    <w:name w:val="Сетка таблицы582"/>
    <w:basedOn w:val="ad"/>
    <w:uiPriority w:val="59"/>
    <w:rsid w:val="00DB343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Сетка таблицы323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20">
    <w:name w:val="Сетка таблицы11122"/>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0">
    <w:name w:val="Сетка таблицы125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2">
    <w:name w:val="Сетка таблицы2332"/>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2">
    <w:name w:val="Сетка таблицы3332"/>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0">
    <w:name w:val="Сетка таблицы1322"/>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4">
    <w:name w:val="Сетка таблицы2424"/>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4">
    <w:name w:val="Сетка таблицы3424"/>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5">
    <w:name w:val="Светлая заливка - Акцент 535"/>
    <w:basedOn w:val="ad"/>
    <w:uiPriority w:val="99"/>
    <w:rsid w:val="00DB3433"/>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5">
    <w:name w:val="Светлая заливка - Акцент 5125"/>
    <w:basedOn w:val="ad"/>
    <w:uiPriority w:val="99"/>
    <w:rsid w:val="00DB3433"/>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22">
    <w:name w:val="Сетка таблицы82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
    <w:name w:val="Сетка таблицы922"/>
    <w:basedOn w:val="ad"/>
    <w:uiPriority w:val="3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
    <w:name w:val="Сетка таблицы1022"/>
    <w:basedOn w:val="ad"/>
    <w:uiPriority w:val="3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5">
    <w:name w:val="Светлая заливка - Акцент 5215"/>
    <w:basedOn w:val="ad"/>
    <w:uiPriority w:val="99"/>
    <w:rsid w:val="00DB3433"/>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519">
    <w:name w:val="Сетка таблицы1519"/>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5">
    <w:name w:val="Светлая заливка - Акцент 51115"/>
    <w:basedOn w:val="ad"/>
    <w:uiPriority w:val="99"/>
    <w:rsid w:val="00DB3433"/>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718">
    <w:name w:val="Сетка таблицы1718"/>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8">
    <w:name w:val="Сетка таблицы2518"/>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8">
    <w:name w:val="Сетка таблицы3518"/>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8">
    <w:name w:val="Сетка таблицы2618"/>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2">
    <w:name w:val="Сетка таблицы36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15">
    <w:name w:val="Сетка таблицы2015"/>
    <w:basedOn w:val="ad"/>
    <w:uiPriority w:val="39"/>
    <w:rsid w:val="00DB343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8">
    <w:name w:val="Средняя заливка 1 - Акцент 5118"/>
    <w:basedOn w:val="ad"/>
    <w:uiPriority w:val="63"/>
    <w:rsid w:val="00DB3433"/>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8">
    <w:name w:val="Средняя заливка 1 - Акцент 5218"/>
    <w:basedOn w:val="ad"/>
    <w:uiPriority w:val="63"/>
    <w:rsid w:val="00DB3433"/>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92">
    <w:name w:val="Сетка таблицы59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0">
    <w:name w:val="Сетка таблицы2142"/>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1">
    <w:name w:val="Средняя заливка 1 - Акцент 54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52">
    <w:name w:val="Сетка таблицы215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1">
    <w:name w:val="Сетка таблицы3113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2">
    <w:name w:val="Сетка таблицы225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2">
    <w:name w:val="Сетка таблицы324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4">
    <w:name w:val="Сетка таблицы664"/>
    <w:basedOn w:val="ad"/>
    <w:uiPriority w:val="59"/>
    <w:rsid w:val="00DB343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4">
    <w:name w:val="Сетка таблицы7134"/>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1">
    <w:name w:val="Сетка таблицы312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2">
    <w:name w:val="Сетка таблицы243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2">
    <w:name w:val="Сетка таблицы343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20">
    <w:name w:val="Сетка таблицы15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2">
    <w:name w:val="Сетка таблицы17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2">
    <w:name w:val="Сетка таблицы25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2">
    <w:name w:val="Сетка таблицы35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20">
    <w:name w:val="Сетка таблицы262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1">
    <w:name w:val="Сетка таблицы36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1">
    <w:name w:val="Средняя заливка 1 - Акцент 512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21">
    <w:name w:val="Средняя заливка 1 - Акцент 522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21">
    <w:name w:val="Сетка таблицы313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2">
    <w:name w:val="Сетка таблицы28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2">
    <w:name w:val="Сетка таблицы37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2">
    <w:name w:val="Сетка таблицы60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4">
    <w:name w:val="Сетка таблицы674"/>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2">
    <w:name w:val="Сетка таблицы68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2">
    <w:name w:val="Сетка таблицы69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1">
    <w:name w:val="Сетка таблицы320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2">
    <w:name w:val="Сетка таблицы119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1">
    <w:name w:val="Сетка таблицы22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2">
    <w:name w:val="Сетка таблицы6102"/>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4">
    <w:name w:val="Сетка таблицы7144"/>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1">
    <w:name w:val="Сетка таблицы24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1">
    <w:name w:val="Сетка таблицы34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1">
    <w:name w:val="Сетка таблицы15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1">
    <w:name w:val="Сетка таблицы17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1">
    <w:name w:val="Сетка таблицы25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1">
    <w:name w:val="Сетка таблицы35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0">
    <w:name w:val="Сетка таблицы26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1">
    <w:name w:val="Сетка таблицы36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610">
    <w:name w:val="Сетка таблицы326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1">
    <w:name w:val="Сетка таблицы22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4">
    <w:name w:val="Сетка таблицы6124"/>
    <w:basedOn w:val="ad"/>
    <w:uiPriority w:val="5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4">
    <w:name w:val="Сетка таблицы7154"/>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1">
    <w:name w:val="Сетка таблицы24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1">
    <w:name w:val="Сетка таблицы34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1">
    <w:name w:val="Сетка таблицы15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1">
    <w:name w:val="Сетка таблицы17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1">
    <w:name w:val="Сетка таблицы25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1">
    <w:name w:val="Сетка таблицы35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1">
    <w:name w:val="Сетка таблицы26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1">
    <w:name w:val="Сетка таблицы36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81">
    <w:name w:val="Сетка таблицы328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1">
    <w:name w:val="Сетка таблицы22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62">
    <w:name w:val="Сетка таблицы716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1">
    <w:name w:val="Сетка таблицы24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1">
    <w:name w:val="Сетка таблицы34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10">
    <w:name w:val="Сетка таблицы15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1">
    <w:name w:val="Сетка таблицы17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1">
    <w:name w:val="Сетка таблицы25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1">
    <w:name w:val="Сетка таблицы35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1">
    <w:name w:val="Сетка таблицы26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1">
    <w:name w:val="Сетка таблицы36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1">
    <w:name w:val="Сетка таблицы330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2">
    <w:name w:val="Сетка таблицы1212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1">
    <w:name w:val="Сетка таблицы24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1">
    <w:name w:val="Сетка таблицы34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20">
    <w:name w:val="Сетка таблицы41112"/>
    <w:basedOn w:val="ad"/>
    <w:uiPriority w:val="59"/>
    <w:rsid w:val="00DB343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1">
    <w:name w:val="Сетка таблицы15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1">
    <w:name w:val="Сетка таблицы17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61">
    <w:name w:val="Сетка таблицы25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61">
    <w:name w:val="Сетка таблицы35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61">
    <w:name w:val="Сетка таблицы266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71">
    <w:name w:val="Сетка таблицы36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1">
    <w:name w:val="Средняя заливка 1 - Акцент 59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210">
    <w:name w:val="Сетка таблицы211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4">
    <w:name w:val="Сетка таблицы311114"/>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4">
    <w:name w:val="Сетка таблицы22124"/>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4">
    <w:name w:val="Сетка таблицы32114"/>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4">
    <w:name w:val="Сетка таблицы111114"/>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2">
    <w:name w:val="Сетка таблицы718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71">
    <w:name w:val="Сетка таблицы3127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1">
    <w:name w:val="Сетка таблицы24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81">
    <w:name w:val="Сетка таблицы34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етка таблицы51112"/>
    <w:basedOn w:val="ad"/>
    <w:uiPriority w:val="59"/>
    <w:rsid w:val="00DB343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1">
    <w:name w:val="Сетка таблицы15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1">
    <w:name w:val="Сетка таблицы17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71">
    <w:name w:val="Сетка таблицы25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1">
    <w:name w:val="Сетка таблицы35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1">
    <w:name w:val="Сетка таблицы26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1">
    <w:name w:val="Сетка таблицы36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71">
    <w:name w:val="Средняя заливка 1 - Акцент 517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1">
    <w:name w:val="Средняя заливка 1 - Акцент 527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71">
    <w:name w:val="Сетка таблицы3137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1">
    <w:name w:val="Средняя заливка 1 - Акцент 510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31">
    <w:name w:val="Сетка таблицы2113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1">
    <w:name w:val="Сетка таблицы3111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2">
    <w:name w:val="Сетка таблицы11222"/>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1">
    <w:name w:val="Сетка таблицы22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21">
    <w:name w:val="Сетка таблицы3212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4">
    <w:name w:val="Сетка таблицы33114"/>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1">
    <w:name w:val="Сетка таблицы3129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2">
    <w:name w:val="Сетка таблицы13112"/>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1">
    <w:name w:val="Сетка таблицы249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91">
    <w:name w:val="Сетка таблицы349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1">
    <w:name w:val="Сетка таблицы15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1">
    <w:name w:val="Сетка таблицы17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81">
    <w:name w:val="Сетка таблицы25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1">
    <w:name w:val="Сетка таблицы35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1">
    <w:name w:val="Сетка таблицы26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1">
    <w:name w:val="Сетка таблицы369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1">
    <w:name w:val="Средняя заливка 1 - Акцент 518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81">
    <w:name w:val="Средняя заливка 1 - Акцент 5281"/>
    <w:basedOn w:val="ad"/>
    <w:uiPriority w:val="63"/>
    <w:rsid w:val="00DB3433"/>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81">
    <w:name w:val="Сетка таблицы31381"/>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4">
    <w:name w:val="Сетка таблицы23114"/>
    <w:basedOn w:val="ad"/>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20">
    <w:name w:val="Сетка таблицы11111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2">
    <w:name w:val="Сетка таблицы274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2">
    <w:name w:val="Сетка таблицы11512"/>
    <w:basedOn w:val="ad"/>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2">
    <w:name w:val="Сетка таблицы221212"/>
    <w:basedOn w:val="ad"/>
    <w:uiPriority w:val="59"/>
    <w:rsid w:val="00DB34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12">
    <w:name w:val="Сетка таблицы612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12">
    <w:name w:val="Сетка таблицы231112"/>
    <w:basedOn w:val="ad"/>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12">
    <w:name w:val="Сетка таблицы331112"/>
    <w:basedOn w:val="ad"/>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2">
    <w:name w:val="Сетка таблицы361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2">
    <w:name w:val="Сетка таблицы11612"/>
    <w:basedOn w:val="ad"/>
    <w:rsid w:val="00DB3433"/>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2">
    <w:name w:val="Сетка таблицы713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2">
    <w:name w:val="Сетка таблицы29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2">
    <w:name w:val="Сетка таблицы38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2">
    <w:name w:val="Сетка таблицы46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2">
    <w:name w:val="Сетка таблицы56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2">
    <w:name w:val="Сетка таблицы66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2">
    <w:name w:val="Сетка таблицы714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2">
    <w:name w:val="Сетка таблицы210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20">
    <w:name w:val="Сетка таблицы39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2">
    <w:name w:val="Сетка таблицы47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2">
    <w:name w:val="Сетка таблицы57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2">
    <w:name w:val="Сетка таблицы67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2">
    <w:name w:val="Сетка таблицы7151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2">
    <w:name w:val="Сетка таблицы7212"/>
    <w:basedOn w:val="ad"/>
    <w:uiPriority w:val="59"/>
    <w:rsid w:val="00DB34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112">
    <w:name w:val="Сетка таблицы54112"/>
    <w:basedOn w:val="ad"/>
    <w:uiPriority w:val="39"/>
    <w:rsid w:val="00DB343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2">
    <w:name w:val="Сетка таблицы292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2">
    <w:name w:val="Сетка таблицы382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2">
    <w:name w:val="Сетка таблицы2102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2">
    <w:name w:val="Сетка таблицы392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01">
    <w:name w:val="Сетка таблицы370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2">
    <w:name w:val="Сетка таблицы314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1">
    <w:name w:val="Сетка таблицы22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1">
    <w:name w:val="Сетка таблицы24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1">
    <w:name w:val="Сетка таблицы34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1">
    <w:name w:val="Сетка таблицы15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1">
    <w:name w:val="Сетка таблицы17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1">
    <w:name w:val="Сетка таблицы25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1">
    <w:name w:val="Сетка таблицы35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1">
    <w:name w:val="Сетка таблицы2613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1">
    <w:name w:val="Сетка таблицы36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1">
    <w:name w:val="Сетка таблицы376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1">
    <w:name w:val="Сетка таблицы2219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1">
    <w:name w:val="Сетка таблицы241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1">
    <w:name w:val="Сетка таблицы341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1">
    <w:name w:val="Сетка таблицы151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1">
    <w:name w:val="Сетка таблицы17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41">
    <w:name w:val="Сетка таблицы25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41">
    <w:name w:val="Сетка таблицы35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41">
    <w:name w:val="Сетка таблицы261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51">
    <w:name w:val="Сетка таблицы3615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12">
    <w:name w:val="Сетка таблицы61112"/>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2">
    <w:name w:val="Сетка таблицы293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2">
    <w:name w:val="Сетка таблицы383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2">
    <w:name w:val="Сетка таблицы2103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2">
    <w:name w:val="Сетка таблицы3932"/>
    <w:basedOn w:val="ad"/>
    <w:uiPriority w:val="59"/>
    <w:rsid w:val="00DB3433"/>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91">
    <w:name w:val="Сетка таблицы3791"/>
    <w:basedOn w:val="ad"/>
    <w:uiPriority w:val="59"/>
    <w:rsid w:val="00DB3433"/>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1">
    <w:name w:val="Сетка таблицы2224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1">
    <w:name w:val="Сетка таблицы24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1">
    <w:name w:val="Сетка таблицы34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1">
    <w:name w:val="Сетка таблицы15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1">
    <w:name w:val="Сетка таблицы171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71">
    <w:name w:val="Сетка таблицы251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71">
    <w:name w:val="Сетка таблицы351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71">
    <w:name w:val="Сетка таблицы2617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81">
    <w:name w:val="Сетка таблицы36181"/>
    <w:basedOn w:val="ad"/>
    <w:uiPriority w:val="59"/>
    <w:rsid w:val="00DB343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20201">
    <w:name w:val="Статья / Раздел2420201"/>
    <w:rsid w:val="00DB3433"/>
  </w:style>
  <w:style w:type="numbering" w:customStyle="1" w:styleId="1111112291">
    <w:name w:val="1 / 1.1 / 1.1.12291"/>
    <w:rsid w:val="00DB3433"/>
  </w:style>
  <w:style w:type="numbering" w:customStyle="1" w:styleId="1111111511201">
    <w:name w:val="1 / 1.1 / 1.1.11511201"/>
    <w:rsid w:val="00DB3433"/>
  </w:style>
  <w:style w:type="numbering" w:customStyle="1" w:styleId="1111111511371">
    <w:name w:val="1 / 1.1 / 1.1.11511371"/>
    <w:rsid w:val="00DB3433"/>
  </w:style>
  <w:style w:type="numbering" w:customStyle="1" w:styleId="2420371">
    <w:name w:val="Статья / Раздел2420371"/>
    <w:rsid w:val="00DB3433"/>
  </w:style>
  <w:style w:type="numbering" w:customStyle="1" w:styleId="11111114371">
    <w:name w:val="1 / 1.1 / 1.1.114371"/>
    <w:rsid w:val="00DB3433"/>
  </w:style>
  <w:style w:type="numbering" w:customStyle="1" w:styleId="11111115111101">
    <w:name w:val="1 / 1.1 / 1.1.115111101"/>
    <w:rsid w:val="00DB3433"/>
    <w:pPr>
      <w:numPr>
        <w:numId w:val="54"/>
      </w:numPr>
    </w:pPr>
  </w:style>
  <w:style w:type="numbering" w:customStyle="1" w:styleId="231a">
    <w:name w:val="Стиль231"/>
    <w:rsid w:val="00DB3433"/>
  </w:style>
  <w:style w:type="numbering" w:customStyle="1" w:styleId="311a">
    <w:name w:val="Стиль311"/>
    <w:rsid w:val="00DB3433"/>
  </w:style>
  <w:style w:type="numbering" w:customStyle="1" w:styleId="24a">
    <w:name w:val="Стиль24"/>
    <w:rsid w:val="00DB3433"/>
  </w:style>
  <w:style w:type="numbering" w:customStyle="1" w:styleId="221a">
    <w:name w:val="Стиль221"/>
    <w:rsid w:val="00DB3433"/>
  </w:style>
  <w:style w:type="numbering" w:customStyle="1" w:styleId="11111115111261">
    <w:name w:val="1 / 1.1 / 1.1.115111261"/>
    <w:rsid w:val="00DB3433"/>
  </w:style>
  <w:style w:type="numbering" w:customStyle="1" w:styleId="24201101">
    <w:name w:val="Статья / Раздел24201101"/>
    <w:rsid w:val="00DB3433"/>
  </w:style>
  <w:style w:type="numbering" w:customStyle="1" w:styleId="42a">
    <w:name w:val="Стиль42"/>
    <w:rsid w:val="00DB3433"/>
  </w:style>
  <w:style w:type="numbering" w:customStyle="1" w:styleId="111111141261">
    <w:name w:val="1 / 1.1 / 1.1.1141261"/>
    <w:rsid w:val="00DB3433"/>
  </w:style>
  <w:style w:type="numbering" w:customStyle="1" w:styleId="411a">
    <w:name w:val="Стиль411"/>
    <w:rsid w:val="00DB3433"/>
  </w:style>
  <w:style w:type="numbering" w:customStyle="1" w:styleId="24201261">
    <w:name w:val="Статья / Раздел24201261"/>
    <w:rsid w:val="00DB3433"/>
  </w:style>
  <w:style w:type="numbering" w:customStyle="1" w:styleId="11f0">
    <w:name w:val="Статья / Раздел11"/>
    <w:rsid w:val="00DB3433"/>
  </w:style>
  <w:style w:type="numbering" w:customStyle="1" w:styleId="1111112151">
    <w:name w:val="1 / 1.1 / 1.1.12151"/>
    <w:rsid w:val="00DB3433"/>
  </w:style>
  <w:style w:type="numbering" w:customStyle="1" w:styleId="2fff1">
    <w:name w:val="Статья / Раздел2"/>
    <w:basedOn w:val="ae"/>
    <w:next w:val="a8"/>
    <w:unhideWhenUsed/>
    <w:rsid w:val="00DB3433"/>
  </w:style>
  <w:style w:type="table" w:customStyle="1" w:styleId="2900">
    <w:name w:val="Сетка таблицы290"/>
    <w:basedOn w:val="ad"/>
    <w:next w:val="aff1"/>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60">
    <w:name w:val="Сетка таблицы1106"/>
    <w:basedOn w:val="ad"/>
    <w:next w:val="aff1"/>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6">
    <w:name w:val="Сетка таблицы296"/>
    <w:basedOn w:val="ad"/>
    <w:next w:val="aff1"/>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9">
    <w:name w:val="1 / 1.1 / 1.1.129"/>
    <w:basedOn w:val="ae"/>
    <w:next w:val="111111"/>
    <w:rsid w:val="005C299B"/>
  </w:style>
  <w:style w:type="numbering" w:customStyle="1" w:styleId="11111115119">
    <w:name w:val="1 / 1.1 / 1.1.115119"/>
    <w:basedOn w:val="ae"/>
    <w:next w:val="111111"/>
    <w:rsid w:val="005C299B"/>
  </w:style>
  <w:style w:type="numbering" w:customStyle="1" w:styleId="24209">
    <w:name w:val="Статья / Раздел24209"/>
    <w:rsid w:val="005C299B"/>
  </w:style>
  <w:style w:type="numbering" w:customStyle="1" w:styleId="111111149">
    <w:name w:val="1 / 1.1 / 1.1.1149"/>
    <w:rsid w:val="005C299B"/>
  </w:style>
  <w:style w:type="numbering" w:customStyle="1" w:styleId="242016">
    <w:name w:val="Статья / Раздел242016"/>
    <w:rsid w:val="005C299B"/>
  </w:style>
  <w:style w:type="numbering" w:customStyle="1" w:styleId="1111111416">
    <w:name w:val="1 / 1.1 / 1.1.11416"/>
    <w:rsid w:val="005C299B"/>
  </w:style>
  <w:style w:type="numbering" w:customStyle="1" w:styleId="111111151116">
    <w:name w:val="1 / 1.1 / 1.1.1151116"/>
    <w:basedOn w:val="ae"/>
    <w:next w:val="111111"/>
    <w:rsid w:val="005C299B"/>
  </w:style>
  <w:style w:type="table" w:customStyle="1" w:styleId="27110">
    <w:name w:val="Сетка таблицы2711"/>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7">
    <w:name w:val="Сетка таблицы1107"/>
    <w:basedOn w:val="ad"/>
    <w:next w:val="aff1"/>
    <w:rsid w:val="005C299B"/>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3">
    <w:name w:val="Сетка таблицы2813"/>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3">
    <w:name w:val="Сетка таблицы3713"/>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0">
    <w:name w:val="Сетка таблицы4511"/>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10">
    <w:name w:val="Сетка таблицы5511"/>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8">
    <w:name w:val="Сетка таблицы658"/>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8">
    <w:name w:val="Сетка таблицы7128"/>
    <w:basedOn w:val="ad"/>
    <w:next w:val="aff1"/>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7">
    <w:name w:val="Сетка таблицы297"/>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6">
    <w:name w:val="Сетка таблицы386"/>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5">
    <w:name w:val="Сетка таблицы2105"/>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5">
    <w:name w:val="Сетка таблицы395"/>
    <w:basedOn w:val="ad"/>
    <w:next w:val="aff1"/>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30">
    <w:name w:val="Сетка таблицы30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30">
    <w:name w:val="Сетка таблицы40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7">
    <w:name w:val="Сетка таблицы5417"/>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100">
    <w:name w:val="Сетка таблицы36110"/>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3">
    <w:name w:val="Сетка таблицы310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50">
    <w:name w:val="Сетка таблицы465"/>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5">
    <w:name w:val="Сетка таблицы475"/>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3">
    <w:name w:val="Сетка таблицы48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3">
    <w:name w:val="Сетка таблицы49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3">
    <w:name w:val="Сетка таблицы50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6">
    <w:name w:val="Сетка таблицы3146"/>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3">
    <w:name w:val="Сетка таблицы315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5">
    <w:name w:val="Стиль таблицы116"/>
    <w:basedOn w:val="aff1"/>
    <w:rsid w:val="005C299B"/>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Grid2"/>
    <w:rsid w:val="005C299B"/>
    <w:pPr>
      <w:spacing w:after="0" w:line="240" w:lineRule="auto"/>
    </w:pPr>
    <w:rPr>
      <w:rFonts w:eastAsia="Times New Roman"/>
      <w:lang w:eastAsia="ru-RU"/>
    </w:rPr>
    <w:tblPr>
      <w:tblCellMar>
        <w:top w:w="0" w:type="dxa"/>
        <w:left w:w="0" w:type="dxa"/>
        <w:bottom w:w="0" w:type="dxa"/>
        <w:right w:w="0" w:type="dxa"/>
      </w:tblCellMar>
    </w:tblPr>
  </w:style>
  <w:style w:type="table" w:customStyle="1" w:styleId="565">
    <w:name w:val="Сетка таблицы565"/>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5">
    <w:name w:val="Сетка таблицы575"/>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3">
    <w:name w:val="Сетка таблицы3163"/>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
    <w:name w:val="Сетка таблицы1155"/>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9">
    <w:name w:val="Средняя заливка 1 - Акцент 539"/>
    <w:basedOn w:val="ad"/>
    <w:uiPriority w:val="63"/>
    <w:rsid w:val="005C299B"/>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330">
    <w:name w:val="Сетка таблицы213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50">
    <w:name w:val="Сетка таблицы1165"/>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5">
    <w:name w:val="Сетка таблицы2245"/>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3">
    <w:name w:val="Сетка таблицы583"/>
    <w:basedOn w:val="ad"/>
    <w:uiPriority w:val="59"/>
    <w:rsid w:val="005C299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3">
    <w:name w:val="Сетка таблицы323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3">
    <w:name w:val="Сетка таблицы11123"/>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Сетка таблицы125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3">
    <w:name w:val="Сетка таблицы2333"/>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3">
    <w:name w:val="Сетка таблицы3333"/>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
    <w:name w:val="Сетка таблицы1323"/>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5">
    <w:name w:val="Сетка таблицы2425"/>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5">
    <w:name w:val="Сетка таблицы3425"/>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6">
    <w:name w:val="Светлая заливка - Акцент 536"/>
    <w:basedOn w:val="ad"/>
    <w:uiPriority w:val="99"/>
    <w:rsid w:val="005C299B"/>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6">
    <w:name w:val="Светлая заливка - Акцент 5126"/>
    <w:basedOn w:val="ad"/>
    <w:uiPriority w:val="99"/>
    <w:rsid w:val="005C299B"/>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23">
    <w:name w:val="Сетка таблицы82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3">
    <w:name w:val="Сетка таблицы923"/>
    <w:basedOn w:val="ad"/>
    <w:uiPriority w:val="3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3">
    <w:name w:val="Сетка таблицы1023"/>
    <w:basedOn w:val="ad"/>
    <w:uiPriority w:val="3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6">
    <w:name w:val="Светлая заливка - Акцент 5216"/>
    <w:basedOn w:val="ad"/>
    <w:uiPriority w:val="99"/>
    <w:rsid w:val="005C299B"/>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51100">
    <w:name w:val="Сетка таблицы15110"/>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6">
    <w:name w:val="Светлая заливка - Акцент 51116"/>
    <w:basedOn w:val="ad"/>
    <w:uiPriority w:val="99"/>
    <w:rsid w:val="005C299B"/>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719">
    <w:name w:val="Сетка таблицы1719"/>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9">
    <w:name w:val="Сетка таблицы2519"/>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9">
    <w:name w:val="Сетка таблицы3519"/>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9">
    <w:name w:val="Сетка таблицы2619"/>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3">
    <w:name w:val="Сетка таблицы36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16">
    <w:name w:val="Сетка таблицы2016"/>
    <w:basedOn w:val="ad"/>
    <w:uiPriority w:val="39"/>
    <w:rsid w:val="005C299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9">
    <w:name w:val="Средняя заливка 1 - Акцент 5119"/>
    <w:basedOn w:val="ad"/>
    <w:uiPriority w:val="63"/>
    <w:rsid w:val="005C299B"/>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9">
    <w:name w:val="Средняя заливка 1 - Акцент 5219"/>
    <w:basedOn w:val="ad"/>
    <w:uiPriority w:val="63"/>
    <w:rsid w:val="005C299B"/>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93">
    <w:name w:val="Сетка таблицы59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0">
    <w:name w:val="Сетка таблицы2143"/>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2">
    <w:name w:val="Средняя заливка 1 - Акцент 54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53">
    <w:name w:val="Сетка таблицы215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2">
    <w:name w:val="Сетка таблицы3113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3">
    <w:name w:val="Сетка таблицы225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3">
    <w:name w:val="Сетка таблицы324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5">
    <w:name w:val="Сетка таблицы665"/>
    <w:basedOn w:val="ad"/>
    <w:uiPriority w:val="59"/>
    <w:rsid w:val="005C29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5">
    <w:name w:val="Сетка таблицы7135"/>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2">
    <w:name w:val="Сетка таблицы312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3">
    <w:name w:val="Сетка таблицы243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3">
    <w:name w:val="Сетка таблицы343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3">
    <w:name w:val="Сетка таблицы15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3">
    <w:name w:val="Сетка таблицы17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3">
    <w:name w:val="Сетка таблицы25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3">
    <w:name w:val="Сетка таблицы35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3">
    <w:name w:val="Сетка таблицы262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2">
    <w:name w:val="Сетка таблицы36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2">
    <w:name w:val="Средняя заливка 1 - Акцент 512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22">
    <w:name w:val="Средняя заливка 1 - Акцент 522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22">
    <w:name w:val="Сетка таблицы313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4">
    <w:name w:val="Сетка таблицы2814"/>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4">
    <w:name w:val="Сетка таблицы3714"/>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3">
    <w:name w:val="Сетка таблицы60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5">
    <w:name w:val="Сетка таблицы675"/>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3">
    <w:name w:val="Сетка таблицы68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3">
    <w:name w:val="Сетка таблицы69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2">
    <w:name w:val="Сетка таблицы320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3">
    <w:name w:val="Сетка таблицы119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2">
    <w:name w:val="Сетка таблицы22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3">
    <w:name w:val="Сетка таблицы6103"/>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5">
    <w:name w:val="Сетка таблицы7145"/>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2">
    <w:name w:val="Сетка таблицы24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2">
    <w:name w:val="Сетка таблицы34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2">
    <w:name w:val="Сетка таблицы15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2">
    <w:name w:val="Сетка таблицы17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2">
    <w:name w:val="Сетка таблицы25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2">
    <w:name w:val="Сетка таблицы35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2">
    <w:name w:val="Сетка таблицы26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2">
    <w:name w:val="Сетка таблицы36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62">
    <w:name w:val="Сетка таблицы326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2">
    <w:name w:val="Сетка таблицы22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5">
    <w:name w:val="Сетка таблицы6125"/>
    <w:basedOn w:val="ad"/>
    <w:uiPriority w:val="5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5">
    <w:name w:val="Сетка таблицы7155"/>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2">
    <w:name w:val="Сетка таблицы24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2">
    <w:name w:val="Сетка таблицы34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2">
    <w:name w:val="Сетка таблицы15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2">
    <w:name w:val="Сетка таблицы17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2">
    <w:name w:val="Сетка таблицы25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2">
    <w:name w:val="Сетка таблицы35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2">
    <w:name w:val="Сетка таблицы26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2">
    <w:name w:val="Сетка таблицы36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82">
    <w:name w:val="Сетка таблицы328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2">
    <w:name w:val="Сетка таблицы22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63">
    <w:name w:val="Сетка таблицы716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2">
    <w:name w:val="Сетка таблицы24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2">
    <w:name w:val="Сетка таблицы34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2">
    <w:name w:val="Сетка таблицы15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2">
    <w:name w:val="Сетка таблицы17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2">
    <w:name w:val="Сетка таблицы25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2">
    <w:name w:val="Сетка таблицы35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2">
    <w:name w:val="Сетка таблицы26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2">
    <w:name w:val="Сетка таблицы36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2">
    <w:name w:val="Сетка таблицы330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2">
    <w:name w:val="Сетка таблицы2210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3">
    <w:name w:val="Сетка таблицы1212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2">
    <w:name w:val="Сетка таблицы24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2">
    <w:name w:val="Сетка таблицы34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3">
    <w:name w:val="Сетка таблицы41113"/>
    <w:basedOn w:val="ad"/>
    <w:uiPriority w:val="59"/>
    <w:rsid w:val="005C299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2">
    <w:name w:val="Сетка таблицы15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2">
    <w:name w:val="Сетка таблицы17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62">
    <w:name w:val="Сетка таблицы25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62">
    <w:name w:val="Сетка таблицы35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62">
    <w:name w:val="Сетка таблицы266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72">
    <w:name w:val="Сетка таблицы36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2">
    <w:name w:val="Средняя заливка 1 - Акцент 59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22">
    <w:name w:val="Сетка таблицы211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5">
    <w:name w:val="Сетка таблицы311115"/>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5">
    <w:name w:val="Сетка таблицы22125"/>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5">
    <w:name w:val="Сетка таблицы32115"/>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5">
    <w:name w:val="Сетка таблицы111115"/>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3">
    <w:name w:val="Сетка таблицы718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72">
    <w:name w:val="Сетка таблицы3127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2">
    <w:name w:val="Сетка таблицы24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82">
    <w:name w:val="Сетка таблицы34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етка таблицы51113"/>
    <w:basedOn w:val="ad"/>
    <w:uiPriority w:val="59"/>
    <w:rsid w:val="005C299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2">
    <w:name w:val="Сетка таблицы15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2">
    <w:name w:val="Сетка таблицы17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72">
    <w:name w:val="Сетка таблицы25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2">
    <w:name w:val="Сетка таблицы35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2">
    <w:name w:val="Сетка таблицы26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2">
    <w:name w:val="Сетка таблицы36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72">
    <w:name w:val="Средняя заливка 1 - Акцент 517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2">
    <w:name w:val="Средняя заливка 1 - Акцент 527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72">
    <w:name w:val="Сетка таблицы3137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2">
    <w:name w:val="Средняя заливка 1 - Акцент 510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32">
    <w:name w:val="Сетка таблицы2113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2">
    <w:name w:val="Сетка таблицы3111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3">
    <w:name w:val="Сетка таблицы11223"/>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2">
    <w:name w:val="Сетка таблицы22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22">
    <w:name w:val="Сетка таблицы3212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5">
    <w:name w:val="Сетка таблицы33115"/>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2">
    <w:name w:val="Сетка таблицы3129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3">
    <w:name w:val="Сетка таблицы13113"/>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2">
    <w:name w:val="Сетка таблицы249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92">
    <w:name w:val="Сетка таблицы349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2">
    <w:name w:val="Сетка таблицы15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2">
    <w:name w:val="Сетка таблицы17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82">
    <w:name w:val="Сетка таблицы25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2">
    <w:name w:val="Сетка таблицы35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2">
    <w:name w:val="Сетка таблицы26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2">
    <w:name w:val="Сетка таблицы369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2">
    <w:name w:val="Средняя заливка 1 - Акцент 518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82">
    <w:name w:val="Средняя заливка 1 - Акцент 5282"/>
    <w:basedOn w:val="ad"/>
    <w:uiPriority w:val="63"/>
    <w:rsid w:val="005C299B"/>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82">
    <w:name w:val="Сетка таблицы31382"/>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5">
    <w:name w:val="Сетка таблицы23115"/>
    <w:basedOn w:val="ad"/>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30">
    <w:name w:val="Сетка таблицы11111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3">
    <w:name w:val="Сетка таблицы274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3">
    <w:name w:val="Сетка таблицы11513"/>
    <w:basedOn w:val="ad"/>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3">
    <w:name w:val="Сетка таблицы221213"/>
    <w:basedOn w:val="ad"/>
    <w:uiPriority w:val="59"/>
    <w:rsid w:val="005C299B"/>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13">
    <w:name w:val="Сетка таблицы612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13">
    <w:name w:val="Сетка таблицы231113"/>
    <w:basedOn w:val="ad"/>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13">
    <w:name w:val="Сетка таблицы331113"/>
    <w:basedOn w:val="ad"/>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3">
    <w:name w:val="Сетка таблицы361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3">
    <w:name w:val="Сетка таблицы11613"/>
    <w:basedOn w:val="ad"/>
    <w:rsid w:val="005C299B"/>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3">
    <w:name w:val="Сетка таблицы713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3">
    <w:name w:val="Сетка таблицы29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3">
    <w:name w:val="Сетка таблицы38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3">
    <w:name w:val="Сетка таблицы46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3">
    <w:name w:val="Сетка таблицы56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3">
    <w:name w:val="Сетка таблицы66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3">
    <w:name w:val="Сетка таблицы714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3">
    <w:name w:val="Сетка таблицы210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3">
    <w:name w:val="Сетка таблицы39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3">
    <w:name w:val="Сетка таблицы47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3">
    <w:name w:val="Сетка таблицы57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3">
    <w:name w:val="Сетка таблицы67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3">
    <w:name w:val="Сетка таблицы7151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3">
    <w:name w:val="Сетка таблицы7213"/>
    <w:basedOn w:val="ad"/>
    <w:uiPriority w:val="59"/>
    <w:rsid w:val="005C2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3">
    <w:name w:val="Сетка таблицы711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113">
    <w:name w:val="Сетка таблицы54113"/>
    <w:basedOn w:val="ad"/>
    <w:uiPriority w:val="39"/>
    <w:rsid w:val="005C299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3">
    <w:name w:val="Сетка таблицы292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3">
    <w:name w:val="Сетка таблицы382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3">
    <w:name w:val="Сетка таблицы2102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3">
    <w:name w:val="Сетка таблицы392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02">
    <w:name w:val="Сетка таблицы370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3">
    <w:name w:val="Сетка таблицы314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2">
    <w:name w:val="Сетка таблицы22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2">
    <w:name w:val="Сетка таблицы24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2">
    <w:name w:val="Сетка таблицы34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2">
    <w:name w:val="Сетка таблицы15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2">
    <w:name w:val="Сетка таблицы17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2">
    <w:name w:val="Сетка таблицы25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2">
    <w:name w:val="Сетка таблицы35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2">
    <w:name w:val="Сетка таблицы2613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2">
    <w:name w:val="Сетка таблицы36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2">
    <w:name w:val="Сетка таблицы376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2">
    <w:name w:val="Сетка таблицы2219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2">
    <w:name w:val="Сетка таблицы241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2">
    <w:name w:val="Сетка таблицы341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2">
    <w:name w:val="Сетка таблицы151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2">
    <w:name w:val="Сетка таблицы17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42">
    <w:name w:val="Сетка таблицы25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42">
    <w:name w:val="Сетка таблицы35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42">
    <w:name w:val="Сетка таблицы261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52">
    <w:name w:val="Сетка таблицы3615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13">
    <w:name w:val="Сетка таблицы61113"/>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3">
    <w:name w:val="Сетка таблицы293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3">
    <w:name w:val="Сетка таблицы383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3">
    <w:name w:val="Сетка таблицы2103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3">
    <w:name w:val="Сетка таблицы3933"/>
    <w:basedOn w:val="ad"/>
    <w:uiPriority w:val="59"/>
    <w:rsid w:val="005C299B"/>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92">
    <w:name w:val="Сетка таблицы3792"/>
    <w:basedOn w:val="ad"/>
    <w:uiPriority w:val="59"/>
    <w:rsid w:val="005C299B"/>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2">
    <w:name w:val="Сетка таблицы2224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2">
    <w:name w:val="Сетка таблицы24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2">
    <w:name w:val="Сетка таблицы34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2">
    <w:name w:val="Сетка таблицы15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2">
    <w:name w:val="Сетка таблицы171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72">
    <w:name w:val="Сетка таблицы251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72">
    <w:name w:val="Сетка таблицы351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72">
    <w:name w:val="Сетка таблицы2617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82">
    <w:name w:val="Сетка таблицы36182"/>
    <w:basedOn w:val="ad"/>
    <w:uiPriority w:val="59"/>
    <w:rsid w:val="005C299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20202">
    <w:name w:val="Статья / Раздел2420202"/>
    <w:rsid w:val="005C299B"/>
  </w:style>
  <w:style w:type="numbering" w:customStyle="1" w:styleId="1111112292">
    <w:name w:val="1 / 1.1 / 1.1.12292"/>
    <w:rsid w:val="005C299B"/>
  </w:style>
  <w:style w:type="numbering" w:customStyle="1" w:styleId="1111111511202">
    <w:name w:val="1 / 1.1 / 1.1.11511202"/>
    <w:rsid w:val="005C299B"/>
  </w:style>
  <w:style w:type="numbering" w:customStyle="1" w:styleId="1111111511372">
    <w:name w:val="1 / 1.1 / 1.1.11511372"/>
    <w:rsid w:val="005C299B"/>
  </w:style>
  <w:style w:type="numbering" w:customStyle="1" w:styleId="2420372">
    <w:name w:val="Статья / Раздел2420372"/>
    <w:rsid w:val="005C299B"/>
  </w:style>
  <w:style w:type="numbering" w:customStyle="1" w:styleId="11111114372">
    <w:name w:val="1 / 1.1 / 1.1.114372"/>
    <w:rsid w:val="005C299B"/>
  </w:style>
  <w:style w:type="numbering" w:customStyle="1" w:styleId="11111115111102">
    <w:name w:val="1 / 1.1 / 1.1.115111102"/>
    <w:rsid w:val="005C299B"/>
  </w:style>
  <w:style w:type="numbering" w:customStyle="1" w:styleId="2322">
    <w:name w:val="Стиль232"/>
    <w:rsid w:val="005C299B"/>
  </w:style>
  <w:style w:type="numbering" w:customStyle="1" w:styleId="312a">
    <w:name w:val="Стиль312"/>
    <w:rsid w:val="005C299B"/>
  </w:style>
  <w:style w:type="numbering" w:customStyle="1" w:styleId="25a">
    <w:name w:val="Стиль25"/>
    <w:rsid w:val="005C299B"/>
  </w:style>
  <w:style w:type="numbering" w:customStyle="1" w:styleId="2225">
    <w:name w:val="Стиль222"/>
    <w:rsid w:val="005C299B"/>
  </w:style>
  <w:style w:type="numbering" w:customStyle="1" w:styleId="11111115111262">
    <w:name w:val="1 / 1.1 / 1.1.115111262"/>
    <w:rsid w:val="005C299B"/>
  </w:style>
  <w:style w:type="numbering" w:customStyle="1" w:styleId="24201102">
    <w:name w:val="Статья / Раздел24201102"/>
    <w:rsid w:val="005C299B"/>
  </w:style>
  <w:style w:type="numbering" w:customStyle="1" w:styleId="43a">
    <w:name w:val="Стиль43"/>
    <w:rsid w:val="005C299B"/>
  </w:style>
  <w:style w:type="numbering" w:customStyle="1" w:styleId="111111141262">
    <w:name w:val="1 / 1.1 / 1.1.1141262"/>
    <w:rsid w:val="005C299B"/>
  </w:style>
  <w:style w:type="numbering" w:customStyle="1" w:styleId="4122">
    <w:name w:val="Стиль412"/>
    <w:rsid w:val="005C299B"/>
  </w:style>
  <w:style w:type="numbering" w:customStyle="1" w:styleId="24201262">
    <w:name w:val="Статья / Раздел24201262"/>
    <w:rsid w:val="005C299B"/>
  </w:style>
  <w:style w:type="numbering" w:customStyle="1" w:styleId="12e">
    <w:name w:val="Статья / Раздел12"/>
    <w:rsid w:val="005C299B"/>
  </w:style>
  <w:style w:type="numbering" w:customStyle="1" w:styleId="1111112152">
    <w:name w:val="1 / 1.1 / 1.1.12152"/>
    <w:rsid w:val="005C299B"/>
  </w:style>
  <w:style w:type="numbering" w:customStyle="1" w:styleId="3f9">
    <w:name w:val="Статья / Раздел3"/>
    <w:basedOn w:val="ae"/>
    <w:next w:val="a8"/>
    <w:semiHidden/>
    <w:unhideWhenUsed/>
    <w:rsid w:val="005C299B"/>
  </w:style>
  <w:style w:type="table" w:customStyle="1" w:styleId="298">
    <w:name w:val="Сетка таблицы298"/>
    <w:basedOn w:val="ad"/>
    <w:next w:val="aff1"/>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8">
    <w:name w:val="Сетка таблицы1108"/>
    <w:basedOn w:val="ad"/>
    <w:next w:val="aff1"/>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9">
    <w:name w:val="Сетка таблицы299"/>
    <w:basedOn w:val="ad"/>
    <w:next w:val="aff1"/>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0">
    <w:name w:val="1 / 1.1 / 1.1.1210"/>
    <w:basedOn w:val="ae"/>
    <w:next w:val="111111"/>
    <w:rsid w:val="008D7C3D"/>
  </w:style>
  <w:style w:type="numbering" w:customStyle="1" w:styleId="111111151110">
    <w:name w:val="1 / 1.1 / 1.1.1151110"/>
    <w:basedOn w:val="ae"/>
    <w:next w:val="111111"/>
    <w:rsid w:val="008D7C3D"/>
  </w:style>
  <w:style w:type="numbering" w:customStyle="1" w:styleId="242010">
    <w:name w:val="Статья / Раздел242010"/>
    <w:rsid w:val="008D7C3D"/>
  </w:style>
  <w:style w:type="numbering" w:customStyle="1" w:styleId="1111111410">
    <w:name w:val="1 / 1.1 / 1.1.11410"/>
    <w:rsid w:val="008D7C3D"/>
  </w:style>
  <w:style w:type="numbering" w:customStyle="1" w:styleId="242017">
    <w:name w:val="Статья / Раздел242017"/>
    <w:rsid w:val="008D7C3D"/>
  </w:style>
  <w:style w:type="numbering" w:customStyle="1" w:styleId="1111111417">
    <w:name w:val="1 / 1.1 / 1.1.11417"/>
    <w:rsid w:val="008D7C3D"/>
  </w:style>
  <w:style w:type="numbering" w:customStyle="1" w:styleId="111111151117">
    <w:name w:val="1 / 1.1 / 1.1.1151117"/>
    <w:basedOn w:val="ae"/>
    <w:next w:val="111111"/>
    <w:rsid w:val="008D7C3D"/>
  </w:style>
  <w:style w:type="table" w:customStyle="1" w:styleId="2712">
    <w:name w:val="Сетка таблицы2712"/>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9">
    <w:name w:val="Сетка таблицы1109"/>
    <w:basedOn w:val="ad"/>
    <w:next w:val="aff1"/>
    <w:rsid w:val="008D7C3D"/>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5">
    <w:name w:val="Сетка таблицы2815"/>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5">
    <w:name w:val="Сетка таблицы3715"/>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2">
    <w:name w:val="Сетка таблицы4512"/>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2">
    <w:name w:val="Сетка таблицы5512"/>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9">
    <w:name w:val="Сетка таблицы659"/>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9">
    <w:name w:val="Сетка таблицы7129"/>
    <w:basedOn w:val="ad"/>
    <w:next w:val="aff1"/>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00">
    <w:name w:val="Сетка таблицы2910"/>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7">
    <w:name w:val="Сетка таблицы387"/>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6">
    <w:name w:val="Сетка таблицы2106"/>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6">
    <w:name w:val="Сетка таблицы396"/>
    <w:basedOn w:val="ad"/>
    <w:next w:val="aff1"/>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40">
    <w:name w:val="Сетка таблицы30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4">
    <w:name w:val="Сетка таблицы40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8">
    <w:name w:val="Сетка таблицы5418"/>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14">
    <w:name w:val="Сетка таблицы3611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4">
    <w:name w:val="Сетка таблицы310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6">
    <w:name w:val="Сетка таблицы466"/>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6">
    <w:name w:val="Сетка таблицы476"/>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4">
    <w:name w:val="Сетка таблицы48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4">
    <w:name w:val="Сетка таблицы49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4">
    <w:name w:val="Сетка таблицы50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7">
    <w:name w:val="Сетка таблицы3147"/>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4">
    <w:name w:val="Сетка таблицы315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4">
    <w:name w:val="Стиль таблицы117"/>
    <w:basedOn w:val="aff1"/>
    <w:rsid w:val="008D7C3D"/>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Grid3"/>
    <w:rsid w:val="008D7C3D"/>
    <w:pPr>
      <w:spacing w:after="0" w:line="240" w:lineRule="auto"/>
    </w:pPr>
    <w:rPr>
      <w:rFonts w:eastAsia="Times New Roman"/>
      <w:lang w:eastAsia="ru-RU"/>
    </w:rPr>
    <w:tblPr>
      <w:tblCellMar>
        <w:top w:w="0" w:type="dxa"/>
        <w:left w:w="0" w:type="dxa"/>
        <w:bottom w:w="0" w:type="dxa"/>
        <w:right w:w="0" w:type="dxa"/>
      </w:tblCellMar>
    </w:tblPr>
  </w:style>
  <w:style w:type="table" w:customStyle="1" w:styleId="566">
    <w:name w:val="Сетка таблицы566"/>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6">
    <w:name w:val="Сетка таблицы576"/>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4">
    <w:name w:val="Сетка таблицы3164"/>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6">
    <w:name w:val="Сетка таблицы1156"/>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0">
    <w:name w:val="Средняя заливка 1 - Акцент 5310"/>
    <w:basedOn w:val="ad"/>
    <w:uiPriority w:val="63"/>
    <w:rsid w:val="008D7C3D"/>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34">
    <w:name w:val="Сетка таблицы213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6">
    <w:name w:val="Сетка таблицы1166"/>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6">
    <w:name w:val="Сетка таблицы2246"/>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4">
    <w:name w:val="Сетка таблицы584"/>
    <w:basedOn w:val="ad"/>
    <w:uiPriority w:val="59"/>
    <w:rsid w:val="008D7C3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4">
    <w:name w:val="Сетка таблицы323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4">
    <w:name w:val="Сетка таблицы11124"/>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Сетка таблицы125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4">
    <w:name w:val="Сетка таблицы2334"/>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4">
    <w:name w:val="Сетка таблицы3334"/>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4">
    <w:name w:val="Сетка таблицы1324"/>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6">
    <w:name w:val="Сетка таблицы2426"/>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6">
    <w:name w:val="Сетка таблицы3426"/>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7">
    <w:name w:val="Светлая заливка - Акцент 537"/>
    <w:basedOn w:val="ad"/>
    <w:uiPriority w:val="99"/>
    <w:rsid w:val="008D7C3D"/>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7">
    <w:name w:val="Светлая заливка - Акцент 5127"/>
    <w:basedOn w:val="ad"/>
    <w:uiPriority w:val="99"/>
    <w:rsid w:val="008D7C3D"/>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824">
    <w:name w:val="Сетка таблицы82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
    <w:name w:val="Сетка таблицы924"/>
    <w:basedOn w:val="ad"/>
    <w:uiPriority w:val="3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4">
    <w:name w:val="Сетка таблицы1024"/>
    <w:basedOn w:val="ad"/>
    <w:uiPriority w:val="3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7">
    <w:name w:val="Светлая заливка - Акцент 5217"/>
    <w:basedOn w:val="ad"/>
    <w:uiPriority w:val="99"/>
    <w:rsid w:val="008D7C3D"/>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5112">
    <w:name w:val="Сетка таблицы15112"/>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7">
    <w:name w:val="Светлая заливка - Акцент 51117"/>
    <w:basedOn w:val="ad"/>
    <w:uiPriority w:val="99"/>
    <w:rsid w:val="008D7C3D"/>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171100">
    <w:name w:val="Сетка таблицы17110"/>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100">
    <w:name w:val="Сетка таблицы25110"/>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00">
    <w:name w:val="Сетка таблицы35110"/>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100">
    <w:name w:val="Сетка таблицы26110"/>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4">
    <w:name w:val="Сетка таблицы36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17">
    <w:name w:val="Сетка таблицы2017"/>
    <w:basedOn w:val="ad"/>
    <w:uiPriority w:val="39"/>
    <w:rsid w:val="008D7C3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0">
    <w:name w:val="Средняя заливка 1 - Акцент 51110"/>
    <w:basedOn w:val="ad"/>
    <w:uiPriority w:val="63"/>
    <w:rsid w:val="008D7C3D"/>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10">
    <w:name w:val="Средняя заливка 1 - Акцент 52110"/>
    <w:basedOn w:val="ad"/>
    <w:uiPriority w:val="63"/>
    <w:rsid w:val="008D7C3D"/>
    <w:pPr>
      <w:spacing w:after="0" w:line="240" w:lineRule="auto"/>
    </w:pPr>
    <w:rPr>
      <w:rFonts w:eastAsia="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94">
    <w:name w:val="Сетка таблицы59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Сетка таблицы2144"/>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3">
    <w:name w:val="Средняя заливка 1 - Акцент 54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54">
    <w:name w:val="Сетка таблицы215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3">
    <w:name w:val="Сетка таблицы3113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4">
    <w:name w:val="Сетка таблицы225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44">
    <w:name w:val="Сетка таблицы324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6">
    <w:name w:val="Сетка таблицы666"/>
    <w:basedOn w:val="ad"/>
    <w:uiPriority w:val="59"/>
    <w:rsid w:val="008D7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6">
    <w:name w:val="Сетка таблицы7136"/>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3">
    <w:name w:val="Сетка таблицы312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4">
    <w:name w:val="Сетка таблицы243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4">
    <w:name w:val="Сетка таблицы343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40">
    <w:name w:val="Сетка таблицы15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4">
    <w:name w:val="Сетка таблицы17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4">
    <w:name w:val="Сетка таблицы25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4">
    <w:name w:val="Сетка таблицы35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4">
    <w:name w:val="Сетка таблицы262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3">
    <w:name w:val="Сетка таблицы36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3">
    <w:name w:val="Средняя заливка 1 - Акцент 512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23">
    <w:name w:val="Средняя заливка 1 - Акцент 522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23">
    <w:name w:val="Сетка таблицы313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6">
    <w:name w:val="Сетка таблицы2816"/>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6">
    <w:name w:val="Сетка таблицы3716"/>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4">
    <w:name w:val="Сетка таблицы60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6">
    <w:name w:val="Сетка таблицы676"/>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4">
    <w:name w:val="Сетка таблицы68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4">
    <w:name w:val="Сетка таблицы69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3">
    <w:name w:val="Сетка таблицы320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4">
    <w:name w:val="Сетка таблицы119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3">
    <w:name w:val="Сетка таблицы22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4">
    <w:name w:val="Сетка таблицы6104"/>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6">
    <w:name w:val="Сетка таблицы7146"/>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3">
    <w:name w:val="Сетка таблицы24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3">
    <w:name w:val="Сетка таблицы34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етка таблицы15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3">
    <w:name w:val="Сетка таблицы17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3">
    <w:name w:val="Сетка таблицы25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3">
    <w:name w:val="Сетка таблицы35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3">
    <w:name w:val="Сетка таблицы26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3">
    <w:name w:val="Сетка таблицы36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63">
    <w:name w:val="Сетка таблицы326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3">
    <w:name w:val="Сетка таблицы22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6">
    <w:name w:val="Сетка таблицы6126"/>
    <w:basedOn w:val="ad"/>
    <w:uiPriority w:val="5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6">
    <w:name w:val="Сетка таблицы7156"/>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3">
    <w:name w:val="Сетка таблицы24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3">
    <w:name w:val="Сетка таблицы34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3">
    <w:name w:val="Сетка таблицы15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3">
    <w:name w:val="Сетка таблицы17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3">
    <w:name w:val="Сетка таблицы25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3">
    <w:name w:val="Сетка таблицы35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3">
    <w:name w:val="Сетка таблицы26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3">
    <w:name w:val="Сетка таблицы36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83">
    <w:name w:val="Сетка таблицы328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3">
    <w:name w:val="Сетка таблицы22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64">
    <w:name w:val="Сетка таблицы716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3">
    <w:name w:val="Сетка таблицы24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3">
    <w:name w:val="Сетка таблицы34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3">
    <w:name w:val="Сетка таблицы15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3">
    <w:name w:val="Сетка таблицы17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3">
    <w:name w:val="Сетка таблицы25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3">
    <w:name w:val="Сетка таблицы35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3">
    <w:name w:val="Сетка таблицы26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3">
    <w:name w:val="Сетка таблицы36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3">
    <w:name w:val="Сетка таблицы330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3">
    <w:name w:val="Сетка таблицы2210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4">
    <w:name w:val="Сетка таблицы1212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3">
    <w:name w:val="Сетка таблицы24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3">
    <w:name w:val="Сетка таблицы34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4">
    <w:name w:val="Сетка таблицы41114"/>
    <w:basedOn w:val="ad"/>
    <w:uiPriority w:val="59"/>
    <w:rsid w:val="008D7C3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3">
    <w:name w:val="Сетка таблицы15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3">
    <w:name w:val="Сетка таблицы17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63">
    <w:name w:val="Сетка таблицы25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63">
    <w:name w:val="Сетка таблицы35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63">
    <w:name w:val="Сетка таблицы266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73">
    <w:name w:val="Сетка таблицы36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3">
    <w:name w:val="Средняя заливка 1 - Акцент 59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23">
    <w:name w:val="Сетка таблицы211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16">
    <w:name w:val="Сетка таблицы311116"/>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6">
    <w:name w:val="Сетка таблицы22126"/>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6">
    <w:name w:val="Сетка таблицы32116"/>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6">
    <w:name w:val="Сетка таблицы111116"/>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4">
    <w:name w:val="Сетка таблицы718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73">
    <w:name w:val="Сетка таблицы3127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3">
    <w:name w:val="Сетка таблицы24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83">
    <w:name w:val="Сетка таблицы34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етка таблицы51114"/>
    <w:basedOn w:val="ad"/>
    <w:uiPriority w:val="59"/>
    <w:rsid w:val="008D7C3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3">
    <w:name w:val="Сетка таблицы15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3">
    <w:name w:val="Сетка таблицы17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73">
    <w:name w:val="Сетка таблицы25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3">
    <w:name w:val="Сетка таблицы35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3">
    <w:name w:val="Сетка таблицы26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3">
    <w:name w:val="Сетка таблицы36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73">
    <w:name w:val="Средняя заливка 1 - Акцент 517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3">
    <w:name w:val="Средняя заливка 1 - Акцент 527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73">
    <w:name w:val="Сетка таблицы3137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3">
    <w:name w:val="Средняя заливка 1 - Акцент 510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133">
    <w:name w:val="Сетка таблицы2113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3">
    <w:name w:val="Сетка таблицы3111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4">
    <w:name w:val="Сетка таблицы11224"/>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3">
    <w:name w:val="Сетка таблицы22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23">
    <w:name w:val="Сетка таблицы3212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6">
    <w:name w:val="Сетка таблицы33116"/>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3">
    <w:name w:val="Сетка таблицы3129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4">
    <w:name w:val="Сетка таблицы13114"/>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3">
    <w:name w:val="Сетка таблицы249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93">
    <w:name w:val="Сетка таблицы349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3">
    <w:name w:val="Сетка таблицы15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3">
    <w:name w:val="Сетка таблицы17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83">
    <w:name w:val="Сетка таблицы25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3">
    <w:name w:val="Сетка таблицы35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3">
    <w:name w:val="Сетка таблицы26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3">
    <w:name w:val="Сетка таблицы369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3">
    <w:name w:val="Средняя заливка 1 - Акцент 518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83">
    <w:name w:val="Средняя заливка 1 - Акцент 5283"/>
    <w:basedOn w:val="ad"/>
    <w:uiPriority w:val="63"/>
    <w:rsid w:val="008D7C3D"/>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83">
    <w:name w:val="Сетка таблицы31383"/>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6">
    <w:name w:val="Сетка таблицы23116"/>
    <w:basedOn w:val="ad"/>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40">
    <w:name w:val="Сетка таблицы11111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4">
    <w:name w:val="Сетка таблицы274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4">
    <w:name w:val="Сетка таблицы11514"/>
    <w:basedOn w:val="ad"/>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4">
    <w:name w:val="Сетка таблицы221214"/>
    <w:basedOn w:val="ad"/>
    <w:uiPriority w:val="59"/>
    <w:rsid w:val="008D7C3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14">
    <w:name w:val="Сетка таблицы612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14">
    <w:name w:val="Сетка таблицы231114"/>
    <w:basedOn w:val="ad"/>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14">
    <w:name w:val="Сетка таблицы331114"/>
    <w:basedOn w:val="ad"/>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5">
    <w:name w:val="Сетка таблицы36115"/>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4">
    <w:name w:val="Сетка таблицы11614"/>
    <w:basedOn w:val="ad"/>
    <w:rsid w:val="008D7C3D"/>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4">
    <w:name w:val="Сетка таблицы713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4">
    <w:name w:val="Сетка таблицы29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4">
    <w:name w:val="Сетка таблицы38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4">
    <w:name w:val="Сетка таблицы46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4">
    <w:name w:val="Сетка таблицы56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4">
    <w:name w:val="Сетка таблицы66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4">
    <w:name w:val="Сетка таблицы714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4">
    <w:name w:val="Сетка таблицы210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4">
    <w:name w:val="Сетка таблицы39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4">
    <w:name w:val="Сетка таблицы47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4">
    <w:name w:val="Сетка таблицы57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4">
    <w:name w:val="Сетка таблицы67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4">
    <w:name w:val="Сетка таблицы7151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4">
    <w:name w:val="Сетка таблицы7214"/>
    <w:basedOn w:val="ad"/>
    <w:uiPriority w:val="59"/>
    <w:rsid w:val="008D7C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4">
    <w:name w:val="Сетка таблицы711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114">
    <w:name w:val="Сетка таблицы54114"/>
    <w:basedOn w:val="ad"/>
    <w:uiPriority w:val="39"/>
    <w:rsid w:val="008D7C3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4">
    <w:name w:val="Сетка таблицы292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4">
    <w:name w:val="Сетка таблицы382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4">
    <w:name w:val="Сетка таблицы2102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4">
    <w:name w:val="Сетка таблицы392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03">
    <w:name w:val="Сетка таблицы370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4">
    <w:name w:val="Сетка таблицы314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3">
    <w:name w:val="Сетка таблицы22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3">
    <w:name w:val="Сетка таблицы24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3">
    <w:name w:val="Сетка таблицы34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3">
    <w:name w:val="Сетка таблицы15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3">
    <w:name w:val="Сетка таблицы17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3">
    <w:name w:val="Сетка таблицы25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3">
    <w:name w:val="Сетка таблицы35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3">
    <w:name w:val="Сетка таблицы2613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3">
    <w:name w:val="Сетка таблицы36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3">
    <w:name w:val="Сетка таблицы376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3">
    <w:name w:val="Сетка таблицы2219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3">
    <w:name w:val="Сетка таблицы241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3">
    <w:name w:val="Сетка таблицы341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3">
    <w:name w:val="Сетка таблицы151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3">
    <w:name w:val="Сетка таблицы17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43">
    <w:name w:val="Сетка таблицы25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43">
    <w:name w:val="Сетка таблицы35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43">
    <w:name w:val="Сетка таблицы261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53">
    <w:name w:val="Сетка таблицы3615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14">
    <w:name w:val="Сетка таблицы61114"/>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4">
    <w:name w:val="Сетка таблицы293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4">
    <w:name w:val="Сетка таблицы383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4">
    <w:name w:val="Сетка таблицы2103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4">
    <w:name w:val="Сетка таблицы3934"/>
    <w:basedOn w:val="ad"/>
    <w:uiPriority w:val="59"/>
    <w:rsid w:val="008D7C3D"/>
    <w:pPr>
      <w:spacing w:after="0" w:line="240" w:lineRule="auto"/>
    </w:pPr>
    <w:rPr>
      <w:rFonts w:ascii="Times New Roman" w:eastAsia="Calibri" w:hAnsi="Times New Roman" w:cs="Times New Roman"/>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93">
    <w:name w:val="Сетка таблицы3793"/>
    <w:basedOn w:val="ad"/>
    <w:uiPriority w:val="59"/>
    <w:rsid w:val="008D7C3D"/>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3">
    <w:name w:val="Сетка таблицы2224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3">
    <w:name w:val="Сетка таблицы24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3">
    <w:name w:val="Сетка таблицы34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3">
    <w:name w:val="Сетка таблицы15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3">
    <w:name w:val="Сетка таблицы171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73">
    <w:name w:val="Сетка таблицы251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73">
    <w:name w:val="Сетка таблицы351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73">
    <w:name w:val="Сетка таблицы2617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83">
    <w:name w:val="Сетка таблицы36183"/>
    <w:basedOn w:val="ad"/>
    <w:uiPriority w:val="59"/>
    <w:rsid w:val="008D7C3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20203">
    <w:name w:val="Статья / Раздел2420203"/>
    <w:rsid w:val="008D7C3D"/>
  </w:style>
  <w:style w:type="numbering" w:customStyle="1" w:styleId="1111112293">
    <w:name w:val="1 / 1.1 / 1.1.12293"/>
    <w:rsid w:val="008D7C3D"/>
  </w:style>
  <w:style w:type="numbering" w:customStyle="1" w:styleId="1111111511203">
    <w:name w:val="1 / 1.1 / 1.1.11511203"/>
    <w:rsid w:val="008D7C3D"/>
  </w:style>
  <w:style w:type="numbering" w:customStyle="1" w:styleId="1111111511373">
    <w:name w:val="1 / 1.1 / 1.1.11511373"/>
    <w:rsid w:val="008D7C3D"/>
  </w:style>
  <w:style w:type="numbering" w:customStyle="1" w:styleId="2420373">
    <w:name w:val="Статья / Раздел2420373"/>
    <w:rsid w:val="008D7C3D"/>
  </w:style>
  <w:style w:type="numbering" w:customStyle="1" w:styleId="11111114373">
    <w:name w:val="1 / 1.1 / 1.1.114373"/>
    <w:rsid w:val="008D7C3D"/>
  </w:style>
  <w:style w:type="numbering" w:customStyle="1" w:styleId="11111115111103">
    <w:name w:val="1 / 1.1 / 1.1.115111103"/>
    <w:rsid w:val="008D7C3D"/>
  </w:style>
  <w:style w:type="numbering" w:customStyle="1" w:styleId="2335">
    <w:name w:val="Стиль233"/>
    <w:rsid w:val="008D7C3D"/>
  </w:style>
  <w:style w:type="numbering" w:customStyle="1" w:styleId="313a">
    <w:name w:val="Стиль313"/>
    <w:rsid w:val="008D7C3D"/>
  </w:style>
  <w:style w:type="numbering" w:customStyle="1" w:styleId="26a">
    <w:name w:val="Стиль26"/>
    <w:rsid w:val="008D7C3D"/>
  </w:style>
  <w:style w:type="numbering" w:customStyle="1" w:styleId="2234">
    <w:name w:val="Стиль223"/>
    <w:rsid w:val="008D7C3D"/>
  </w:style>
  <w:style w:type="numbering" w:customStyle="1" w:styleId="11111115111263">
    <w:name w:val="1 / 1.1 / 1.1.115111263"/>
    <w:rsid w:val="008D7C3D"/>
  </w:style>
  <w:style w:type="numbering" w:customStyle="1" w:styleId="24201103">
    <w:name w:val="Статья / Раздел24201103"/>
    <w:rsid w:val="008D7C3D"/>
  </w:style>
  <w:style w:type="numbering" w:customStyle="1" w:styleId="44a">
    <w:name w:val="Стиль44"/>
    <w:rsid w:val="008D7C3D"/>
  </w:style>
  <w:style w:type="numbering" w:customStyle="1" w:styleId="111111141263">
    <w:name w:val="1 / 1.1 / 1.1.1141263"/>
    <w:rsid w:val="008D7C3D"/>
  </w:style>
  <w:style w:type="numbering" w:customStyle="1" w:styleId="4132">
    <w:name w:val="Стиль413"/>
    <w:rsid w:val="008D7C3D"/>
  </w:style>
  <w:style w:type="numbering" w:customStyle="1" w:styleId="24201263">
    <w:name w:val="Статья / Раздел24201263"/>
    <w:rsid w:val="008D7C3D"/>
  </w:style>
  <w:style w:type="numbering" w:customStyle="1" w:styleId="13b">
    <w:name w:val="Статья / Раздел13"/>
    <w:rsid w:val="008D7C3D"/>
  </w:style>
  <w:style w:type="numbering" w:customStyle="1" w:styleId="1111112153">
    <w:name w:val="1 / 1.1 / 1.1.12153"/>
    <w:rsid w:val="008D7C3D"/>
  </w:style>
  <w:style w:type="numbering" w:customStyle="1" w:styleId="4f3">
    <w:name w:val="Статья / Раздел4"/>
    <w:basedOn w:val="ae"/>
    <w:next w:val="a8"/>
    <w:semiHidden/>
    <w:unhideWhenUsed/>
    <w:rsid w:val="008D7C3D"/>
  </w:style>
  <w:style w:type="numbering" w:customStyle="1" w:styleId="242018">
    <w:name w:val="Статья / Раздел242018"/>
    <w:rsid w:val="00B050E3"/>
  </w:style>
  <w:style w:type="table" w:customStyle="1" w:styleId="1184">
    <w:name w:val="Сетка таблицы1184"/>
    <w:basedOn w:val="ad"/>
    <w:next w:val="aff1"/>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10">
    <w:name w:val="Сетка таблицы2171"/>
    <w:basedOn w:val="ad"/>
    <w:next w:val="aff1"/>
    <w:uiPriority w:val="59"/>
    <w:rsid w:val="00B050E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71">
    <w:name w:val="1 / 1.1 / 1.1.11471"/>
    <w:rsid w:val="00B050E3"/>
  </w:style>
  <w:style w:type="numbering" w:customStyle="1" w:styleId="2420141">
    <w:name w:val="Статья / Раздел2420141"/>
    <w:rsid w:val="00B050E3"/>
  </w:style>
  <w:style w:type="numbering" w:customStyle="1" w:styleId="11111114141">
    <w:name w:val="1 / 1.1 / 1.1.114141"/>
    <w:rsid w:val="00B050E3"/>
  </w:style>
  <w:style w:type="numbering" w:customStyle="1" w:styleId="1111111511141">
    <w:name w:val="1 / 1.1 / 1.1.11511141"/>
    <w:basedOn w:val="ae"/>
    <w:next w:val="111111"/>
    <w:rsid w:val="00B050E3"/>
  </w:style>
  <w:style w:type="table" w:customStyle="1" w:styleId="21810">
    <w:name w:val="Сетка таблицы2181"/>
    <w:basedOn w:val="ad"/>
    <w:next w:val="aff1"/>
    <w:uiPriority w:val="59"/>
    <w:rsid w:val="00B050E3"/>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65">
    <w:name w:val="Сетка таблицы3165"/>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1">
    <w:name w:val="Сетка таблицы4101"/>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01">
    <w:name w:val="Сетка таблицы5101"/>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105">
    <w:name w:val="Сетка таблицы6105"/>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171">
    <w:name w:val="Сетка таблицы7171"/>
    <w:basedOn w:val="ad"/>
    <w:next w:val="aff1"/>
    <w:uiPriority w:val="59"/>
    <w:rsid w:val="00B050E3"/>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31">
    <w:name w:val="Сетка таблицы83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95">
    <w:name w:val="Сетка таблицы1195"/>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910">
    <w:name w:val="Сетка таблицы2191"/>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0">
    <w:name w:val="Сетка таблицы3171"/>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610">
    <w:name w:val="Сетка таблицы126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220">
    <w:name w:val="Нет списка3122"/>
    <w:next w:val="ae"/>
    <w:uiPriority w:val="99"/>
    <w:semiHidden/>
    <w:unhideWhenUsed/>
    <w:rsid w:val="00B050E3"/>
  </w:style>
  <w:style w:type="table" w:customStyle="1" w:styleId="2255">
    <w:name w:val="Сетка таблицы225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20">
    <w:name w:val="Нет списка11212"/>
    <w:next w:val="ae"/>
    <w:uiPriority w:val="99"/>
    <w:semiHidden/>
    <w:unhideWhenUsed/>
    <w:rsid w:val="00B050E3"/>
  </w:style>
  <w:style w:type="numbering" w:customStyle="1" w:styleId="32124">
    <w:name w:val="Нет списка3212"/>
    <w:next w:val="ae"/>
    <w:uiPriority w:val="99"/>
    <w:semiHidden/>
    <w:unhideWhenUsed/>
    <w:rsid w:val="00B050E3"/>
  </w:style>
  <w:style w:type="table" w:customStyle="1" w:styleId="3245">
    <w:name w:val="Сетка таблицы324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10">
    <w:name w:val="Сетка таблицы1331"/>
    <w:basedOn w:val="ad"/>
    <w:next w:val="aff1"/>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2">
    <w:name w:val="Нет списка11132"/>
    <w:next w:val="ae"/>
    <w:uiPriority w:val="99"/>
    <w:semiHidden/>
    <w:unhideWhenUsed/>
    <w:rsid w:val="00B050E3"/>
  </w:style>
  <w:style w:type="numbering" w:customStyle="1" w:styleId="21321">
    <w:name w:val="Нет списка2132"/>
    <w:next w:val="ae"/>
    <w:uiPriority w:val="99"/>
    <w:semiHidden/>
    <w:unhideWhenUsed/>
    <w:rsid w:val="00B050E3"/>
  </w:style>
  <w:style w:type="numbering" w:customStyle="1" w:styleId="31315">
    <w:name w:val="Нет списка3131"/>
    <w:next w:val="ae"/>
    <w:uiPriority w:val="99"/>
    <w:semiHidden/>
    <w:unhideWhenUsed/>
    <w:rsid w:val="00B050E3"/>
  </w:style>
  <w:style w:type="table" w:customStyle="1" w:styleId="2341">
    <w:name w:val="Сетка таблицы2341"/>
    <w:basedOn w:val="ad"/>
    <w:next w:val="aff1"/>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0">
    <w:name w:val="Нет списка1222"/>
    <w:next w:val="ae"/>
    <w:uiPriority w:val="99"/>
    <w:semiHidden/>
    <w:unhideWhenUsed/>
    <w:rsid w:val="00B050E3"/>
  </w:style>
  <w:style w:type="numbering" w:customStyle="1" w:styleId="112210">
    <w:name w:val="Нет списка11221"/>
    <w:next w:val="ae"/>
    <w:uiPriority w:val="99"/>
    <w:semiHidden/>
    <w:unhideWhenUsed/>
    <w:rsid w:val="00B050E3"/>
  </w:style>
  <w:style w:type="numbering" w:customStyle="1" w:styleId="22220">
    <w:name w:val="Нет списка2222"/>
    <w:next w:val="ae"/>
    <w:uiPriority w:val="99"/>
    <w:semiHidden/>
    <w:unhideWhenUsed/>
    <w:rsid w:val="00B050E3"/>
  </w:style>
  <w:style w:type="numbering" w:customStyle="1" w:styleId="32211">
    <w:name w:val="Нет списка3221"/>
    <w:next w:val="ae"/>
    <w:uiPriority w:val="99"/>
    <w:semiHidden/>
    <w:unhideWhenUsed/>
    <w:rsid w:val="00B050E3"/>
  </w:style>
  <w:style w:type="table" w:customStyle="1" w:styleId="3341">
    <w:name w:val="Сетка таблицы3341"/>
    <w:basedOn w:val="ad"/>
    <w:next w:val="aff1"/>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1">
    <w:name w:val="Нет списка1152"/>
    <w:next w:val="ae"/>
    <w:uiPriority w:val="99"/>
    <w:semiHidden/>
    <w:unhideWhenUsed/>
    <w:rsid w:val="00B050E3"/>
  </w:style>
  <w:style w:type="numbering" w:customStyle="1" w:styleId="11141">
    <w:name w:val="Нет списка11141"/>
    <w:next w:val="ae"/>
    <w:uiPriority w:val="99"/>
    <w:semiHidden/>
    <w:unhideWhenUsed/>
    <w:rsid w:val="00B050E3"/>
  </w:style>
  <w:style w:type="numbering" w:customStyle="1" w:styleId="21421">
    <w:name w:val="Нет списка2142"/>
    <w:next w:val="ae"/>
    <w:uiPriority w:val="99"/>
    <w:semiHidden/>
    <w:unhideWhenUsed/>
    <w:rsid w:val="00B050E3"/>
  </w:style>
  <w:style w:type="numbering" w:customStyle="1" w:styleId="31415">
    <w:name w:val="Нет списка3141"/>
    <w:next w:val="ae"/>
    <w:uiPriority w:val="99"/>
    <w:semiHidden/>
    <w:unhideWhenUsed/>
    <w:rsid w:val="00B050E3"/>
  </w:style>
  <w:style w:type="table" w:customStyle="1" w:styleId="2435">
    <w:name w:val="Сетка таблицы243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1">
    <w:name w:val="Нет списка1231"/>
    <w:next w:val="ae"/>
    <w:uiPriority w:val="99"/>
    <w:semiHidden/>
    <w:unhideWhenUsed/>
    <w:rsid w:val="00B050E3"/>
  </w:style>
  <w:style w:type="numbering" w:customStyle="1" w:styleId="11231">
    <w:name w:val="Нет списка11231"/>
    <w:next w:val="ae"/>
    <w:uiPriority w:val="99"/>
    <w:semiHidden/>
    <w:unhideWhenUsed/>
    <w:rsid w:val="00B050E3"/>
  </w:style>
  <w:style w:type="numbering" w:customStyle="1" w:styleId="22311">
    <w:name w:val="Нет списка2231"/>
    <w:next w:val="ae"/>
    <w:uiPriority w:val="99"/>
    <w:semiHidden/>
    <w:unhideWhenUsed/>
    <w:rsid w:val="00B050E3"/>
  </w:style>
  <w:style w:type="numbering" w:customStyle="1" w:styleId="32311">
    <w:name w:val="Нет списка3231"/>
    <w:next w:val="ae"/>
    <w:uiPriority w:val="99"/>
    <w:semiHidden/>
    <w:unhideWhenUsed/>
    <w:rsid w:val="00B050E3"/>
  </w:style>
  <w:style w:type="table" w:customStyle="1" w:styleId="3435">
    <w:name w:val="Сетка таблицы343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25">
    <w:name w:val="Нет списка362"/>
    <w:next w:val="ae"/>
    <w:uiPriority w:val="99"/>
    <w:semiHidden/>
    <w:unhideWhenUsed/>
    <w:rsid w:val="00B050E3"/>
  </w:style>
  <w:style w:type="numbering" w:customStyle="1" w:styleId="4521">
    <w:name w:val="Нет списка452"/>
    <w:next w:val="ae"/>
    <w:uiPriority w:val="99"/>
    <w:semiHidden/>
    <w:unhideWhenUsed/>
    <w:rsid w:val="00B050E3"/>
  </w:style>
  <w:style w:type="numbering" w:customStyle="1" w:styleId="11621">
    <w:name w:val="Нет списка1162"/>
    <w:next w:val="ae"/>
    <w:uiPriority w:val="99"/>
    <w:semiHidden/>
    <w:unhideWhenUsed/>
    <w:rsid w:val="00B050E3"/>
  </w:style>
  <w:style w:type="numbering" w:customStyle="1" w:styleId="11151">
    <w:name w:val="Нет списка11151"/>
    <w:next w:val="ae"/>
    <w:uiPriority w:val="99"/>
    <w:semiHidden/>
    <w:unhideWhenUsed/>
    <w:rsid w:val="00B050E3"/>
  </w:style>
  <w:style w:type="numbering" w:customStyle="1" w:styleId="21511">
    <w:name w:val="Нет списка2151"/>
    <w:next w:val="ae"/>
    <w:uiPriority w:val="99"/>
    <w:semiHidden/>
    <w:unhideWhenUsed/>
    <w:rsid w:val="00B050E3"/>
  </w:style>
  <w:style w:type="numbering" w:customStyle="1" w:styleId="31511">
    <w:name w:val="Нет списка3151"/>
    <w:next w:val="ae"/>
    <w:uiPriority w:val="99"/>
    <w:semiHidden/>
    <w:unhideWhenUsed/>
    <w:rsid w:val="00B050E3"/>
  </w:style>
  <w:style w:type="table" w:customStyle="1" w:styleId="2525">
    <w:name w:val="Сетка таблицы252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20">
    <w:name w:val="Нет списка552"/>
    <w:next w:val="ae"/>
    <w:uiPriority w:val="99"/>
    <w:semiHidden/>
    <w:unhideWhenUsed/>
    <w:rsid w:val="00B050E3"/>
  </w:style>
  <w:style w:type="numbering" w:customStyle="1" w:styleId="12411">
    <w:name w:val="Нет списка1241"/>
    <w:next w:val="ae"/>
    <w:uiPriority w:val="99"/>
    <w:semiHidden/>
    <w:unhideWhenUsed/>
    <w:rsid w:val="00B050E3"/>
  </w:style>
  <w:style w:type="numbering" w:customStyle="1" w:styleId="11241">
    <w:name w:val="Нет списка11241"/>
    <w:next w:val="ae"/>
    <w:uiPriority w:val="99"/>
    <w:semiHidden/>
    <w:unhideWhenUsed/>
    <w:rsid w:val="00B050E3"/>
  </w:style>
  <w:style w:type="numbering" w:customStyle="1" w:styleId="22412">
    <w:name w:val="Нет списка2241"/>
    <w:next w:val="ae"/>
    <w:uiPriority w:val="99"/>
    <w:semiHidden/>
    <w:unhideWhenUsed/>
    <w:rsid w:val="00B050E3"/>
  </w:style>
  <w:style w:type="numbering" w:customStyle="1" w:styleId="32411">
    <w:name w:val="Нет списка3241"/>
    <w:next w:val="ae"/>
    <w:uiPriority w:val="99"/>
    <w:semiHidden/>
    <w:unhideWhenUsed/>
    <w:rsid w:val="00B050E3"/>
  </w:style>
  <w:style w:type="table" w:customStyle="1" w:styleId="3525">
    <w:name w:val="Сетка таблицы352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1">
    <w:name w:val="Нет списка272"/>
    <w:next w:val="ae"/>
    <w:uiPriority w:val="99"/>
    <w:semiHidden/>
    <w:unhideWhenUsed/>
    <w:rsid w:val="00B050E3"/>
  </w:style>
  <w:style w:type="numbering" w:customStyle="1" w:styleId="3721">
    <w:name w:val="Нет списка372"/>
    <w:next w:val="ae"/>
    <w:uiPriority w:val="99"/>
    <w:semiHidden/>
    <w:unhideWhenUsed/>
    <w:rsid w:val="00B050E3"/>
  </w:style>
  <w:style w:type="numbering" w:customStyle="1" w:styleId="4622">
    <w:name w:val="Нет списка462"/>
    <w:next w:val="ae"/>
    <w:uiPriority w:val="99"/>
    <w:semiHidden/>
    <w:unhideWhenUsed/>
    <w:rsid w:val="00B050E3"/>
  </w:style>
  <w:style w:type="numbering" w:customStyle="1" w:styleId="11721">
    <w:name w:val="Нет списка1172"/>
    <w:next w:val="ae"/>
    <w:uiPriority w:val="99"/>
    <w:semiHidden/>
    <w:unhideWhenUsed/>
    <w:rsid w:val="00B050E3"/>
  </w:style>
  <w:style w:type="numbering" w:customStyle="1" w:styleId="11161">
    <w:name w:val="Нет списка11161"/>
    <w:next w:val="ae"/>
    <w:uiPriority w:val="99"/>
    <w:semiHidden/>
    <w:unhideWhenUsed/>
    <w:rsid w:val="00B050E3"/>
  </w:style>
  <w:style w:type="numbering" w:customStyle="1" w:styleId="21610">
    <w:name w:val="Нет списка2161"/>
    <w:next w:val="ae"/>
    <w:uiPriority w:val="99"/>
    <w:semiHidden/>
    <w:unhideWhenUsed/>
    <w:rsid w:val="00B050E3"/>
  </w:style>
  <w:style w:type="numbering" w:customStyle="1" w:styleId="31611">
    <w:name w:val="Нет списка3161"/>
    <w:next w:val="ae"/>
    <w:uiPriority w:val="99"/>
    <w:semiHidden/>
    <w:unhideWhenUsed/>
    <w:rsid w:val="00B050E3"/>
  </w:style>
  <w:style w:type="table" w:customStyle="1" w:styleId="2625">
    <w:name w:val="Сетка таблицы262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e"/>
    <w:uiPriority w:val="99"/>
    <w:semiHidden/>
    <w:unhideWhenUsed/>
    <w:rsid w:val="00B050E3"/>
  </w:style>
  <w:style w:type="numbering" w:customStyle="1" w:styleId="12511">
    <w:name w:val="Нет списка1251"/>
    <w:next w:val="ae"/>
    <w:uiPriority w:val="99"/>
    <w:semiHidden/>
    <w:unhideWhenUsed/>
    <w:rsid w:val="00B050E3"/>
  </w:style>
  <w:style w:type="numbering" w:customStyle="1" w:styleId="11251">
    <w:name w:val="Нет списка11251"/>
    <w:next w:val="ae"/>
    <w:uiPriority w:val="99"/>
    <w:semiHidden/>
    <w:unhideWhenUsed/>
    <w:rsid w:val="00B050E3"/>
  </w:style>
  <w:style w:type="numbering" w:customStyle="1" w:styleId="22511">
    <w:name w:val="Нет списка2251"/>
    <w:next w:val="ae"/>
    <w:uiPriority w:val="99"/>
    <w:semiHidden/>
    <w:unhideWhenUsed/>
    <w:rsid w:val="00B050E3"/>
  </w:style>
  <w:style w:type="numbering" w:customStyle="1" w:styleId="32510">
    <w:name w:val="Нет списка3251"/>
    <w:next w:val="ae"/>
    <w:uiPriority w:val="99"/>
    <w:semiHidden/>
    <w:unhideWhenUsed/>
    <w:rsid w:val="00B050E3"/>
  </w:style>
  <w:style w:type="table" w:customStyle="1" w:styleId="36250">
    <w:name w:val="Сетка таблицы3625"/>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10">
    <w:name w:val="Сетка таблицы2021"/>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21">
    <w:name w:val="Нет списка1102"/>
    <w:next w:val="ae"/>
    <w:uiPriority w:val="99"/>
    <w:semiHidden/>
    <w:unhideWhenUsed/>
    <w:rsid w:val="00B050E3"/>
  </w:style>
  <w:style w:type="numbering" w:customStyle="1" w:styleId="2821">
    <w:name w:val="Нет списка282"/>
    <w:next w:val="ae"/>
    <w:uiPriority w:val="99"/>
    <w:semiHidden/>
    <w:unhideWhenUsed/>
    <w:rsid w:val="00B050E3"/>
  </w:style>
  <w:style w:type="numbering" w:customStyle="1" w:styleId="3825">
    <w:name w:val="Нет списка382"/>
    <w:next w:val="ae"/>
    <w:uiPriority w:val="99"/>
    <w:semiHidden/>
    <w:unhideWhenUsed/>
    <w:rsid w:val="00B050E3"/>
  </w:style>
  <w:style w:type="numbering" w:customStyle="1" w:styleId="4720">
    <w:name w:val="Нет списка472"/>
    <w:next w:val="ae"/>
    <w:uiPriority w:val="99"/>
    <w:semiHidden/>
    <w:unhideWhenUsed/>
    <w:rsid w:val="00B050E3"/>
  </w:style>
  <w:style w:type="numbering" w:customStyle="1" w:styleId="11811">
    <w:name w:val="Нет списка1181"/>
    <w:next w:val="ae"/>
    <w:uiPriority w:val="99"/>
    <w:semiHidden/>
    <w:unhideWhenUsed/>
    <w:rsid w:val="00B050E3"/>
  </w:style>
  <w:style w:type="numbering" w:customStyle="1" w:styleId="11171">
    <w:name w:val="Нет списка11171"/>
    <w:next w:val="ae"/>
    <w:uiPriority w:val="99"/>
    <w:semiHidden/>
    <w:unhideWhenUsed/>
    <w:rsid w:val="00B050E3"/>
  </w:style>
  <w:style w:type="numbering" w:customStyle="1" w:styleId="21711">
    <w:name w:val="Нет списка2171"/>
    <w:next w:val="ae"/>
    <w:uiPriority w:val="99"/>
    <w:semiHidden/>
    <w:unhideWhenUsed/>
    <w:rsid w:val="00B050E3"/>
  </w:style>
  <w:style w:type="numbering" w:customStyle="1" w:styleId="31711">
    <w:name w:val="Нет списка3171"/>
    <w:next w:val="ae"/>
    <w:uiPriority w:val="99"/>
    <w:semiHidden/>
    <w:unhideWhenUsed/>
    <w:rsid w:val="00B050E3"/>
  </w:style>
  <w:style w:type="table" w:customStyle="1" w:styleId="2751">
    <w:name w:val="Сетка таблицы2751"/>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20">
    <w:name w:val="Нет списка572"/>
    <w:next w:val="ae"/>
    <w:uiPriority w:val="99"/>
    <w:semiHidden/>
    <w:unhideWhenUsed/>
    <w:rsid w:val="00B050E3"/>
  </w:style>
  <w:style w:type="numbering" w:customStyle="1" w:styleId="12611">
    <w:name w:val="Нет списка1261"/>
    <w:next w:val="ae"/>
    <w:uiPriority w:val="99"/>
    <w:semiHidden/>
    <w:unhideWhenUsed/>
    <w:rsid w:val="00B050E3"/>
  </w:style>
  <w:style w:type="numbering" w:customStyle="1" w:styleId="11261">
    <w:name w:val="Нет списка11261"/>
    <w:next w:val="ae"/>
    <w:uiPriority w:val="99"/>
    <w:semiHidden/>
    <w:unhideWhenUsed/>
    <w:rsid w:val="00B050E3"/>
  </w:style>
  <w:style w:type="numbering" w:customStyle="1" w:styleId="22610">
    <w:name w:val="Нет списка2261"/>
    <w:next w:val="ae"/>
    <w:uiPriority w:val="99"/>
    <w:semiHidden/>
    <w:unhideWhenUsed/>
    <w:rsid w:val="00B050E3"/>
  </w:style>
  <w:style w:type="numbering" w:customStyle="1" w:styleId="32611">
    <w:name w:val="Нет списка3261"/>
    <w:next w:val="ae"/>
    <w:uiPriority w:val="99"/>
    <w:semiHidden/>
    <w:unhideWhenUsed/>
    <w:rsid w:val="00B050E3"/>
  </w:style>
  <w:style w:type="table" w:customStyle="1" w:styleId="3751">
    <w:name w:val="Сетка таблицы3751"/>
    <w:basedOn w:val="ad"/>
    <w:next w:val="aff1"/>
    <w:uiPriority w:val="59"/>
    <w:rsid w:val="00B050E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25">
    <w:name w:val="Нет списка292"/>
    <w:next w:val="ae"/>
    <w:uiPriority w:val="99"/>
    <w:semiHidden/>
    <w:unhideWhenUsed/>
    <w:rsid w:val="00B050E3"/>
  </w:style>
  <w:style w:type="table" w:customStyle="1" w:styleId="2851">
    <w:name w:val="Сетка таблицы285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10">
    <w:name w:val="Нет списка1191"/>
    <w:next w:val="ae"/>
    <w:uiPriority w:val="99"/>
    <w:semiHidden/>
    <w:unhideWhenUsed/>
    <w:rsid w:val="00B050E3"/>
  </w:style>
  <w:style w:type="numbering" w:customStyle="1" w:styleId="21020">
    <w:name w:val="Нет списка2102"/>
    <w:next w:val="ae"/>
    <w:uiPriority w:val="99"/>
    <w:semiHidden/>
    <w:unhideWhenUsed/>
    <w:rsid w:val="00B050E3"/>
  </w:style>
  <w:style w:type="numbering" w:customStyle="1" w:styleId="3925">
    <w:name w:val="Нет списка392"/>
    <w:next w:val="ae"/>
    <w:uiPriority w:val="99"/>
    <w:semiHidden/>
    <w:unhideWhenUsed/>
    <w:rsid w:val="00B050E3"/>
  </w:style>
  <w:style w:type="numbering" w:customStyle="1" w:styleId="4820">
    <w:name w:val="Нет списка482"/>
    <w:next w:val="ae"/>
    <w:uiPriority w:val="99"/>
    <w:semiHidden/>
    <w:unhideWhenUsed/>
    <w:rsid w:val="00B050E3"/>
  </w:style>
  <w:style w:type="numbering" w:customStyle="1" w:styleId="111010">
    <w:name w:val="Нет списка11101"/>
    <w:next w:val="ae"/>
    <w:uiPriority w:val="99"/>
    <w:semiHidden/>
    <w:unhideWhenUsed/>
    <w:rsid w:val="00B050E3"/>
  </w:style>
  <w:style w:type="table" w:customStyle="1" w:styleId="111310">
    <w:name w:val="Сетка таблицы11131"/>
    <w:basedOn w:val="ad"/>
    <w:next w:val="aff1"/>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1">
    <w:name w:val="Нет списка11181"/>
    <w:next w:val="ae"/>
    <w:uiPriority w:val="99"/>
    <w:semiHidden/>
    <w:unhideWhenUsed/>
    <w:rsid w:val="00B050E3"/>
  </w:style>
  <w:style w:type="numbering" w:customStyle="1" w:styleId="21811">
    <w:name w:val="Нет списка2181"/>
    <w:next w:val="ae"/>
    <w:uiPriority w:val="99"/>
    <w:semiHidden/>
    <w:unhideWhenUsed/>
    <w:rsid w:val="00B050E3"/>
  </w:style>
  <w:style w:type="numbering" w:customStyle="1" w:styleId="3181">
    <w:name w:val="Нет списка3181"/>
    <w:next w:val="ae"/>
    <w:uiPriority w:val="99"/>
    <w:semiHidden/>
    <w:unhideWhenUsed/>
    <w:rsid w:val="00B050E3"/>
  </w:style>
  <w:style w:type="numbering" w:customStyle="1" w:styleId="5820">
    <w:name w:val="Нет списка582"/>
    <w:next w:val="ae"/>
    <w:uiPriority w:val="99"/>
    <w:semiHidden/>
    <w:unhideWhenUsed/>
    <w:rsid w:val="00B050E3"/>
  </w:style>
  <w:style w:type="numbering" w:customStyle="1" w:styleId="12710">
    <w:name w:val="Нет списка1271"/>
    <w:next w:val="ae"/>
    <w:uiPriority w:val="99"/>
    <w:semiHidden/>
    <w:unhideWhenUsed/>
    <w:rsid w:val="00B050E3"/>
  </w:style>
  <w:style w:type="numbering" w:customStyle="1" w:styleId="11271">
    <w:name w:val="Нет списка11271"/>
    <w:next w:val="ae"/>
    <w:uiPriority w:val="99"/>
    <w:semiHidden/>
    <w:unhideWhenUsed/>
    <w:rsid w:val="00B050E3"/>
  </w:style>
  <w:style w:type="numbering" w:customStyle="1" w:styleId="22710">
    <w:name w:val="Нет списка2271"/>
    <w:next w:val="ae"/>
    <w:uiPriority w:val="99"/>
    <w:semiHidden/>
    <w:unhideWhenUsed/>
    <w:rsid w:val="00B050E3"/>
  </w:style>
  <w:style w:type="numbering" w:customStyle="1" w:styleId="3271">
    <w:name w:val="Нет списка3271"/>
    <w:next w:val="ae"/>
    <w:uiPriority w:val="99"/>
    <w:semiHidden/>
    <w:unhideWhenUsed/>
    <w:rsid w:val="00B050E3"/>
  </w:style>
  <w:style w:type="numbering" w:customStyle="1" w:styleId="3012">
    <w:name w:val="Нет списка301"/>
    <w:next w:val="ae"/>
    <w:uiPriority w:val="99"/>
    <w:semiHidden/>
    <w:unhideWhenUsed/>
    <w:rsid w:val="00B050E3"/>
  </w:style>
  <w:style w:type="numbering" w:customStyle="1" w:styleId="4011">
    <w:name w:val="Нет списка401"/>
    <w:next w:val="ae"/>
    <w:uiPriority w:val="99"/>
    <w:semiHidden/>
    <w:unhideWhenUsed/>
    <w:rsid w:val="00B050E3"/>
  </w:style>
  <w:style w:type="table" w:customStyle="1" w:styleId="3941">
    <w:name w:val="Сетка таблицы394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0">
    <w:name w:val="Сетка таблицы412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7">
    <w:name w:val="Сетка таблицы4217"/>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5">
    <w:name w:val="Сетка таблицы4315"/>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5">
    <w:name w:val="Сетка таблицы4415"/>
    <w:basedOn w:val="ad"/>
    <w:next w:val="aff1"/>
    <w:uiPriority w:val="3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1">
    <w:name w:val="Сетка таблицы454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5">
    <w:name w:val="Сетка таблицы4615"/>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5">
    <w:name w:val="Сетка таблицы4715"/>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
    <w:name w:val="Сетка таблицы4911"/>
    <w:basedOn w:val="ad"/>
    <w:next w:val="aff1"/>
    <w:uiPriority w:val="59"/>
    <w:rsid w:val="00B050E3"/>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0">
    <w:name w:val="Сетка таблицы5121"/>
    <w:basedOn w:val="ad"/>
    <w:next w:val="aff1"/>
    <w:uiPriority w:val="59"/>
    <w:rsid w:val="00B050E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231503">
      <w:bodyDiv w:val="1"/>
      <w:marLeft w:val="0"/>
      <w:marRight w:val="0"/>
      <w:marTop w:val="0"/>
      <w:marBottom w:val="0"/>
      <w:divBdr>
        <w:top w:val="none" w:sz="0" w:space="0" w:color="auto"/>
        <w:left w:val="none" w:sz="0" w:space="0" w:color="auto"/>
        <w:bottom w:val="none" w:sz="0" w:space="0" w:color="auto"/>
        <w:right w:val="none" w:sz="0" w:space="0" w:color="auto"/>
      </w:divBdr>
    </w:div>
    <w:div w:id="183400970">
      <w:bodyDiv w:val="1"/>
      <w:marLeft w:val="0"/>
      <w:marRight w:val="0"/>
      <w:marTop w:val="0"/>
      <w:marBottom w:val="0"/>
      <w:divBdr>
        <w:top w:val="none" w:sz="0" w:space="0" w:color="auto"/>
        <w:left w:val="none" w:sz="0" w:space="0" w:color="auto"/>
        <w:bottom w:val="none" w:sz="0" w:space="0" w:color="auto"/>
        <w:right w:val="none" w:sz="0" w:space="0" w:color="auto"/>
      </w:divBdr>
    </w:div>
    <w:div w:id="229924274">
      <w:bodyDiv w:val="1"/>
      <w:marLeft w:val="0"/>
      <w:marRight w:val="0"/>
      <w:marTop w:val="0"/>
      <w:marBottom w:val="0"/>
      <w:divBdr>
        <w:top w:val="none" w:sz="0" w:space="0" w:color="auto"/>
        <w:left w:val="none" w:sz="0" w:space="0" w:color="auto"/>
        <w:bottom w:val="none" w:sz="0" w:space="0" w:color="auto"/>
        <w:right w:val="none" w:sz="0" w:space="0" w:color="auto"/>
      </w:divBdr>
    </w:div>
    <w:div w:id="278729843">
      <w:bodyDiv w:val="1"/>
      <w:marLeft w:val="0"/>
      <w:marRight w:val="0"/>
      <w:marTop w:val="0"/>
      <w:marBottom w:val="0"/>
      <w:divBdr>
        <w:top w:val="none" w:sz="0" w:space="0" w:color="auto"/>
        <w:left w:val="none" w:sz="0" w:space="0" w:color="auto"/>
        <w:bottom w:val="none" w:sz="0" w:space="0" w:color="auto"/>
        <w:right w:val="none" w:sz="0" w:space="0" w:color="auto"/>
      </w:divBdr>
    </w:div>
    <w:div w:id="370493857">
      <w:bodyDiv w:val="1"/>
      <w:marLeft w:val="0"/>
      <w:marRight w:val="0"/>
      <w:marTop w:val="0"/>
      <w:marBottom w:val="0"/>
      <w:divBdr>
        <w:top w:val="none" w:sz="0" w:space="0" w:color="auto"/>
        <w:left w:val="none" w:sz="0" w:space="0" w:color="auto"/>
        <w:bottom w:val="none" w:sz="0" w:space="0" w:color="auto"/>
        <w:right w:val="none" w:sz="0" w:space="0" w:color="auto"/>
      </w:divBdr>
    </w:div>
    <w:div w:id="407578949">
      <w:bodyDiv w:val="1"/>
      <w:marLeft w:val="0"/>
      <w:marRight w:val="0"/>
      <w:marTop w:val="0"/>
      <w:marBottom w:val="0"/>
      <w:divBdr>
        <w:top w:val="none" w:sz="0" w:space="0" w:color="auto"/>
        <w:left w:val="none" w:sz="0" w:space="0" w:color="auto"/>
        <w:bottom w:val="none" w:sz="0" w:space="0" w:color="auto"/>
        <w:right w:val="none" w:sz="0" w:space="0" w:color="auto"/>
      </w:divBdr>
    </w:div>
    <w:div w:id="414011677">
      <w:bodyDiv w:val="1"/>
      <w:marLeft w:val="0"/>
      <w:marRight w:val="0"/>
      <w:marTop w:val="0"/>
      <w:marBottom w:val="0"/>
      <w:divBdr>
        <w:top w:val="none" w:sz="0" w:space="0" w:color="auto"/>
        <w:left w:val="none" w:sz="0" w:space="0" w:color="auto"/>
        <w:bottom w:val="none" w:sz="0" w:space="0" w:color="auto"/>
        <w:right w:val="none" w:sz="0" w:space="0" w:color="auto"/>
      </w:divBdr>
    </w:div>
    <w:div w:id="538207591">
      <w:bodyDiv w:val="1"/>
      <w:marLeft w:val="0"/>
      <w:marRight w:val="0"/>
      <w:marTop w:val="0"/>
      <w:marBottom w:val="0"/>
      <w:divBdr>
        <w:top w:val="none" w:sz="0" w:space="0" w:color="auto"/>
        <w:left w:val="none" w:sz="0" w:space="0" w:color="auto"/>
        <w:bottom w:val="none" w:sz="0" w:space="0" w:color="auto"/>
        <w:right w:val="none" w:sz="0" w:space="0" w:color="auto"/>
      </w:divBdr>
    </w:div>
    <w:div w:id="589654728">
      <w:bodyDiv w:val="1"/>
      <w:marLeft w:val="0"/>
      <w:marRight w:val="0"/>
      <w:marTop w:val="0"/>
      <w:marBottom w:val="0"/>
      <w:divBdr>
        <w:top w:val="none" w:sz="0" w:space="0" w:color="auto"/>
        <w:left w:val="none" w:sz="0" w:space="0" w:color="auto"/>
        <w:bottom w:val="none" w:sz="0" w:space="0" w:color="auto"/>
        <w:right w:val="none" w:sz="0" w:space="0" w:color="auto"/>
      </w:divBdr>
    </w:div>
    <w:div w:id="598101782">
      <w:bodyDiv w:val="1"/>
      <w:marLeft w:val="0"/>
      <w:marRight w:val="0"/>
      <w:marTop w:val="0"/>
      <w:marBottom w:val="0"/>
      <w:divBdr>
        <w:top w:val="none" w:sz="0" w:space="0" w:color="auto"/>
        <w:left w:val="none" w:sz="0" w:space="0" w:color="auto"/>
        <w:bottom w:val="none" w:sz="0" w:space="0" w:color="auto"/>
        <w:right w:val="none" w:sz="0" w:space="0" w:color="auto"/>
      </w:divBdr>
    </w:div>
    <w:div w:id="601382912">
      <w:bodyDiv w:val="1"/>
      <w:marLeft w:val="0"/>
      <w:marRight w:val="0"/>
      <w:marTop w:val="0"/>
      <w:marBottom w:val="0"/>
      <w:divBdr>
        <w:top w:val="none" w:sz="0" w:space="0" w:color="auto"/>
        <w:left w:val="none" w:sz="0" w:space="0" w:color="auto"/>
        <w:bottom w:val="none" w:sz="0" w:space="0" w:color="auto"/>
        <w:right w:val="none" w:sz="0" w:space="0" w:color="auto"/>
      </w:divBdr>
    </w:div>
    <w:div w:id="626936084">
      <w:bodyDiv w:val="1"/>
      <w:marLeft w:val="0"/>
      <w:marRight w:val="0"/>
      <w:marTop w:val="0"/>
      <w:marBottom w:val="0"/>
      <w:divBdr>
        <w:top w:val="none" w:sz="0" w:space="0" w:color="auto"/>
        <w:left w:val="none" w:sz="0" w:space="0" w:color="auto"/>
        <w:bottom w:val="none" w:sz="0" w:space="0" w:color="auto"/>
        <w:right w:val="none" w:sz="0" w:space="0" w:color="auto"/>
      </w:divBdr>
    </w:div>
    <w:div w:id="741634913">
      <w:bodyDiv w:val="1"/>
      <w:marLeft w:val="0"/>
      <w:marRight w:val="0"/>
      <w:marTop w:val="0"/>
      <w:marBottom w:val="0"/>
      <w:divBdr>
        <w:top w:val="none" w:sz="0" w:space="0" w:color="auto"/>
        <w:left w:val="none" w:sz="0" w:space="0" w:color="auto"/>
        <w:bottom w:val="none" w:sz="0" w:space="0" w:color="auto"/>
        <w:right w:val="none" w:sz="0" w:space="0" w:color="auto"/>
      </w:divBdr>
    </w:div>
    <w:div w:id="780761646">
      <w:bodyDiv w:val="1"/>
      <w:marLeft w:val="0"/>
      <w:marRight w:val="0"/>
      <w:marTop w:val="0"/>
      <w:marBottom w:val="0"/>
      <w:divBdr>
        <w:top w:val="none" w:sz="0" w:space="0" w:color="auto"/>
        <w:left w:val="none" w:sz="0" w:space="0" w:color="auto"/>
        <w:bottom w:val="none" w:sz="0" w:space="0" w:color="auto"/>
        <w:right w:val="none" w:sz="0" w:space="0" w:color="auto"/>
      </w:divBdr>
    </w:div>
    <w:div w:id="789592138">
      <w:bodyDiv w:val="1"/>
      <w:marLeft w:val="0"/>
      <w:marRight w:val="0"/>
      <w:marTop w:val="0"/>
      <w:marBottom w:val="0"/>
      <w:divBdr>
        <w:top w:val="none" w:sz="0" w:space="0" w:color="auto"/>
        <w:left w:val="none" w:sz="0" w:space="0" w:color="auto"/>
        <w:bottom w:val="none" w:sz="0" w:space="0" w:color="auto"/>
        <w:right w:val="none" w:sz="0" w:space="0" w:color="auto"/>
      </w:divBdr>
    </w:div>
    <w:div w:id="839613518">
      <w:bodyDiv w:val="1"/>
      <w:marLeft w:val="0"/>
      <w:marRight w:val="0"/>
      <w:marTop w:val="0"/>
      <w:marBottom w:val="0"/>
      <w:divBdr>
        <w:top w:val="none" w:sz="0" w:space="0" w:color="auto"/>
        <w:left w:val="none" w:sz="0" w:space="0" w:color="auto"/>
        <w:bottom w:val="none" w:sz="0" w:space="0" w:color="auto"/>
        <w:right w:val="none" w:sz="0" w:space="0" w:color="auto"/>
      </w:divBdr>
    </w:div>
    <w:div w:id="856696771">
      <w:bodyDiv w:val="1"/>
      <w:marLeft w:val="0"/>
      <w:marRight w:val="0"/>
      <w:marTop w:val="0"/>
      <w:marBottom w:val="0"/>
      <w:divBdr>
        <w:top w:val="none" w:sz="0" w:space="0" w:color="auto"/>
        <w:left w:val="none" w:sz="0" w:space="0" w:color="auto"/>
        <w:bottom w:val="none" w:sz="0" w:space="0" w:color="auto"/>
        <w:right w:val="none" w:sz="0" w:space="0" w:color="auto"/>
      </w:divBdr>
    </w:div>
    <w:div w:id="879515934">
      <w:bodyDiv w:val="1"/>
      <w:marLeft w:val="0"/>
      <w:marRight w:val="0"/>
      <w:marTop w:val="0"/>
      <w:marBottom w:val="0"/>
      <w:divBdr>
        <w:top w:val="none" w:sz="0" w:space="0" w:color="auto"/>
        <w:left w:val="none" w:sz="0" w:space="0" w:color="auto"/>
        <w:bottom w:val="none" w:sz="0" w:space="0" w:color="auto"/>
        <w:right w:val="none" w:sz="0" w:space="0" w:color="auto"/>
      </w:divBdr>
    </w:div>
    <w:div w:id="934242257">
      <w:bodyDiv w:val="1"/>
      <w:marLeft w:val="0"/>
      <w:marRight w:val="0"/>
      <w:marTop w:val="0"/>
      <w:marBottom w:val="0"/>
      <w:divBdr>
        <w:top w:val="none" w:sz="0" w:space="0" w:color="auto"/>
        <w:left w:val="none" w:sz="0" w:space="0" w:color="auto"/>
        <w:bottom w:val="none" w:sz="0" w:space="0" w:color="auto"/>
        <w:right w:val="none" w:sz="0" w:space="0" w:color="auto"/>
      </w:divBdr>
    </w:div>
    <w:div w:id="995064807">
      <w:bodyDiv w:val="1"/>
      <w:marLeft w:val="0"/>
      <w:marRight w:val="0"/>
      <w:marTop w:val="0"/>
      <w:marBottom w:val="0"/>
      <w:divBdr>
        <w:top w:val="none" w:sz="0" w:space="0" w:color="auto"/>
        <w:left w:val="none" w:sz="0" w:space="0" w:color="auto"/>
        <w:bottom w:val="none" w:sz="0" w:space="0" w:color="auto"/>
        <w:right w:val="none" w:sz="0" w:space="0" w:color="auto"/>
      </w:divBdr>
    </w:div>
    <w:div w:id="1060405189">
      <w:bodyDiv w:val="1"/>
      <w:marLeft w:val="0"/>
      <w:marRight w:val="0"/>
      <w:marTop w:val="0"/>
      <w:marBottom w:val="0"/>
      <w:divBdr>
        <w:top w:val="none" w:sz="0" w:space="0" w:color="auto"/>
        <w:left w:val="none" w:sz="0" w:space="0" w:color="auto"/>
        <w:bottom w:val="none" w:sz="0" w:space="0" w:color="auto"/>
        <w:right w:val="none" w:sz="0" w:space="0" w:color="auto"/>
      </w:divBdr>
    </w:div>
    <w:div w:id="1076628643">
      <w:bodyDiv w:val="1"/>
      <w:marLeft w:val="0"/>
      <w:marRight w:val="0"/>
      <w:marTop w:val="0"/>
      <w:marBottom w:val="0"/>
      <w:divBdr>
        <w:top w:val="none" w:sz="0" w:space="0" w:color="auto"/>
        <w:left w:val="none" w:sz="0" w:space="0" w:color="auto"/>
        <w:bottom w:val="none" w:sz="0" w:space="0" w:color="auto"/>
        <w:right w:val="none" w:sz="0" w:space="0" w:color="auto"/>
      </w:divBdr>
    </w:div>
    <w:div w:id="1184056480">
      <w:bodyDiv w:val="1"/>
      <w:marLeft w:val="0"/>
      <w:marRight w:val="0"/>
      <w:marTop w:val="0"/>
      <w:marBottom w:val="0"/>
      <w:divBdr>
        <w:top w:val="none" w:sz="0" w:space="0" w:color="auto"/>
        <w:left w:val="none" w:sz="0" w:space="0" w:color="auto"/>
        <w:bottom w:val="none" w:sz="0" w:space="0" w:color="auto"/>
        <w:right w:val="none" w:sz="0" w:space="0" w:color="auto"/>
      </w:divBdr>
    </w:div>
    <w:div w:id="1284069379">
      <w:bodyDiv w:val="1"/>
      <w:marLeft w:val="0"/>
      <w:marRight w:val="0"/>
      <w:marTop w:val="0"/>
      <w:marBottom w:val="0"/>
      <w:divBdr>
        <w:top w:val="none" w:sz="0" w:space="0" w:color="auto"/>
        <w:left w:val="none" w:sz="0" w:space="0" w:color="auto"/>
        <w:bottom w:val="none" w:sz="0" w:space="0" w:color="auto"/>
        <w:right w:val="none" w:sz="0" w:space="0" w:color="auto"/>
      </w:divBdr>
    </w:div>
    <w:div w:id="1354304059">
      <w:bodyDiv w:val="1"/>
      <w:marLeft w:val="0"/>
      <w:marRight w:val="0"/>
      <w:marTop w:val="0"/>
      <w:marBottom w:val="0"/>
      <w:divBdr>
        <w:top w:val="none" w:sz="0" w:space="0" w:color="auto"/>
        <w:left w:val="none" w:sz="0" w:space="0" w:color="auto"/>
        <w:bottom w:val="none" w:sz="0" w:space="0" w:color="auto"/>
        <w:right w:val="none" w:sz="0" w:space="0" w:color="auto"/>
      </w:divBdr>
    </w:div>
    <w:div w:id="1426609682">
      <w:bodyDiv w:val="1"/>
      <w:marLeft w:val="0"/>
      <w:marRight w:val="0"/>
      <w:marTop w:val="0"/>
      <w:marBottom w:val="0"/>
      <w:divBdr>
        <w:top w:val="none" w:sz="0" w:space="0" w:color="auto"/>
        <w:left w:val="none" w:sz="0" w:space="0" w:color="auto"/>
        <w:bottom w:val="none" w:sz="0" w:space="0" w:color="auto"/>
        <w:right w:val="none" w:sz="0" w:space="0" w:color="auto"/>
      </w:divBdr>
    </w:div>
    <w:div w:id="1555578051">
      <w:bodyDiv w:val="1"/>
      <w:marLeft w:val="0"/>
      <w:marRight w:val="0"/>
      <w:marTop w:val="0"/>
      <w:marBottom w:val="0"/>
      <w:divBdr>
        <w:top w:val="none" w:sz="0" w:space="0" w:color="auto"/>
        <w:left w:val="none" w:sz="0" w:space="0" w:color="auto"/>
        <w:bottom w:val="none" w:sz="0" w:space="0" w:color="auto"/>
        <w:right w:val="none" w:sz="0" w:space="0" w:color="auto"/>
      </w:divBdr>
    </w:div>
    <w:div w:id="1614433434">
      <w:bodyDiv w:val="1"/>
      <w:marLeft w:val="0"/>
      <w:marRight w:val="0"/>
      <w:marTop w:val="0"/>
      <w:marBottom w:val="0"/>
      <w:divBdr>
        <w:top w:val="none" w:sz="0" w:space="0" w:color="auto"/>
        <w:left w:val="none" w:sz="0" w:space="0" w:color="auto"/>
        <w:bottom w:val="none" w:sz="0" w:space="0" w:color="auto"/>
        <w:right w:val="none" w:sz="0" w:space="0" w:color="auto"/>
      </w:divBdr>
    </w:div>
    <w:div w:id="1639921480">
      <w:bodyDiv w:val="1"/>
      <w:marLeft w:val="0"/>
      <w:marRight w:val="0"/>
      <w:marTop w:val="0"/>
      <w:marBottom w:val="0"/>
      <w:divBdr>
        <w:top w:val="none" w:sz="0" w:space="0" w:color="auto"/>
        <w:left w:val="none" w:sz="0" w:space="0" w:color="auto"/>
        <w:bottom w:val="none" w:sz="0" w:space="0" w:color="auto"/>
        <w:right w:val="none" w:sz="0" w:space="0" w:color="auto"/>
      </w:divBdr>
    </w:div>
    <w:div w:id="1697147181">
      <w:bodyDiv w:val="1"/>
      <w:marLeft w:val="0"/>
      <w:marRight w:val="0"/>
      <w:marTop w:val="0"/>
      <w:marBottom w:val="0"/>
      <w:divBdr>
        <w:top w:val="none" w:sz="0" w:space="0" w:color="auto"/>
        <w:left w:val="none" w:sz="0" w:space="0" w:color="auto"/>
        <w:bottom w:val="none" w:sz="0" w:space="0" w:color="auto"/>
        <w:right w:val="none" w:sz="0" w:space="0" w:color="auto"/>
      </w:divBdr>
    </w:div>
    <w:div w:id="1737556213">
      <w:bodyDiv w:val="1"/>
      <w:marLeft w:val="0"/>
      <w:marRight w:val="0"/>
      <w:marTop w:val="0"/>
      <w:marBottom w:val="0"/>
      <w:divBdr>
        <w:top w:val="none" w:sz="0" w:space="0" w:color="auto"/>
        <w:left w:val="none" w:sz="0" w:space="0" w:color="auto"/>
        <w:bottom w:val="none" w:sz="0" w:space="0" w:color="auto"/>
        <w:right w:val="none" w:sz="0" w:space="0" w:color="auto"/>
      </w:divBdr>
    </w:div>
    <w:div w:id="1902862307">
      <w:bodyDiv w:val="1"/>
      <w:marLeft w:val="0"/>
      <w:marRight w:val="0"/>
      <w:marTop w:val="0"/>
      <w:marBottom w:val="0"/>
      <w:divBdr>
        <w:top w:val="none" w:sz="0" w:space="0" w:color="auto"/>
        <w:left w:val="none" w:sz="0" w:space="0" w:color="auto"/>
        <w:bottom w:val="none" w:sz="0" w:space="0" w:color="auto"/>
        <w:right w:val="none" w:sz="0" w:space="0" w:color="auto"/>
      </w:divBdr>
    </w:div>
    <w:div w:id="2050302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9.wmf"/><Relationship Id="rId26" Type="http://schemas.openxmlformats.org/officeDocument/2006/relationships/image" Target="media/image17.wmf"/><Relationship Id="rId39" Type="http://schemas.openxmlformats.org/officeDocument/2006/relationships/image" Target="media/image30.wmf"/><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image" Target="media/image25.wmf"/><Relationship Id="rId42" Type="http://schemas.openxmlformats.org/officeDocument/2006/relationships/image" Target="media/image33.wmf"/><Relationship Id="rId47" Type="http://schemas.openxmlformats.org/officeDocument/2006/relationships/image" Target="media/image38.wmf"/><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wmf"/><Relationship Id="rId17" Type="http://schemas.openxmlformats.org/officeDocument/2006/relationships/image" Target="media/image8.wmf"/><Relationship Id="rId25" Type="http://schemas.openxmlformats.org/officeDocument/2006/relationships/image" Target="media/image16.wmf"/><Relationship Id="rId33" Type="http://schemas.openxmlformats.org/officeDocument/2006/relationships/image" Target="media/image24.wmf"/><Relationship Id="rId38" Type="http://schemas.openxmlformats.org/officeDocument/2006/relationships/image" Target="media/image29.wmf"/><Relationship Id="rId46" Type="http://schemas.openxmlformats.org/officeDocument/2006/relationships/image" Target="media/image37.wmf"/><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1.wmf"/><Relationship Id="rId29" Type="http://schemas.openxmlformats.org/officeDocument/2006/relationships/image" Target="media/image20.wmf"/><Relationship Id="rId41"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15.wmf"/><Relationship Id="rId32" Type="http://schemas.openxmlformats.org/officeDocument/2006/relationships/image" Target="media/image23.wmf"/><Relationship Id="rId37" Type="http://schemas.openxmlformats.org/officeDocument/2006/relationships/image" Target="media/image28.wmf"/><Relationship Id="rId40" Type="http://schemas.openxmlformats.org/officeDocument/2006/relationships/image" Target="media/image31.wmf"/><Relationship Id="rId45" Type="http://schemas.openxmlformats.org/officeDocument/2006/relationships/image" Target="media/image36.wmf"/><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4.wmf"/><Relationship Id="rId28" Type="http://schemas.openxmlformats.org/officeDocument/2006/relationships/image" Target="media/image19.wmf"/><Relationship Id="rId36" Type="http://schemas.openxmlformats.org/officeDocument/2006/relationships/image" Target="media/image27.wmf"/><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wmf"/><Relationship Id="rId31" Type="http://schemas.openxmlformats.org/officeDocument/2006/relationships/image" Target="media/image22.wmf"/><Relationship Id="rId44" Type="http://schemas.openxmlformats.org/officeDocument/2006/relationships/image" Target="media/image35.w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wmf"/><Relationship Id="rId22" Type="http://schemas.openxmlformats.org/officeDocument/2006/relationships/image" Target="media/image13.wmf"/><Relationship Id="rId27" Type="http://schemas.openxmlformats.org/officeDocument/2006/relationships/image" Target="media/image18.wmf"/><Relationship Id="rId30" Type="http://schemas.openxmlformats.org/officeDocument/2006/relationships/image" Target="media/image21.wmf"/><Relationship Id="rId35" Type="http://schemas.openxmlformats.org/officeDocument/2006/relationships/image" Target="media/image26.wmf"/><Relationship Id="rId43" Type="http://schemas.openxmlformats.org/officeDocument/2006/relationships/image" Target="media/image34.wmf"/><Relationship Id="rId48" Type="http://schemas.openxmlformats.org/officeDocument/2006/relationships/image" Target="media/image39.png"/><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9C2B0C-7DCE-476C-917C-B5C51612F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51</Pages>
  <Words>11637</Words>
  <Characters>66337</Characters>
  <Application>Microsoft Office Word</Application>
  <DocSecurity>0</DocSecurity>
  <Lines>552</Lines>
  <Paragraphs>155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Мустафин П.Ш.</dc:creator>
  <cp:lastModifiedBy>R.Pokrasin</cp:lastModifiedBy>
  <cp:revision>241</cp:revision>
  <cp:lastPrinted>2025-06-16T06:15:00Z</cp:lastPrinted>
  <dcterms:created xsi:type="dcterms:W3CDTF">2023-05-15T10:10:00Z</dcterms:created>
  <dcterms:modified xsi:type="dcterms:W3CDTF">2026-05-21T12:23:00Z</dcterms:modified>
</cp:coreProperties>
</file>